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bookmarkStart w:id="0" w:name="_GoBack" w:displacedByCustomXml="next"/>
    <w:bookmarkEnd w:id="0" w:displacedByCustomXml="next"/>
    <w:sdt>
      <w:sdtPr>
        <w:rPr>
          <w:rFonts w:hint="cs"/>
          <w:rtl/>
        </w:rPr>
        <w:alias w:val="סימוכין"/>
        <w:id w:val="15141928"/>
        <w:placeholder>
          <w:docPart w:val="1828B31ABBCA4AA3A181FA559504F630"/>
        </w:placeholder>
        <w:dataBinding w:prefixMappings="xmlns:ns0='http://schemas.microsoft.com/office/2006/metadata/properties' xmlns:ns1='http://www.w3.org/2001/XMLSchema-instance' xmlns:ns2='c41a857b-356f-4aae-bddb-d11239d91bf5' " w:xpath="/ns0:properties[1]/documentManagement[1]/ns2:support[1]" w:storeItemID="{DF6CA5D6-C229-44ED-823E-A93CC4C058C1}"/>
        <w:text/>
      </w:sdtPr>
      <w:sdtEndPr/>
      <w:sdtContent>
        <w:p w14:paraId="046D5B34" w14:textId="1C4DAFBB" w:rsidR="00A91F1D" w:rsidRDefault="00CF6B7B" w:rsidP="00C219DF">
          <w:pPr>
            <w:jc w:val="right"/>
          </w:pPr>
          <w:r>
            <w:rPr>
              <w:rFonts w:hint="cs"/>
              <w:rtl/>
            </w:rPr>
            <w:t>22-</w:t>
          </w:r>
          <w:r>
            <w:rPr>
              <w:rFonts w:hint="cs"/>
            </w:rPr>
            <w:t>MIMH-1126</w:t>
          </w:r>
        </w:p>
      </w:sdtContent>
    </w:sdt>
    <w:p w14:paraId="6B5B4E5B" w14:textId="4791CF04" w:rsidR="00A91F1D" w:rsidRDefault="00A91F1D" w:rsidP="00A91F1D"/>
    <w:p w14:paraId="685FD2E9" w14:textId="77777777" w:rsidR="00A91F1D" w:rsidRDefault="00A91F1D" w:rsidP="00A91F1D">
      <w:pPr>
        <w:spacing w:line="360" w:lineRule="auto"/>
        <w:jc w:val="center"/>
        <w:rPr>
          <w:rFonts w:ascii="David" w:hAnsi="David" w:cs="David"/>
          <w:b/>
          <w:bCs/>
          <w:sz w:val="24"/>
          <w:szCs w:val="24"/>
          <w:u w:val="single"/>
          <w:rtl/>
        </w:rPr>
      </w:pPr>
      <w:r>
        <w:rPr>
          <w:rtl/>
        </w:rPr>
        <w:tab/>
      </w:r>
      <w:r w:rsidRPr="009964CE">
        <w:rPr>
          <w:rFonts w:ascii="David" w:hAnsi="David" w:cs="David"/>
          <w:b/>
          <w:bCs/>
          <w:sz w:val="24"/>
          <w:szCs w:val="24"/>
          <w:u w:val="single"/>
          <w:rtl/>
        </w:rPr>
        <w:t xml:space="preserve">תשובות לשאלות הבהרה למכרז פומבי מס' 1/22 </w:t>
      </w:r>
    </w:p>
    <w:p w14:paraId="3F2B1168" w14:textId="77777777" w:rsidR="00A91F1D" w:rsidRPr="009964CE" w:rsidRDefault="00A91F1D" w:rsidP="00A91F1D">
      <w:pPr>
        <w:spacing w:line="360" w:lineRule="auto"/>
        <w:jc w:val="center"/>
        <w:rPr>
          <w:rFonts w:ascii="David" w:hAnsi="David" w:cs="David"/>
          <w:sz w:val="24"/>
          <w:szCs w:val="24"/>
          <w:rtl/>
        </w:rPr>
      </w:pPr>
      <w:r w:rsidRPr="009964CE">
        <w:rPr>
          <w:rFonts w:ascii="David" w:hAnsi="David" w:cs="David"/>
          <w:b/>
          <w:bCs/>
          <w:sz w:val="24"/>
          <w:szCs w:val="24"/>
          <w:u w:val="single"/>
          <w:rtl/>
        </w:rPr>
        <w:t xml:space="preserve">לאספקה, התקנה ושירות למערכות מיגון ואבטחה ברשות המיסים </w:t>
      </w:r>
    </w:p>
    <w:p w14:paraId="724797AC" w14:textId="77777777" w:rsidR="00A91F1D" w:rsidRPr="009964CE" w:rsidRDefault="00A91F1D" w:rsidP="00A91F1D">
      <w:pPr>
        <w:spacing w:line="360" w:lineRule="auto"/>
        <w:rPr>
          <w:rFonts w:ascii="David" w:hAnsi="David" w:cs="David"/>
          <w:sz w:val="24"/>
          <w:szCs w:val="24"/>
          <w:rtl/>
        </w:rPr>
      </w:pPr>
      <w:r>
        <w:rPr>
          <w:rFonts w:ascii="David" w:hAnsi="David" w:cs="David"/>
          <w:sz w:val="24"/>
          <w:szCs w:val="24"/>
          <w:rtl/>
        </w:rPr>
        <w:t xml:space="preserve">בהתאם להוראות </w:t>
      </w:r>
      <w:r w:rsidRPr="009964CE">
        <w:rPr>
          <w:rFonts w:ascii="David" w:hAnsi="David" w:cs="David"/>
          <w:sz w:val="24"/>
          <w:szCs w:val="24"/>
          <w:rtl/>
        </w:rPr>
        <w:t>פרק 1.</w:t>
      </w:r>
      <w:r>
        <w:rPr>
          <w:rFonts w:ascii="David" w:hAnsi="David" w:cs="David" w:hint="cs"/>
          <w:sz w:val="24"/>
          <w:szCs w:val="24"/>
          <w:rtl/>
        </w:rPr>
        <w:t>6</w:t>
      </w:r>
      <w:r w:rsidRPr="009964CE">
        <w:rPr>
          <w:rFonts w:ascii="David" w:hAnsi="David" w:cs="David"/>
          <w:sz w:val="24"/>
          <w:szCs w:val="24"/>
          <w:rtl/>
        </w:rPr>
        <w:t xml:space="preserve">, מצ"ב מסמך התשובות והשאלות במכרז שבנדון. </w:t>
      </w:r>
    </w:p>
    <w:p w14:paraId="3F9299F8" w14:textId="77777777" w:rsidR="00A91F1D" w:rsidRPr="009964CE" w:rsidRDefault="00A91F1D" w:rsidP="00A91F1D">
      <w:pPr>
        <w:spacing w:line="360" w:lineRule="auto"/>
        <w:rPr>
          <w:rFonts w:ascii="David" w:hAnsi="David" w:cs="David"/>
          <w:sz w:val="24"/>
          <w:szCs w:val="24"/>
          <w:rtl/>
        </w:rPr>
      </w:pPr>
      <w:r w:rsidRPr="009964CE">
        <w:rPr>
          <w:rFonts w:ascii="David" w:hAnsi="David" w:cs="David"/>
          <w:sz w:val="24"/>
          <w:szCs w:val="24"/>
          <w:rtl/>
        </w:rPr>
        <w:t>בעת הגשת ההצעה, על המציעים להגיש כחלק מהצעתם את מסמך זה חתום על ידם.</w:t>
      </w:r>
    </w:p>
    <w:p w14:paraId="76299BED" w14:textId="77777777" w:rsidR="00A91F1D" w:rsidRDefault="00A91F1D" w:rsidP="00A91F1D">
      <w:pPr>
        <w:spacing w:line="360" w:lineRule="auto"/>
        <w:rPr>
          <w:rFonts w:ascii="David" w:hAnsi="David" w:cs="David"/>
          <w:b/>
          <w:bCs/>
          <w:sz w:val="24"/>
          <w:szCs w:val="24"/>
          <w:rtl/>
        </w:rPr>
      </w:pPr>
      <w:r w:rsidRPr="009964CE">
        <w:rPr>
          <w:rFonts w:ascii="David" w:hAnsi="David" w:cs="David"/>
          <w:b/>
          <w:bCs/>
          <w:sz w:val="24"/>
          <w:szCs w:val="24"/>
          <w:rtl/>
        </w:rPr>
        <w:t>תשומת לב המציעים לכך שבמסמך זה, נערכו, בין היתר, מספר שינויים ב</w:t>
      </w:r>
      <w:r>
        <w:rPr>
          <w:rFonts w:ascii="David" w:hAnsi="David" w:cs="David" w:hint="cs"/>
          <w:b/>
          <w:bCs/>
          <w:sz w:val="24"/>
          <w:szCs w:val="24"/>
          <w:rtl/>
        </w:rPr>
        <w:t>תנאי הסף למכרז וכן ב</w:t>
      </w:r>
      <w:r w:rsidRPr="009964CE">
        <w:rPr>
          <w:rFonts w:ascii="David" w:hAnsi="David" w:cs="David"/>
          <w:b/>
          <w:bCs/>
          <w:sz w:val="24"/>
          <w:szCs w:val="24"/>
          <w:rtl/>
        </w:rPr>
        <w:t xml:space="preserve">הוראות הסכם ההתקשרות, על נספחיו. </w:t>
      </w:r>
    </w:p>
    <w:p w14:paraId="354FD553" w14:textId="77777777" w:rsidR="00A91F1D" w:rsidRDefault="00A91F1D" w:rsidP="00A91F1D">
      <w:pPr>
        <w:spacing w:line="360" w:lineRule="auto"/>
        <w:jc w:val="both"/>
        <w:rPr>
          <w:rFonts w:ascii="David" w:hAnsi="David" w:cs="David"/>
          <w:b/>
          <w:bCs/>
          <w:sz w:val="24"/>
          <w:szCs w:val="24"/>
          <w:rtl/>
        </w:rPr>
      </w:pPr>
      <w:r w:rsidRPr="00F17137">
        <w:rPr>
          <w:rFonts w:ascii="David" w:hAnsi="David" w:cs="David" w:hint="cs"/>
          <w:b/>
          <w:bCs/>
          <w:sz w:val="24"/>
          <w:szCs w:val="24"/>
          <w:rtl/>
        </w:rPr>
        <w:t>השינויים האמורים עודכנו במסמכי המכרז המצורפים בזאת. על המציעים למלא את מסמכי המכרז המעודכנים ולהגיש אותם עם הצעותיהם למכרז.</w:t>
      </w:r>
      <w:r>
        <w:rPr>
          <w:rFonts w:ascii="David" w:hAnsi="David" w:cs="David" w:hint="cs"/>
          <w:b/>
          <w:bCs/>
          <w:sz w:val="24"/>
          <w:szCs w:val="24"/>
          <w:rtl/>
        </w:rPr>
        <w:t xml:space="preserve"> </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9"/>
        <w:gridCol w:w="1288"/>
        <w:gridCol w:w="1345"/>
        <w:gridCol w:w="2478"/>
        <w:gridCol w:w="2592"/>
      </w:tblGrid>
      <w:tr w:rsidR="00A91F1D" w14:paraId="6B4B04BF" w14:textId="77777777" w:rsidTr="00C9163C">
        <w:trPr>
          <w:trHeight w:val="553"/>
          <w:tblHeader/>
          <w:jc w:val="center"/>
        </w:trPr>
        <w:tc>
          <w:tcPr>
            <w:tcW w:w="0" w:type="auto"/>
            <w:shd w:val="clear" w:color="auto" w:fill="F2F2F2"/>
          </w:tcPr>
          <w:p w14:paraId="52B79F4D" w14:textId="77777777" w:rsidR="00A91F1D" w:rsidRPr="00C47E3A" w:rsidRDefault="00A91F1D" w:rsidP="00C9163C">
            <w:pPr>
              <w:pStyle w:val="ac"/>
              <w:widowControl w:val="0"/>
              <w:spacing w:after="60" w:line="360" w:lineRule="auto"/>
              <w:ind w:left="0"/>
              <w:jc w:val="center"/>
              <w:rPr>
                <w:rFonts w:ascii="David" w:hAnsi="David" w:cs="David"/>
                <w:b/>
                <w:bCs/>
                <w:sz w:val="24"/>
                <w:szCs w:val="24"/>
                <w:rtl/>
              </w:rPr>
            </w:pPr>
            <w:r w:rsidRPr="00C47E3A">
              <w:rPr>
                <w:rFonts w:ascii="David" w:hAnsi="David" w:cs="David"/>
                <w:b/>
                <w:bCs/>
                <w:sz w:val="24"/>
                <w:szCs w:val="24"/>
                <w:rtl/>
              </w:rPr>
              <w:t>מס' סידורי</w:t>
            </w:r>
          </w:p>
        </w:tc>
        <w:tc>
          <w:tcPr>
            <w:tcW w:w="0" w:type="auto"/>
            <w:shd w:val="clear" w:color="auto" w:fill="F2F2F2"/>
          </w:tcPr>
          <w:p w14:paraId="6967381E" w14:textId="77777777" w:rsidR="00A91F1D" w:rsidRPr="00C47E3A" w:rsidRDefault="00A91F1D" w:rsidP="00C9163C">
            <w:pPr>
              <w:pStyle w:val="ac"/>
              <w:widowControl w:val="0"/>
              <w:spacing w:after="60" w:line="360" w:lineRule="auto"/>
              <w:ind w:left="0"/>
              <w:rPr>
                <w:rFonts w:ascii="David" w:hAnsi="David" w:cs="David"/>
                <w:b/>
                <w:bCs/>
                <w:sz w:val="24"/>
                <w:szCs w:val="24"/>
                <w:rtl/>
              </w:rPr>
            </w:pPr>
            <w:r w:rsidRPr="00C47E3A">
              <w:rPr>
                <w:rFonts w:ascii="David" w:hAnsi="David" w:cs="David"/>
                <w:b/>
                <w:bCs/>
                <w:sz w:val="24"/>
                <w:szCs w:val="24"/>
                <w:rtl/>
              </w:rPr>
              <w:t>שם פרק/נספח</w:t>
            </w:r>
          </w:p>
        </w:tc>
        <w:tc>
          <w:tcPr>
            <w:tcW w:w="0" w:type="auto"/>
            <w:shd w:val="clear" w:color="auto" w:fill="F2F2F2"/>
          </w:tcPr>
          <w:p w14:paraId="37E0CD5C" w14:textId="77777777" w:rsidR="00A91F1D" w:rsidRPr="00C47E3A" w:rsidRDefault="00A91F1D" w:rsidP="00C9163C">
            <w:pPr>
              <w:pStyle w:val="ac"/>
              <w:widowControl w:val="0"/>
              <w:spacing w:after="60" w:line="360" w:lineRule="auto"/>
              <w:ind w:left="0"/>
              <w:jc w:val="center"/>
              <w:rPr>
                <w:rFonts w:ascii="David" w:hAnsi="David" w:cs="David"/>
                <w:b/>
                <w:bCs/>
                <w:sz w:val="24"/>
                <w:szCs w:val="24"/>
                <w:rtl/>
              </w:rPr>
            </w:pPr>
            <w:r w:rsidRPr="00C47E3A">
              <w:rPr>
                <w:rFonts w:ascii="David" w:hAnsi="David" w:cs="David"/>
                <w:b/>
                <w:bCs/>
                <w:sz w:val="24"/>
                <w:szCs w:val="24"/>
                <w:rtl/>
              </w:rPr>
              <w:t xml:space="preserve">מס' סעיף </w:t>
            </w:r>
            <w:r>
              <w:rPr>
                <w:rFonts w:ascii="David" w:hAnsi="David" w:cs="David" w:hint="cs"/>
                <w:b/>
                <w:bCs/>
                <w:sz w:val="24"/>
                <w:szCs w:val="24"/>
                <w:rtl/>
              </w:rPr>
              <w:t xml:space="preserve">ומס' עמוד </w:t>
            </w:r>
          </w:p>
        </w:tc>
        <w:tc>
          <w:tcPr>
            <w:tcW w:w="0" w:type="auto"/>
            <w:shd w:val="clear" w:color="auto" w:fill="F2F2F2"/>
          </w:tcPr>
          <w:p w14:paraId="463322EE" w14:textId="77777777" w:rsidR="00A91F1D" w:rsidRPr="00C47E3A" w:rsidRDefault="00A91F1D" w:rsidP="00C9163C">
            <w:pPr>
              <w:pStyle w:val="ac"/>
              <w:widowControl w:val="0"/>
              <w:spacing w:after="60" w:line="360" w:lineRule="auto"/>
              <w:ind w:left="0"/>
              <w:jc w:val="center"/>
              <w:rPr>
                <w:rFonts w:ascii="David" w:hAnsi="David" w:cs="David"/>
                <w:b/>
                <w:bCs/>
                <w:sz w:val="24"/>
                <w:szCs w:val="24"/>
                <w:rtl/>
              </w:rPr>
            </w:pPr>
            <w:r w:rsidRPr="00C47E3A">
              <w:rPr>
                <w:rFonts w:ascii="David" w:hAnsi="David" w:cs="David"/>
                <w:b/>
                <w:bCs/>
                <w:sz w:val="24"/>
                <w:szCs w:val="24"/>
                <w:rtl/>
              </w:rPr>
              <w:t>השאלה</w:t>
            </w:r>
          </w:p>
        </w:tc>
        <w:tc>
          <w:tcPr>
            <w:tcW w:w="0" w:type="auto"/>
            <w:shd w:val="clear" w:color="auto" w:fill="F2F2F2"/>
          </w:tcPr>
          <w:p w14:paraId="32CFDC81" w14:textId="77777777" w:rsidR="00A91F1D" w:rsidRPr="00C47E3A" w:rsidRDefault="00A91F1D" w:rsidP="00C9163C">
            <w:pPr>
              <w:pStyle w:val="ac"/>
              <w:widowControl w:val="0"/>
              <w:spacing w:after="60" w:line="360" w:lineRule="auto"/>
              <w:ind w:left="0"/>
              <w:jc w:val="center"/>
              <w:rPr>
                <w:rFonts w:ascii="David" w:hAnsi="David" w:cs="David"/>
                <w:b/>
                <w:bCs/>
                <w:sz w:val="24"/>
                <w:szCs w:val="24"/>
                <w:rtl/>
              </w:rPr>
            </w:pPr>
            <w:r w:rsidRPr="00C47E3A">
              <w:rPr>
                <w:rFonts w:ascii="David" w:hAnsi="David" w:cs="David"/>
                <w:b/>
                <w:bCs/>
                <w:sz w:val="24"/>
                <w:szCs w:val="24"/>
                <w:rtl/>
              </w:rPr>
              <w:t>המענה</w:t>
            </w:r>
          </w:p>
        </w:tc>
      </w:tr>
      <w:tr w:rsidR="00A91F1D" w14:paraId="61CC429B" w14:textId="77777777" w:rsidTr="00C9163C">
        <w:trPr>
          <w:trHeight w:val="557"/>
          <w:jc w:val="center"/>
        </w:trPr>
        <w:tc>
          <w:tcPr>
            <w:tcW w:w="0" w:type="auto"/>
            <w:shd w:val="clear" w:color="auto" w:fill="auto"/>
          </w:tcPr>
          <w:p w14:paraId="380202F5" w14:textId="77777777" w:rsidR="00A91F1D" w:rsidRPr="00C47E3A" w:rsidRDefault="00A91F1D" w:rsidP="00C9163C">
            <w:pPr>
              <w:pStyle w:val="ac"/>
              <w:widowControl w:val="0"/>
              <w:numPr>
                <w:ilvl w:val="0"/>
                <w:numId w:val="1"/>
              </w:numPr>
              <w:spacing w:after="60" w:line="360" w:lineRule="auto"/>
              <w:jc w:val="both"/>
              <w:rPr>
                <w:rFonts w:ascii="David" w:hAnsi="David" w:cs="David"/>
                <w:b/>
                <w:bCs/>
                <w:sz w:val="24"/>
                <w:szCs w:val="24"/>
                <w:u w:val="single"/>
                <w:rtl/>
              </w:rPr>
            </w:pPr>
          </w:p>
        </w:tc>
        <w:tc>
          <w:tcPr>
            <w:tcW w:w="0" w:type="auto"/>
            <w:shd w:val="clear" w:color="auto" w:fill="auto"/>
          </w:tcPr>
          <w:p w14:paraId="40383650" w14:textId="77777777" w:rsidR="00A91F1D" w:rsidRPr="00C47E3A" w:rsidRDefault="00A91F1D" w:rsidP="00C9163C">
            <w:pPr>
              <w:pStyle w:val="ac"/>
              <w:spacing w:line="360" w:lineRule="auto"/>
              <w:ind w:hanging="720"/>
              <w:contextualSpacing/>
              <w:jc w:val="both"/>
              <w:rPr>
                <w:rFonts w:ascii="David" w:hAnsi="David" w:cs="David"/>
                <w:b/>
                <w:bCs/>
                <w:sz w:val="24"/>
                <w:szCs w:val="24"/>
                <w:rtl/>
              </w:rPr>
            </w:pPr>
            <w:r>
              <w:rPr>
                <w:rFonts w:ascii="David" w:hAnsi="David" w:cs="David" w:hint="cs"/>
                <w:b/>
                <w:bCs/>
                <w:sz w:val="24"/>
                <w:szCs w:val="24"/>
                <w:rtl/>
              </w:rPr>
              <w:t xml:space="preserve">כללי </w:t>
            </w:r>
          </w:p>
        </w:tc>
        <w:tc>
          <w:tcPr>
            <w:tcW w:w="0" w:type="auto"/>
            <w:shd w:val="clear" w:color="auto" w:fill="auto"/>
          </w:tcPr>
          <w:p w14:paraId="47887593" w14:textId="77777777" w:rsidR="00A91F1D" w:rsidRPr="00C47E3A" w:rsidRDefault="00A91F1D" w:rsidP="00C9163C">
            <w:pPr>
              <w:spacing w:line="360" w:lineRule="auto"/>
              <w:rPr>
                <w:rFonts w:ascii="David" w:hAnsi="David" w:cs="David"/>
                <w:b/>
                <w:bCs/>
                <w:sz w:val="24"/>
                <w:szCs w:val="24"/>
                <w:rtl/>
              </w:rPr>
            </w:pPr>
          </w:p>
        </w:tc>
        <w:tc>
          <w:tcPr>
            <w:tcW w:w="0" w:type="auto"/>
            <w:shd w:val="clear" w:color="auto" w:fill="auto"/>
          </w:tcPr>
          <w:p w14:paraId="5913726D" w14:textId="77777777" w:rsidR="00A91F1D" w:rsidRPr="00C47E3A" w:rsidRDefault="00A91F1D" w:rsidP="00C9163C">
            <w:pPr>
              <w:spacing w:line="360" w:lineRule="auto"/>
              <w:contextualSpacing/>
              <w:rPr>
                <w:rFonts w:ascii="David" w:hAnsi="David" w:cs="David"/>
                <w:sz w:val="24"/>
                <w:szCs w:val="24"/>
                <w:rtl/>
              </w:rPr>
            </w:pPr>
            <w:r w:rsidRPr="00C47E3A">
              <w:rPr>
                <w:rFonts w:ascii="David" w:hAnsi="David" w:cs="David"/>
                <w:sz w:val="24"/>
                <w:szCs w:val="24"/>
                <w:rtl/>
              </w:rPr>
              <w:t>אנו מבקשים דחיה</w:t>
            </w:r>
            <w:r>
              <w:rPr>
                <w:rFonts w:ascii="David" w:hAnsi="David" w:cs="David" w:hint="cs"/>
                <w:sz w:val="24"/>
                <w:szCs w:val="24"/>
                <w:rtl/>
              </w:rPr>
              <w:t xml:space="preserve"> של</w:t>
            </w:r>
            <w:r w:rsidRPr="00C47E3A">
              <w:rPr>
                <w:rFonts w:ascii="David" w:hAnsi="David" w:cs="David"/>
                <w:sz w:val="24"/>
                <w:szCs w:val="24"/>
                <w:rtl/>
              </w:rPr>
              <w:t xml:space="preserve"> </w:t>
            </w:r>
            <w:r>
              <w:rPr>
                <w:rFonts w:ascii="David" w:hAnsi="David" w:cs="David" w:hint="cs"/>
                <w:sz w:val="24"/>
                <w:szCs w:val="24"/>
                <w:rtl/>
              </w:rPr>
              <w:t>כ</w:t>
            </w:r>
            <w:r w:rsidRPr="00C47E3A">
              <w:rPr>
                <w:rFonts w:ascii="David" w:hAnsi="David" w:cs="David"/>
                <w:sz w:val="24"/>
                <w:szCs w:val="24"/>
                <w:rtl/>
              </w:rPr>
              <w:t xml:space="preserve">חודש </w:t>
            </w:r>
            <w:r>
              <w:rPr>
                <w:rFonts w:ascii="David" w:hAnsi="David" w:cs="David" w:hint="cs"/>
                <w:sz w:val="24"/>
                <w:szCs w:val="24"/>
                <w:rtl/>
              </w:rPr>
              <w:t xml:space="preserve">ימים </w:t>
            </w:r>
            <w:r w:rsidRPr="00C47E3A">
              <w:rPr>
                <w:rFonts w:ascii="David" w:hAnsi="David" w:cs="David"/>
                <w:sz w:val="24"/>
                <w:szCs w:val="24"/>
                <w:rtl/>
              </w:rPr>
              <w:t xml:space="preserve">בשל מורכבות המענה הכמותי אשר מצריכה פעולה מול מס' ספקים רבים במשק, אשר כידוע, רבים שרויים בבידוד בתקופה קשה זו בתחלואה לא מבוטלת. </w:t>
            </w:r>
          </w:p>
          <w:p w14:paraId="5A199A42" w14:textId="77777777" w:rsidR="00A91F1D" w:rsidRPr="00C47E3A" w:rsidRDefault="00A91F1D" w:rsidP="00C9163C">
            <w:pPr>
              <w:spacing w:line="360" w:lineRule="auto"/>
              <w:contextualSpacing/>
              <w:rPr>
                <w:rFonts w:ascii="David" w:hAnsi="David" w:cs="David"/>
                <w:sz w:val="24"/>
                <w:szCs w:val="24"/>
                <w:rtl/>
              </w:rPr>
            </w:pPr>
          </w:p>
        </w:tc>
        <w:tc>
          <w:tcPr>
            <w:tcW w:w="0" w:type="auto"/>
            <w:shd w:val="clear" w:color="auto" w:fill="auto"/>
          </w:tcPr>
          <w:p w14:paraId="233FCDF0" w14:textId="77777777" w:rsidR="00A91F1D" w:rsidRPr="00677EA3" w:rsidRDefault="00A91F1D" w:rsidP="00C9163C">
            <w:pPr>
              <w:spacing w:line="360" w:lineRule="auto"/>
              <w:jc w:val="both"/>
              <w:rPr>
                <w:rFonts w:ascii="David" w:hAnsi="David" w:cs="David"/>
                <w:sz w:val="24"/>
                <w:szCs w:val="24"/>
                <w:rtl/>
              </w:rPr>
            </w:pPr>
            <w:r>
              <w:rPr>
                <w:rFonts w:ascii="David" w:hAnsi="David" w:cs="David" w:hint="cs"/>
                <w:sz w:val="24"/>
                <w:szCs w:val="24"/>
                <w:rtl/>
              </w:rPr>
              <w:t>ה</w:t>
            </w:r>
            <w:r w:rsidRPr="002044F9">
              <w:rPr>
                <w:rFonts w:ascii="David" w:hAnsi="David" w:cs="David"/>
                <w:sz w:val="24"/>
                <w:szCs w:val="24"/>
                <w:rtl/>
              </w:rPr>
              <w:t xml:space="preserve">מועד </w:t>
            </w:r>
            <w:r>
              <w:rPr>
                <w:rFonts w:ascii="David" w:hAnsi="David" w:cs="David" w:hint="cs"/>
                <w:sz w:val="24"/>
                <w:szCs w:val="24"/>
                <w:rtl/>
              </w:rPr>
              <w:t>האחרון ל</w:t>
            </w:r>
            <w:r>
              <w:rPr>
                <w:rFonts w:ascii="David" w:hAnsi="David" w:cs="David"/>
                <w:sz w:val="24"/>
                <w:szCs w:val="24"/>
                <w:rtl/>
              </w:rPr>
              <w:t xml:space="preserve">הגשת </w:t>
            </w:r>
            <w:r>
              <w:rPr>
                <w:rFonts w:ascii="David" w:hAnsi="David" w:cs="David" w:hint="cs"/>
                <w:sz w:val="24"/>
                <w:szCs w:val="24"/>
                <w:rtl/>
              </w:rPr>
              <w:t xml:space="preserve">ההצעות נדחה </w:t>
            </w:r>
            <w:r w:rsidRPr="002044F9">
              <w:rPr>
                <w:rFonts w:ascii="David" w:hAnsi="David" w:cs="David"/>
                <w:sz w:val="24"/>
                <w:szCs w:val="24"/>
                <w:rtl/>
              </w:rPr>
              <w:t>לתאריך 21.3.22 עד השעה 13:00</w:t>
            </w:r>
            <w:r>
              <w:rPr>
                <w:rFonts w:ascii="David" w:hAnsi="David" w:cs="David" w:hint="cs"/>
                <w:sz w:val="24"/>
                <w:szCs w:val="24"/>
                <w:rtl/>
              </w:rPr>
              <w:t xml:space="preserve">. </w:t>
            </w:r>
          </w:p>
        </w:tc>
      </w:tr>
      <w:tr w:rsidR="00A91F1D" w14:paraId="0849E2A8" w14:textId="77777777" w:rsidTr="00C9163C">
        <w:trPr>
          <w:trHeight w:val="557"/>
          <w:jc w:val="center"/>
        </w:trPr>
        <w:tc>
          <w:tcPr>
            <w:tcW w:w="0" w:type="auto"/>
            <w:shd w:val="clear" w:color="auto" w:fill="auto"/>
          </w:tcPr>
          <w:p w14:paraId="74242D04" w14:textId="77777777" w:rsidR="00A91F1D" w:rsidRPr="00C47E3A" w:rsidRDefault="00A91F1D" w:rsidP="00C9163C">
            <w:pPr>
              <w:pStyle w:val="ac"/>
              <w:widowControl w:val="0"/>
              <w:numPr>
                <w:ilvl w:val="0"/>
                <w:numId w:val="1"/>
              </w:numPr>
              <w:spacing w:after="60" w:line="360" w:lineRule="auto"/>
              <w:jc w:val="both"/>
              <w:rPr>
                <w:rFonts w:ascii="David" w:hAnsi="David" w:cs="David"/>
                <w:b/>
                <w:bCs/>
                <w:sz w:val="24"/>
                <w:szCs w:val="24"/>
                <w:u w:val="single"/>
                <w:rtl/>
              </w:rPr>
            </w:pPr>
          </w:p>
        </w:tc>
        <w:tc>
          <w:tcPr>
            <w:tcW w:w="0" w:type="auto"/>
            <w:shd w:val="clear" w:color="auto" w:fill="auto"/>
          </w:tcPr>
          <w:p w14:paraId="2ADFE432" w14:textId="77777777" w:rsidR="00A91F1D" w:rsidRDefault="00A91F1D" w:rsidP="00C9163C">
            <w:pPr>
              <w:pStyle w:val="ac"/>
              <w:spacing w:line="360" w:lineRule="auto"/>
              <w:ind w:hanging="720"/>
              <w:contextualSpacing/>
              <w:jc w:val="both"/>
              <w:rPr>
                <w:rFonts w:ascii="David" w:hAnsi="David" w:cs="David"/>
                <w:b/>
                <w:bCs/>
                <w:sz w:val="24"/>
                <w:szCs w:val="24"/>
                <w:rtl/>
              </w:rPr>
            </w:pPr>
            <w:r>
              <w:rPr>
                <w:rFonts w:ascii="David" w:hAnsi="David" w:cs="David" w:hint="cs"/>
                <w:b/>
                <w:bCs/>
                <w:sz w:val="24"/>
                <w:szCs w:val="24"/>
                <w:rtl/>
              </w:rPr>
              <w:t xml:space="preserve">כללי </w:t>
            </w:r>
          </w:p>
        </w:tc>
        <w:tc>
          <w:tcPr>
            <w:tcW w:w="0" w:type="auto"/>
            <w:shd w:val="clear" w:color="auto" w:fill="auto"/>
          </w:tcPr>
          <w:p w14:paraId="6A4221D0" w14:textId="77777777" w:rsidR="00A91F1D" w:rsidRPr="00C47E3A" w:rsidRDefault="00A91F1D" w:rsidP="00C9163C">
            <w:pPr>
              <w:spacing w:line="360" w:lineRule="auto"/>
              <w:rPr>
                <w:rFonts w:ascii="David" w:hAnsi="David" w:cs="David"/>
                <w:b/>
                <w:bCs/>
                <w:sz w:val="24"/>
                <w:szCs w:val="24"/>
                <w:rtl/>
              </w:rPr>
            </w:pPr>
          </w:p>
        </w:tc>
        <w:tc>
          <w:tcPr>
            <w:tcW w:w="0" w:type="auto"/>
            <w:shd w:val="clear" w:color="auto" w:fill="auto"/>
          </w:tcPr>
          <w:p w14:paraId="061805A1" w14:textId="77777777" w:rsidR="00A91F1D" w:rsidRPr="00C47E3A" w:rsidRDefault="00A91F1D" w:rsidP="00C9163C">
            <w:pPr>
              <w:spacing w:line="360" w:lineRule="auto"/>
              <w:contextualSpacing/>
              <w:rPr>
                <w:rFonts w:ascii="David" w:hAnsi="David" w:cs="David"/>
                <w:sz w:val="24"/>
                <w:szCs w:val="24"/>
                <w:rtl/>
              </w:rPr>
            </w:pPr>
            <w:r w:rsidRPr="00410553">
              <w:rPr>
                <w:rFonts w:ascii="David" w:hAnsi="David" w:cs="David"/>
                <w:sz w:val="24"/>
                <w:szCs w:val="24"/>
                <w:rtl/>
              </w:rPr>
              <w:t xml:space="preserve">לאור מורכבות המכרז, </w:t>
            </w:r>
            <w:proofErr w:type="spellStart"/>
            <w:r w:rsidRPr="00410553">
              <w:rPr>
                <w:rFonts w:ascii="David" w:hAnsi="David" w:cs="David"/>
                <w:sz w:val="24"/>
                <w:szCs w:val="24"/>
                <w:rtl/>
              </w:rPr>
              <w:t>הלו"ז</w:t>
            </w:r>
            <w:proofErr w:type="spellEnd"/>
            <w:r w:rsidRPr="00410553">
              <w:rPr>
                <w:rFonts w:ascii="David" w:hAnsi="David" w:cs="David"/>
                <w:sz w:val="24"/>
                <w:szCs w:val="24"/>
                <w:rtl/>
              </w:rPr>
              <w:t xml:space="preserve"> הצפוף </w:t>
            </w:r>
            <w:proofErr w:type="spellStart"/>
            <w:r w:rsidRPr="00410553">
              <w:rPr>
                <w:rFonts w:ascii="David" w:hAnsi="David" w:cs="David"/>
                <w:sz w:val="24"/>
                <w:szCs w:val="24"/>
                <w:rtl/>
              </w:rPr>
              <w:t>ומגיפת</w:t>
            </w:r>
            <w:proofErr w:type="spellEnd"/>
            <w:r w:rsidRPr="00410553">
              <w:rPr>
                <w:rFonts w:ascii="David" w:hAnsi="David" w:cs="David"/>
                <w:sz w:val="24"/>
                <w:szCs w:val="24"/>
                <w:rtl/>
              </w:rPr>
              <w:t xml:space="preserve"> הקורונה נבקש בזאת לדחות את</w:t>
            </w:r>
            <w:r>
              <w:rPr>
                <w:rFonts w:ascii="David" w:hAnsi="David" w:cs="David" w:hint="cs"/>
                <w:sz w:val="24"/>
                <w:szCs w:val="24"/>
                <w:rtl/>
              </w:rPr>
              <w:t xml:space="preserve"> </w:t>
            </w:r>
            <w:r w:rsidRPr="00410553">
              <w:rPr>
                <w:rFonts w:ascii="David" w:hAnsi="David" w:cs="David"/>
                <w:sz w:val="24"/>
                <w:szCs w:val="24"/>
                <w:rtl/>
              </w:rPr>
              <w:t>מועד הגשת ההצעות בלפחות שלושה שבועות לאחר מועד תשובות ההבהרה.</w:t>
            </w:r>
            <w:r>
              <w:rPr>
                <w:rFonts w:ascii="David" w:hAnsi="David" w:cs="David" w:hint="cs"/>
                <w:sz w:val="24"/>
                <w:szCs w:val="24"/>
                <w:rtl/>
              </w:rPr>
              <w:t xml:space="preserve"> </w:t>
            </w:r>
            <w:r w:rsidRPr="00410553">
              <w:rPr>
                <w:rFonts w:ascii="David" w:hAnsi="David" w:cs="David"/>
                <w:sz w:val="24"/>
                <w:szCs w:val="24"/>
                <w:rtl/>
              </w:rPr>
              <w:t>המועד האח</w:t>
            </w:r>
            <w:r>
              <w:rPr>
                <w:rFonts w:ascii="David" w:hAnsi="David" w:cs="David"/>
                <w:sz w:val="24"/>
                <w:szCs w:val="24"/>
                <w:rtl/>
              </w:rPr>
              <w:t>רון להגשת שאלות הבהרה נקבע ל</w:t>
            </w:r>
            <w:r>
              <w:rPr>
                <w:rFonts w:ascii="David" w:hAnsi="David" w:cs="David" w:hint="cs"/>
                <w:sz w:val="24"/>
                <w:szCs w:val="24"/>
                <w:rtl/>
              </w:rPr>
              <w:t xml:space="preserve">- 20.1.22. </w:t>
            </w:r>
            <w:r w:rsidRPr="00410553">
              <w:rPr>
                <w:rFonts w:ascii="David" w:hAnsi="David" w:cs="David"/>
                <w:sz w:val="24"/>
                <w:szCs w:val="24"/>
                <w:rtl/>
              </w:rPr>
              <w:lastRenderedPageBreak/>
              <w:t>מאחר ומתן התשובות</w:t>
            </w:r>
            <w:r>
              <w:rPr>
                <w:rFonts w:ascii="David" w:hAnsi="David" w:cs="David" w:hint="cs"/>
                <w:sz w:val="24"/>
                <w:szCs w:val="24"/>
                <w:rtl/>
              </w:rPr>
              <w:t xml:space="preserve"> </w:t>
            </w:r>
            <w:r w:rsidRPr="00410553">
              <w:rPr>
                <w:rFonts w:ascii="David" w:hAnsi="David" w:cs="David"/>
                <w:sz w:val="24"/>
                <w:szCs w:val="24"/>
                <w:rtl/>
              </w:rPr>
              <w:t>לרוב מבוצע תוך שבוע, נשאר פחות משבוע עבודה להכנת ההצעה לאחר קבלת</w:t>
            </w:r>
            <w:r>
              <w:rPr>
                <w:rFonts w:ascii="David" w:hAnsi="David" w:cs="David" w:hint="cs"/>
                <w:sz w:val="24"/>
                <w:szCs w:val="24"/>
                <w:rtl/>
              </w:rPr>
              <w:t xml:space="preserve"> </w:t>
            </w:r>
            <w:r w:rsidRPr="00410553">
              <w:rPr>
                <w:rFonts w:ascii="David" w:hAnsi="David" w:cs="David"/>
                <w:sz w:val="24"/>
                <w:szCs w:val="24"/>
                <w:rtl/>
              </w:rPr>
              <w:t>התשובות, מה שאינו סביר למכרז בסדר גודל זה.</w:t>
            </w:r>
          </w:p>
        </w:tc>
        <w:tc>
          <w:tcPr>
            <w:tcW w:w="0" w:type="auto"/>
            <w:shd w:val="clear" w:color="auto" w:fill="auto"/>
          </w:tcPr>
          <w:p w14:paraId="629C9587" w14:textId="77777777" w:rsidR="00A91F1D" w:rsidRDefault="00A91F1D" w:rsidP="00C9163C">
            <w:pPr>
              <w:spacing w:line="360" w:lineRule="auto"/>
              <w:jc w:val="both"/>
              <w:rPr>
                <w:rFonts w:ascii="David" w:hAnsi="David" w:cs="David"/>
                <w:sz w:val="24"/>
                <w:szCs w:val="24"/>
                <w:rtl/>
              </w:rPr>
            </w:pPr>
            <w:r>
              <w:rPr>
                <w:rFonts w:ascii="David" w:hAnsi="David" w:cs="David" w:hint="cs"/>
                <w:sz w:val="24"/>
                <w:szCs w:val="24"/>
                <w:rtl/>
              </w:rPr>
              <w:lastRenderedPageBreak/>
              <w:t xml:space="preserve">המועד למתן </w:t>
            </w:r>
            <w:r w:rsidRPr="002044F9">
              <w:rPr>
                <w:rFonts w:ascii="David" w:hAnsi="David" w:cs="David" w:hint="cs"/>
                <w:sz w:val="24"/>
                <w:szCs w:val="24"/>
                <w:rtl/>
              </w:rPr>
              <w:t xml:space="preserve">מענה לשאלות ההבהרה  </w:t>
            </w:r>
            <w:r>
              <w:rPr>
                <w:rFonts w:ascii="David" w:hAnsi="David" w:cs="David" w:hint="cs"/>
                <w:sz w:val="24"/>
                <w:szCs w:val="24"/>
                <w:rtl/>
              </w:rPr>
              <w:t xml:space="preserve">נדחה </w:t>
            </w:r>
            <w:r w:rsidRPr="002044F9">
              <w:rPr>
                <w:rFonts w:ascii="David" w:hAnsi="David" w:cs="David" w:hint="cs"/>
                <w:sz w:val="24"/>
                <w:szCs w:val="24"/>
                <w:rtl/>
              </w:rPr>
              <w:t>לתאריך  21.2.22 עד השעה 15:00 .</w:t>
            </w:r>
          </w:p>
          <w:p w14:paraId="2C21440C" w14:textId="77777777" w:rsidR="00A91F1D" w:rsidRPr="002044F9" w:rsidRDefault="00A91F1D" w:rsidP="00C9163C">
            <w:pPr>
              <w:spacing w:line="360" w:lineRule="auto"/>
              <w:jc w:val="both"/>
              <w:rPr>
                <w:rFonts w:ascii="David" w:hAnsi="David" w:cs="David"/>
                <w:sz w:val="24"/>
                <w:szCs w:val="24"/>
              </w:rPr>
            </w:pPr>
            <w:r>
              <w:rPr>
                <w:rFonts w:ascii="David" w:hAnsi="David" w:cs="David" w:hint="cs"/>
                <w:sz w:val="24"/>
                <w:szCs w:val="24"/>
                <w:rtl/>
              </w:rPr>
              <w:t xml:space="preserve">החל ממועד זה ועד למועד האחרון העדכני להגשת ההצעות למכרז (21.3.22), נותר פרק זמן של חודש ימים.  </w:t>
            </w:r>
          </w:p>
          <w:p w14:paraId="133C3855" w14:textId="77777777" w:rsidR="00A91F1D" w:rsidRPr="002044F9" w:rsidRDefault="00A91F1D" w:rsidP="00C9163C">
            <w:pPr>
              <w:spacing w:line="360" w:lineRule="auto"/>
              <w:jc w:val="both"/>
              <w:rPr>
                <w:rFonts w:ascii="David" w:hAnsi="David" w:cs="David"/>
                <w:sz w:val="24"/>
                <w:szCs w:val="24"/>
                <w:rtl/>
              </w:rPr>
            </w:pPr>
          </w:p>
        </w:tc>
      </w:tr>
      <w:tr w:rsidR="00A91F1D" w14:paraId="77D2A9BF" w14:textId="77777777" w:rsidTr="00C9163C">
        <w:trPr>
          <w:trHeight w:val="557"/>
          <w:jc w:val="center"/>
        </w:trPr>
        <w:tc>
          <w:tcPr>
            <w:tcW w:w="0" w:type="auto"/>
            <w:shd w:val="clear" w:color="auto" w:fill="auto"/>
          </w:tcPr>
          <w:p w14:paraId="15890F57" w14:textId="77777777" w:rsidR="00A91F1D" w:rsidRPr="00C47E3A" w:rsidRDefault="00A91F1D" w:rsidP="00C9163C">
            <w:pPr>
              <w:pStyle w:val="ac"/>
              <w:widowControl w:val="0"/>
              <w:numPr>
                <w:ilvl w:val="0"/>
                <w:numId w:val="1"/>
              </w:numPr>
              <w:spacing w:after="60" w:line="360" w:lineRule="auto"/>
              <w:jc w:val="both"/>
              <w:rPr>
                <w:rFonts w:ascii="David" w:hAnsi="David" w:cs="David"/>
                <w:b/>
                <w:bCs/>
                <w:sz w:val="24"/>
                <w:szCs w:val="24"/>
                <w:u w:val="single"/>
                <w:rtl/>
              </w:rPr>
            </w:pPr>
          </w:p>
        </w:tc>
        <w:tc>
          <w:tcPr>
            <w:tcW w:w="0" w:type="auto"/>
            <w:shd w:val="clear" w:color="auto" w:fill="auto"/>
          </w:tcPr>
          <w:p w14:paraId="461E3AF2" w14:textId="77777777" w:rsidR="00A91F1D" w:rsidRPr="00C47E3A" w:rsidRDefault="00A91F1D" w:rsidP="00C9163C">
            <w:pPr>
              <w:pStyle w:val="ac"/>
              <w:spacing w:after="0" w:line="360" w:lineRule="auto"/>
              <w:ind w:left="360" w:hanging="360"/>
              <w:contextualSpacing/>
              <w:rPr>
                <w:rFonts w:ascii="David" w:hAnsi="David" w:cs="David"/>
                <w:b/>
                <w:bCs/>
                <w:sz w:val="24"/>
                <w:szCs w:val="24"/>
                <w:rtl/>
              </w:rPr>
            </w:pPr>
            <w:r>
              <w:rPr>
                <w:rFonts w:ascii="David" w:hAnsi="David" w:cs="David" w:hint="cs"/>
                <w:b/>
                <w:bCs/>
                <w:sz w:val="24"/>
                <w:szCs w:val="24"/>
                <w:rtl/>
              </w:rPr>
              <w:t xml:space="preserve">כללי </w:t>
            </w:r>
          </w:p>
        </w:tc>
        <w:tc>
          <w:tcPr>
            <w:tcW w:w="0" w:type="auto"/>
            <w:shd w:val="clear" w:color="auto" w:fill="auto"/>
          </w:tcPr>
          <w:p w14:paraId="10C8348D" w14:textId="77777777" w:rsidR="00A91F1D" w:rsidRPr="00C47E3A" w:rsidRDefault="00A91F1D" w:rsidP="00C9163C">
            <w:pPr>
              <w:spacing w:line="360" w:lineRule="auto"/>
              <w:rPr>
                <w:rFonts w:ascii="David" w:hAnsi="David" w:cs="David"/>
                <w:sz w:val="24"/>
                <w:szCs w:val="24"/>
                <w:rtl/>
              </w:rPr>
            </w:pPr>
          </w:p>
        </w:tc>
        <w:tc>
          <w:tcPr>
            <w:tcW w:w="0" w:type="auto"/>
            <w:shd w:val="clear" w:color="auto" w:fill="auto"/>
          </w:tcPr>
          <w:p w14:paraId="6B94C882" w14:textId="77777777" w:rsidR="00A91F1D" w:rsidRPr="00C47E3A" w:rsidRDefault="00A91F1D" w:rsidP="00C9163C">
            <w:pPr>
              <w:spacing w:line="360" w:lineRule="auto"/>
              <w:contextualSpacing/>
              <w:rPr>
                <w:rFonts w:ascii="David" w:hAnsi="David" w:cs="David"/>
                <w:sz w:val="24"/>
                <w:szCs w:val="24"/>
                <w:rtl/>
              </w:rPr>
            </w:pPr>
            <w:r w:rsidRPr="002E6878">
              <w:rPr>
                <w:rFonts w:ascii="David" w:hAnsi="David" w:cs="David"/>
                <w:sz w:val="24"/>
                <w:szCs w:val="24"/>
                <w:rtl/>
              </w:rPr>
              <w:t>נודה לקבלת מידע אודות מערכת הניהול המבוקשת, האם</w:t>
            </w:r>
            <w:r w:rsidRPr="00C47E3A">
              <w:rPr>
                <w:rFonts w:ascii="David" w:hAnsi="David" w:cs="David"/>
                <w:sz w:val="24"/>
                <w:szCs w:val="24"/>
                <w:rtl/>
              </w:rPr>
              <w:t xml:space="preserve"> מדובר באיחוד של מערכות?</w:t>
            </w:r>
          </w:p>
        </w:tc>
        <w:tc>
          <w:tcPr>
            <w:tcW w:w="0" w:type="auto"/>
            <w:shd w:val="clear" w:color="auto" w:fill="auto"/>
          </w:tcPr>
          <w:p w14:paraId="45DD0169" w14:textId="77777777" w:rsidR="00A91F1D" w:rsidRPr="002E6878" w:rsidRDefault="00A91F1D" w:rsidP="00C9163C">
            <w:pPr>
              <w:spacing w:line="360" w:lineRule="auto"/>
              <w:rPr>
                <w:rFonts w:ascii="David" w:hAnsi="David" w:cs="David"/>
                <w:sz w:val="24"/>
                <w:szCs w:val="24"/>
                <w:rtl/>
              </w:rPr>
            </w:pPr>
            <w:r w:rsidRPr="002E6878">
              <w:rPr>
                <w:rFonts w:ascii="David" w:hAnsi="David" w:cs="David"/>
                <w:sz w:val="24"/>
                <w:szCs w:val="24"/>
                <w:rtl/>
              </w:rPr>
              <w:t>לא נרשם סעיף/ עמוד רלוונטי להתייחסות</w:t>
            </w:r>
            <w:r>
              <w:rPr>
                <w:rFonts w:ascii="David" w:hAnsi="David" w:cs="David" w:hint="cs"/>
                <w:sz w:val="24"/>
                <w:szCs w:val="24"/>
                <w:rtl/>
              </w:rPr>
              <w:t>.</w:t>
            </w:r>
          </w:p>
          <w:p w14:paraId="4A8BFF6C" w14:textId="77777777" w:rsidR="00A91F1D" w:rsidRPr="00C47E3A" w:rsidRDefault="00A91F1D" w:rsidP="00C9163C">
            <w:pPr>
              <w:spacing w:line="360" w:lineRule="auto"/>
              <w:jc w:val="both"/>
              <w:rPr>
                <w:rFonts w:ascii="David" w:hAnsi="David" w:cs="David"/>
                <w:sz w:val="24"/>
                <w:szCs w:val="24"/>
                <w:rtl/>
              </w:rPr>
            </w:pPr>
            <w:r w:rsidRPr="002E6878">
              <w:rPr>
                <w:rFonts w:ascii="David" w:hAnsi="David" w:cs="David"/>
                <w:sz w:val="24"/>
                <w:szCs w:val="24"/>
                <w:rtl/>
              </w:rPr>
              <w:t xml:space="preserve">ככל שמדובר במערכת ניהול וידאו </w:t>
            </w:r>
            <w:r w:rsidRPr="002E6878">
              <w:rPr>
                <w:rFonts w:ascii="David" w:hAnsi="David" w:cs="David"/>
                <w:sz w:val="24"/>
                <w:szCs w:val="24"/>
              </w:rPr>
              <w:t>VMS</w:t>
            </w:r>
            <w:r w:rsidRPr="002E6878">
              <w:rPr>
                <w:rFonts w:ascii="David" w:hAnsi="David" w:cs="David"/>
                <w:sz w:val="24"/>
                <w:szCs w:val="24"/>
                <w:rtl/>
              </w:rPr>
              <w:t xml:space="preserve"> סעיף 1.2.5.49 ראה מפרט טכני ודרישות פרטניות בסעיף זה</w:t>
            </w:r>
            <w:r>
              <w:rPr>
                <w:rFonts w:ascii="David" w:hAnsi="David" w:cs="David" w:hint="cs"/>
                <w:sz w:val="24"/>
                <w:szCs w:val="24"/>
                <w:rtl/>
              </w:rPr>
              <w:t>.</w:t>
            </w:r>
          </w:p>
        </w:tc>
      </w:tr>
      <w:tr w:rsidR="00A91F1D" w14:paraId="67AA8C36" w14:textId="77777777" w:rsidTr="00C9163C">
        <w:trPr>
          <w:trHeight w:val="557"/>
          <w:jc w:val="center"/>
        </w:trPr>
        <w:tc>
          <w:tcPr>
            <w:tcW w:w="0" w:type="auto"/>
            <w:shd w:val="clear" w:color="auto" w:fill="auto"/>
          </w:tcPr>
          <w:p w14:paraId="67C70A95" w14:textId="77777777" w:rsidR="00A91F1D" w:rsidRPr="00C47E3A" w:rsidRDefault="00A91F1D" w:rsidP="00C9163C">
            <w:pPr>
              <w:pStyle w:val="ac"/>
              <w:widowControl w:val="0"/>
              <w:numPr>
                <w:ilvl w:val="0"/>
                <w:numId w:val="1"/>
              </w:numPr>
              <w:spacing w:after="60" w:line="360" w:lineRule="auto"/>
              <w:jc w:val="both"/>
              <w:rPr>
                <w:rFonts w:ascii="David" w:hAnsi="David" w:cs="David"/>
                <w:b/>
                <w:bCs/>
                <w:sz w:val="24"/>
                <w:szCs w:val="24"/>
                <w:u w:val="single"/>
                <w:rtl/>
              </w:rPr>
            </w:pPr>
          </w:p>
        </w:tc>
        <w:tc>
          <w:tcPr>
            <w:tcW w:w="0" w:type="auto"/>
            <w:shd w:val="clear" w:color="auto" w:fill="auto"/>
          </w:tcPr>
          <w:p w14:paraId="59EDDC41" w14:textId="77777777" w:rsidR="00A91F1D" w:rsidRDefault="00A91F1D" w:rsidP="00C9163C">
            <w:pPr>
              <w:pStyle w:val="ac"/>
              <w:spacing w:after="0" w:line="360" w:lineRule="auto"/>
              <w:ind w:left="360" w:hanging="360"/>
              <w:contextualSpacing/>
              <w:rPr>
                <w:rFonts w:ascii="David" w:hAnsi="David" w:cs="David"/>
                <w:b/>
                <w:bCs/>
                <w:sz w:val="24"/>
                <w:szCs w:val="24"/>
                <w:rtl/>
              </w:rPr>
            </w:pPr>
            <w:r>
              <w:rPr>
                <w:rFonts w:ascii="David" w:hAnsi="David" w:cs="David" w:hint="cs"/>
                <w:b/>
                <w:bCs/>
                <w:sz w:val="24"/>
                <w:szCs w:val="24"/>
                <w:rtl/>
              </w:rPr>
              <w:t xml:space="preserve">כללי </w:t>
            </w:r>
          </w:p>
        </w:tc>
        <w:tc>
          <w:tcPr>
            <w:tcW w:w="0" w:type="auto"/>
            <w:shd w:val="clear" w:color="auto" w:fill="auto"/>
          </w:tcPr>
          <w:p w14:paraId="1527998F" w14:textId="77777777" w:rsidR="00A91F1D" w:rsidRPr="00C47E3A" w:rsidRDefault="00A91F1D" w:rsidP="00C9163C">
            <w:pPr>
              <w:spacing w:line="360" w:lineRule="auto"/>
              <w:rPr>
                <w:rFonts w:ascii="David" w:hAnsi="David" w:cs="David"/>
                <w:sz w:val="24"/>
                <w:szCs w:val="24"/>
                <w:rtl/>
              </w:rPr>
            </w:pPr>
          </w:p>
        </w:tc>
        <w:tc>
          <w:tcPr>
            <w:tcW w:w="0" w:type="auto"/>
            <w:shd w:val="clear" w:color="auto" w:fill="auto"/>
          </w:tcPr>
          <w:p w14:paraId="2B3AC4AA" w14:textId="77777777" w:rsidR="00A91F1D" w:rsidRPr="00574552" w:rsidRDefault="00A91F1D" w:rsidP="00C9163C">
            <w:pPr>
              <w:spacing w:line="360" w:lineRule="auto"/>
              <w:contextualSpacing/>
              <w:rPr>
                <w:rFonts w:ascii="David" w:hAnsi="David" w:cs="David"/>
                <w:sz w:val="24"/>
                <w:szCs w:val="24"/>
                <w:rtl/>
              </w:rPr>
            </w:pPr>
            <w:r w:rsidRPr="00574552">
              <w:rPr>
                <w:rFonts w:ascii="David" w:hAnsi="David" w:cs="David"/>
                <w:sz w:val="24"/>
                <w:szCs w:val="24"/>
                <w:rtl/>
              </w:rPr>
              <w:t xml:space="preserve">חברתנו הינה חברה פרטית ולפיכך </w:t>
            </w:r>
            <w:r>
              <w:rPr>
                <w:rFonts w:ascii="David" w:hAnsi="David" w:cs="David"/>
                <w:sz w:val="24"/>
                <w:szCs w:val="24"/>
                <w:rtl/>
              </w:rPr>
              <w:t>הדוחות הכספיים המבוקרים שלה הינ</w:t>
            </w:r>
            <w:r>
              <w:rPr>
                <w:rFonts w:ascii="David" w:hAnsi="David" w:cs="David" w:hint="cs"/>
                <w:sz w:val="24"/>
                <w:szCs w:val="24"/>
                <w:rtl/>
              </w:rPr>
              <w:t xml:space="preserve">ם </w:t>
            </w:r>
            <w:r w:rsidRPr="00574552">
              <w:rPr>
                <w:rFonts w:ascii="David" w:hAnsi="David" w:cs="David"/>
                <w:sz w:val="24"/>
                <w:szCs w:val="24"/>
                <w:rtl/>
              </w:rPr>
              <w:t>חסויים ואינם ניתנים לפרסום.</w:t>
            </w:r>
          </w:p>
          <w:p w14:paraId="08976CB4" w14:textId="77777777" w:rsidR="00A91F1D" w:rsidRDefault="00A91F1D" w:rsidP="00C9163C">
            <w:pPr>
              <w:spacing w:line="360" w:lineRule="auto"/>
              <w:contextualSpacing/>
              <w:rPr>
                <w:rFonts w:ascii="David" w:hAnsi="David" w:cs="David"/>
                <w:sz w:val="24"/>
                <w:szCs w:val="24"/>
                <w:rtl/>
              </w:rPr>
            </w:pPr>
            <w:r w:rsidRPr="00574552">
              <w:rPr>
                <w:rFonts w:ascii="David" w:hAnsi="David" w:cs="David"/>
                <w:sz w:val="24"/>
                <w:szCs w:val="24"/>
                <w:rtl/>
              </w:rPr>
              <w:t>במידת הנדרש ניתן לספק אחד מהשניים:</w:t>
            </w:r>
          </w:p>
          <w:p w14:paraId="3431D8AF" w14:textId="77777777" w:rsidR="00A91F1D" w:rsidRPr="00C47E3A" w:rsidRDefault="00A91F1D" w:rsidP="00C9163C">
            <w:pPr>
              <w:spacing w:line="360" w:lineRule="auto"/>
              <w:contextualSpacing/>
              <w:rPr>
                <w:rFonts w:ascii="David" w:hAnsi="David" w:cs="David"/>
                <w:sz w:val="24"/>
                <w:szCs w:val="24"/>
                <w:rtl/>
              </w:rPr>
            </w:pPr>
            <w:r w:rsidRPr="00574552">
              <w:rPr>
                <w:rFonts w:ascii="David" w:hAnsi="David" w:cs="David"/>
                <w:sz w:val="24"/>
                <w:szCs w:val="24"/>
                <w:rtl/>
              </w:rPr>
              <w:t>דוחות כספיים של חברת האם, שהינה חברה ציבורית ודוחותיה</w:t>
            </w:r>
            <w:r>
              <w:rPr>
                <w:rFonts w:ascii="David" w:hAnsi="David" w:cs="David" w:hint="cs"/>
                <w:sz w:val="24"/>
                <w:szCs w:val="24"/>
                <w:rtl/>
              </w:rPr>
              <w:t xml:space="preserve"> </w:t>
            </w:r>
            <w:r>
              <w:rPr>
                <w:rFonts w:ascii="David" w:hAnsi="David" w:cs="David"/>
                <w:sz w:val="24"/>
                <w:szCs w:val="24"/>
                <w:rtl/>
              </w:rPr>
              <w:t>הכספיים מפורסמים</w:t>
            </w:r>
            <w:r>
              <w:rPr>
                <w:rFonts w:ascii="David" w:hAnsi="David" w:cs="David" w:hint="cs"/>
                <w:sz w:val="24"/>
                <w:szCs w:val="24"/>
                <w:rtl/>
              </w:rPr>
              <w:t xml:space="preserve"> או </w:t>
            </w:r>
            <w:r w:rsidRPr="00574552">
              <w:rPr>
                <w:rFonts w:ascii="David" w:hAnsi="David" w:cs="David"/>
                <w:sz w:val="24"/>
                <w:szCs w:val="24"/>
                <w:rtl/>
              </w:rPr>
              <w:t>אישור רו"ח המבקר של החברה בדבר בקשה</w:t>
            </w:r>
            <w:r>
              <w:rPr>
                <w:rFonts w:ascii="David" w:hAnsi="David" w:cs="David" w:hint="cs"/>
                <w:sz w:val="24"/>
                <w:szCs w:val="24"/>
                <w:rtl/>
              </w:rPr>
              <w:t xml:space="preserve"> </w:t>
            </w:r>
            <w:r w:rsidRPr="00574552">
              <w:rPr>
                <w:rFonts w:ascii="David" w:hAnsi="David" w:cs="David"/>
                <w:sz w:val="24"/>
                <w:szCs w:val="24"/>
                <w:rtl/>
              </w:rPr>
              <w:t>ספציפית הקשורה לדוחות</w:t>
            </w:r>
            <w:r>
              <w:rPr>
                <w:rFonts w:ascii="David" w:hAnsi="David" w:cs="David" w:hint="cs"/>
                <w:sz w:val="24"/>
                <w:szCs w:val="24"/>
                <w:rtl/>
              </w:rPr>
              <w:t xml:space="preserve"> </w:t>
            </w:r>
            <w:r w:rsidRPr="00574552">
              <w:rPr>
                <w:rFonts w:ascii="David" w:hAnsi="David" w:cs="David"/>
                <w:sz w:val="24"/>
                <w:szCs w:val="24"/>
                <w:rtl/>
              </w:rPr>
              <w:t>הכספיים.</w:t>
            </w:r>
          </w:p>
        </w:tc>
        <w:tc>
          <w:tcPr>
            <w:tcW w:w="0" w:type="auto"/>
            <w:shd w:val="clear" w:color="auto" w:fill="FFFFFF"/>
          </w:tcPr>
          <w:p w14:paraId="77527A40" w14:textId="77777777" w:rsidR="00A91F1D" w:rsidRDefault="00A91F1D" w:rsidP="00C9163C">
            <w:pPr>
              <w:spacing w:line="360" w:lineRule="auto"/>
              <w:jc w:val="both"/>
              <w:rPr>
                <w:rFonts w:ascii="David" w:hAnsi="David" w:cs="David"/>
                <w:sz w:val="24"/>
                <w:szCs w:val="24"/>
                <w:rtl/>
              </w:rPr>
            </w:pPr>
            <w:r>
              <w:rPr>
                <w:rFonts w:ascii="David" w:hAnsi="David" w:cs="David" w:hint="cs"/>
                <w:sz w:val="24"/>
                <w:szCs w:val="24"/>
                <w:rtl/>
              </w:rPr>
              <w:t xml:space="preserve">הבקשה אינה ברורה וחבל שהמציע לא ציין את הסעיף הספציפי במכרז לגביו נשאלת שאלה זו. </w:t>
            </w:r>
          </w:p>
          <w:p w14:paraId="3228F0CC" w14:textId="77777777" w:rsidR="00A91F1D" w:rsidRPr="00677EA3" w:rsidRDefault="00A91F1D" w:rsidP="00C9163C">
            <w:pPr>
              <w:spacing w:line="360" w:lineRule="auto"/>
              <w:jc w:val="both"/>
              <w:rPr>
                <w:rFonts w:ascii="David" w:hAnsi="David" w:cs="David"/>
                <w:sz w:val="24"/>
                <w:szCs w:val="24"/>
                <w:rtl/>
              </w:rPr>
            </w:pPr>
            <w:r>
              <w:rPr>
                <w:rFonts w:ascii="David" w:hAnsi="David" w:cs="David" w:hint="cs"/>
                <w:sz w:val="24"/>
                <w:szCs w:val="24"/>
                <w:rtl/>
              </w:rPr>
              <w:t xml:space="preserve">ככל שהשאלה התייחסה לסעיף 2.1 בפרק 1.5 (תנאי סף מיוחדים), על המציע לצרף להצעתו אישור רואה חשבון בנוסח המצורף למסמכי המכרז כנספח י'.  </w:t>
            </w:r>
          </w:p>
        </w:tc>
      </w:tr>
      <w:tr w:rsidR="00A91F1D" w14:paraId="1C6B128B" w14:textId="77777777" w:rsidTr="00C9163C">
        <w:trPr>
          <w:trHeight w:val="557"/>
          <w:jc w:val="center"/>
        </w:trPr>
        <w:tc>
          <w:tcPr>
            <w:tcW w:w="0" w:type="auto"/>
            <w:shd w:val="clear" w:color="auto" w:fill="auto"/>
          </w:tcPr>
          <w:p w14:paraId="14D1E61C" w14:textId="77777777" w:rsidR="00A91F1D" w:rsidRPr="00C47E3A" w:rsidRDefault="00A91F1D" w:rsidP="00C9163C">
            <w:pPr>
              <w:pStyle w:val="ac"/>
              <w:widowControl w:val="0"/>
              <w:numPr>
                <w:ilvl w:val="0"/>
                <w:numId w:val="1"/>
              </w:numPr>
              <w:spacing w:after="60" w:line="360" w:lineRule="auto"/>
              <w:jc w:val="both"/>
              <w:rPr>
                <w:rFonts w:ascii="David" w:hAnsi="David" w:cs="David"/>
                <w:b/>
                <w:bCs/>
                <w:sz w:val="24"/>
                <w:szCs w:val="24"/>
                <w:u w:val="single"/>
                <w:rtl/>
              </w:rPr>
            </w:pPr>
          </w:p>
        </w:tc>
        <w:tc>
          <w:tcPr>
            <w:tcW w:w="0" w:type="auto"/>
            <w:shd w:val="clear" w:color="auto" w:fill="auto"/>
          </w:tcPr>
          <w:p w14:paraId="537588A0" w14:textId="77777777" w:rsidR="00A91F1D" w:rsidRPr="00EF56EA" w:rsidRDefault="00A91F1D" w:rsidP="00C9163C">
            <w:pPr>
              <w:tabs>
                <w:tab w:val="left" w:pos="9468"/>
              </w:tabs>
              <w:spacing w:line="360" w:lineRule="auto"/>
              <w:jc w:val="center"/>
              <w:rPr>
                <w:rFonts w:ascii="David" w:hAnsi="David" w:cs="David"/>
                <w:b/>
                <w:bCs/>
                <w:sz w:val="24"/>
                <w:szCs w:val="24"/>
                <w:rtl/>
              </w:rPr>
            </w:pPr>
            <w:r w:rsidRPr="00EF56EA">
              <w:rPr>
                <w:rFonts w:ascii="David" w:hAnsi="David" w:cs="David"/>
                <w:b/>
                <w:bCs/>
                <w:sz w:val="24"/>
                <w:szCs w:val="24"/>
                <w:rtl/>
              </w:rPr>
              <w:t>כללי</w:t>
            </w:r>
          </w:p>
        </w:tc>
        <w:tc>
          <w:tcPr>
            <w:tcW w:w="0" w:type="auto"/>
            <w:shd w:val="clear" w:color="auto" w:fill="auto"/>
          </w:tcPr>
          <w:p w14:paraId="5F0754C4" w14:textId="77777777" w:rsidR="00A91F1D" w:rsidRPr="00EF56EA" w:rsidRDefault="00A91F1D" w:rsidP="00C9163C">
            <w:pPr>
              <w:tabs>
                <w:tab w:val="left" w:pos="9468"/>
              </w:tabs>
              <w:spacing w:line="360" w:lineRule="auto"/>
              <w:jc w:val="center"/>
              <w:rPr>
                <w:rFonts w:ascii="David" w:hAnsi="David" w:cs="David"/>
                <w:b/>
                <w:bCs/>
                <w:sz w:val="24"/>
                <w:szCs w:val="24"/>
                <w:rtl/>
              </w:rPr>
            </w:pPr>
          </w:p>
        </w:tc>
        <w:tc>
          <w:tcPr>
            <w:tcW w:w="0" w:type="auto"/>
            <w:shd w:val="clear" w:color="auto" w:fill="auto"/>
          </w:tcPr>
          <w:p w14:paraId="374BB999" w14:textId="77777777" w:rsidR="00A91F1D" w:rsidRPr="00C47E3A" w:rsidRDefault="00A91F1D" w:rsidP="00C9163C">
            <w:pPr>
              <w:pStyle w:val="ac"/>
              <w:spacing w:after="160" w:line="360" w:lineRule="auto"/>
              <w:ind w:left="0"/>
              <w:jc w:val="both"/>
              <w:rPr>
                <w:rFonts w:ascii="David" w:hAnsi="David" w:cs="David"/>
                <w:sz w:val="24"/>
                <w:szCs w:val="24"/>
                <w:rtl/>
              </w:rPr>
            </w:pPr>
            <w:r w:rsidRPr="00C47E3A">
              <w:rPr>
                <w:rFonts w:ascii="David" w:hAnsi="David" w:cs="David"/>
                <w:sz w:val="24"/>
                <w:szCs w:val="24"/>
                <w:rtl/>
              </w:rPr>
              <w:t xml:space="preserve">האם במעמד הגשת המכרז יש להגיש את החוברת של הפרק הטכני </w:t>
            </w:r>
            <w:r w:rsidRPr="00C47E3A">
              <w:rPr>
                <w:rFonts w:ascii="David" w:hAnsi="David" w:cs="David"/>
                <w:sz w:val="24"/>
                <w:szCs w:val="24"/>
                <w:rtl/>
              </w:rPr>
              <w:lastRenderedPageBreak/>
              <w:t>חתום על ידי המציע?</w:t>
            </w:r>
          </w:p>
        </w:tc>
        <w:tc>
          <w:tcPr>
            <w:tcW w:w="0" w:type="auto"/>
            <w:shd w:val="clear" w:color="auto" w:fill="auto"/>
          </w:tcPr>
          <w:p w14:paraId="6F1BE69D" w14:textId="77777777" w:rsidR="00A91F1D" w:rsidRPr="00C47E3A" w:rsidRDefault="00A91F1D" w:rsidP="00C9163C">
            <w:pPr>
              <w:spacing w:line="360" w:lineRule="auto"/>
              <w:jc w:val="both"/>
              <w:rPr>
                <w:rFonts w:ascii="David" w:hAnsi="David" w:cs="David"/>
                <w:sz w:val="24"/>
                <w:szCs w:val="24"/>
                <w:rtl/>
              </w:rPr>
            </w:pPr>
            <w:r>
              <w:rPr>
                <w:rFonts w:ascii="David" w:hAnsi="David" w:cs="David" w:hint="cs"/>
                <w:sz w:val="24"/>
                <w:szCs w:val="24"/>
                <w:rtl/>
              </w:rPr>
              <w:lastRenderedPageBreak/>
              <w:t xml:space="preserve">כן. יש לחתום גם על קובץ זה כנדרש בסעיף 3 בפרק </w:t>
            </w:r>
            <w:r>
              <w:rPr>
                <w:rFonts w:ascii="David" w:hAnsi="David" w:cs="David" w:hint="cs"/>
                <w:sz w:val="24"/>
                <w:szCs w:val="24"/>
                <w:rtl/>
              </w:rPr>
              <w:lastRenderedPageBreak/>
              <w:t xml:space="preserve">1.4. </w:t>
            </w:r>
          </w:p>
        </w:tc>
      </w:tr>
      <w:tr w:rsidR="00A91F1D" w14:paraId="38C95DE1" w14:textId="77777777" w:rsidTr="00C9163C">
        <w:trPr>
          <w:trHeight w:val="557"/>
          <w:jc w:val="center"/>
        </w:trPr>
        <w:tc>
          <w:tcPr>
            <w:tcW w:w="0" w:type="auto"/>
            <w:shd w:val="clear" w:color="auto" w:fill="auto"/>
          </w:tcPr>
          <w:p w14:paraId="52B31B90" w14:textId="77777777" w:rsidR="00A91F1D" w:rsidRPr="00C47E3A" w:rsidRDefault="00A91F1D" w:rsidP="00C9163C">
            <w:pPr>
              <w:pStyle w:val="ac"/>
              <w:widowControl w:val="0"/>
              <w:numPr>
                <w:ilvl w:val="0"/>
                <w:numId w:val="1"/>
              </w:numPr>
              <w:spacing w:after="60" w:line="360" w:lineRule="auto"/>
              <w:jc w:val="both"/>
              <w:rPr>
                <w:rFonts w:ascii="David" w:hAnsi="David" w:cs="David"/>
                <w:b/>
                <w:bCs/>
                <w:sz w:val="24"/>
                <w:szCs w:val="24"/>
                <w:u w:val="single"/>
                <w:rtl/>
              </w:rPr>
            </w:pPr>
          </w:p>
        </w:tc>
        <w:tc>
          <w:tcPr>
            <w:tcW w:w="0" w:type="auto"/>
            <w:shd w:val="clear" w:color="auto" w:fill="auto"/>
          </w:tcPr>
          <w:p w14:paraId="3C353E93" w14:textId="77777777" w:rsidR="00A91F1D" w:rsidRPr="00EF56EA" w:rsidRDefault="00A91F1D" w:rsidP="00C9163C">
            <w:pPr>
              <w:tabs>
                <w:tab w:val="left" w:pos="9468"/>
              </w:tabs>
              <w:spacing w:line="360" w:lineRule="auto"/>
              <w:jc w:val="center"/>
              <w:rPr>
                <w:rFonts w:ascii="David" w:hAnsi="David" w:cs="David"/>
                <w:b/>
                <w:bCs/>
                <w:sz w:val="24"/>
                <w:szCs w:val="24"/>
                <w:rtl/>
              </w:rPr>
            </w:pPr>
            <w:r w:rsidRPr="00EF56EA">
              <w:rPr>
                <w:rFonts w:ascii="David" w:hAnsi="David" w:cs="David" w:hint="cs"/>
                <w:b/>
                <w:bCs/>
                <w:sz w:val="24"/>
                <w:szCs w:val="24"/>
                <w:rtl/>
              </w:rPr>
              <w:t>פרק 1.4</w:t>
            </w:r>
          </w:p>
        </w:tc>
        <w:tc>
          <w:tcPr>
            <w:tcW w:w="0" w:type="auto"/>
            <w:shd w:val="clear" w:color="auto" w:fill="auto"/>
          </w:tcPr>
          <w:p w14:paraId="61AE7062" w14:textId="77777777" w:rsidR="00A91F1D" w:rsidRPr="00C47E3A" w:rsidRDefault="00A91F1D" w:rsidP="00C9163C">
            <w:pPr>
              <w:tabs>
                <w:tab w:val="left" w:pos="9468"/>
              </w:tabs>
              <w:spacing w:line="360" w:lineRule="auto"/>
              <w:jc w:val="center"/>
              <w:rPr>
                <w:rFonts w:ascii="David" w:hAnsi="David" w:cs="David"/>
                <w:sz w:val="24"/>
                <w:szCs w:val="24"/>
                <w:rtl/>
              </w:rPr>
            </w:pPr>
            <w:r>
              <w:rPr>
                <w:rFonts w:ascii="David" w:hAnsi="David" w:cs="David" w:hint="cs"/>
                <w:sz w:val="24"/>
                <w:szCs w:val="24"/>
                <w:rtl/>
              </w:rPr>
              <w:t xml:space="preserve">סעיף 4, עמ' 15 </w:t>
            </w:r>
          </w:p>
        </w:tc>
        <w:tc>
          <w:tcPr>
            <w:tcW w:w="0" w:type="auto"/>
            <w:shd w:val="clear" w:color="auto" w:fill="auto"/>
          </w:tcPr>
          <w:p w14:paraId="7C1A376A" w14:textId="77777777" w:rsidR="00A91F1D" w:rsidRPr="00C47E3A" w:rsidRDefault="00A91F1D" w:rsidP="00C9163C">
            <w:pPr>
              <w:pStyle w:val="ac"/>
              <w:spacing w:after="160" w:line="360" w:lineRule="auto"/>
              <w:ind w:left="0"/>
              <w:jc w:val="both"/>
              <w:rPr>
                <w:rFonts w:ascii="David" w:hAnsi="David" w:cs="David"/>
                <w:sz w:val="24"/>
                <w:szCs w:val="24"/>
                <w:rtl/>
              </w:rPr>
            </w:pPr>
            <w:r w:rsidRPr="00C47E3A">
              <w:rPr>
                <w:rFonts w:ascii="David" w:hAnsi="David" w:cs="David"/>
                <w:sz w:val="24"/>
                <w:szCs w:val="24"/>
                <w:rtl/>
              </w:rPr>
              <w:t>הבקשה לא כ"כ ברורה, האם צריך להגיש 2 העתקים ב-2 מעטפות שונות למכרז?</w:t>
            </w:r>
            <w:r>
              <w:rPr>
                <w:rFonts w:ascii="David" w:hAnsi="David" w:cs="David" w:hint="cs"/>
                <w:sz w:val="24"/>
                <w:szCs w:val="24"/>
                <w:rtl/>
              </w:rPr>
              <w:t xml:space="preserve"> </w:t>
            </w:r>
            <w:r w:rsidRPr="00C47E3A">
              <w:rPr>
                <w:rFonts w:ascii="David" w:hAnsi="David" w:cs="David"/>
                <w:sz w:val="24"/>
                <w:szCs w:val="24"/>
                <w:rtl/>
              </w:rPr>
              <w:t>אודה על קבלת הבהרות נוספות לצורת ההגשה</w:t>
            </w:r>
          </w:p>
        </w:tc>
        <w:tc>
          <w:tcPr>
            <w:tcW w:w="0" w:type="auto"/>
            <w:shd w:val="clear" w:color="auto" w:fill="auto"/>
          </w:tcPr>
          <w:p w14:paraId="14CCD938" w14:textId="77777777" w:rsidR="00A91F1D" w:rsidRDefault="00A91F1D" w:rsidP="00C9163C">
            <w:pPr>
              <w:spacing w:line="360" w:lineRule="auto"/>
              <w:rPr>
                <w:rFonts w:ascii="David" w:hAnsi="David" w:cs="David"/>
                <w:sz w:val="24"/>
                <w:szCs w:val="24"/>
                <w:rtl/>
              </w:rPr>
            </w:pPr>
            <w:r>
              <w:rPr>
                <w:rFonts w:ascii="David" w:hAnsi="David" w:cs="David" w:hint="cs"/>
                <w:sz w:val="24"/>
                <w:szCs w:val="24"/>
                <w:rtl/>
              </w:rPr>
              <w:t xml:space="preserve">אין שינוי בהוראות הסעיף. </w:t>
            </w:r>
          </w:p>
          <w:p w14:paraId="11B5E8A0" w14:textId="77777777" w:rsidR="00A91F1D" w:rsidRPr="00C47E3A" w:rsidRDefault="00A91F1D" w:rsidP="00C9163C">
            <w:pPr>
              <w:spacing w:line="360" w:lineRule="auto"/>
              <w:rPr>
                <w:rFonts w:ascii="David" w:hAnsi="David" w:cs="David"/>
                <w:sz w:val="24"/>
                <w:szCs w:val="24"/>
              </w:rPr>
            </w:pPr>
            <w:r w:rsidRPr="007F205C">
              <w:rPr>
                <w:rFonts w:ascii="David" w:hAnsi="David" w:cs="David"/>
                <w:sz w:val="24"/>
                <w:szCs w:val="24"/>
                <w:rtl/>
              </w:rPr>
              <w:t>את ההצעה יש להגיש ב- 2 עותקים זהים</w:t>
            </w:r>
            <w:r>
              <w:rPr>
                <w:rFonts w:ascii="David" w:hAnsi="David" w:cs="David" w:hint="cs"/>
                <w:sz w:val="24"/>
                <w:szCs w:val="24"/>
                <w:rtl/>
              </w:rPr>
              <w:t xml:space="preserve"> (עותק מקורי ועותק נוסף). </w:t>
            </w:r>
            <w:r w:rsidRPr="007F205C">
              <w:rPr>
                <w:rFonts w:ascii="David" w:hAnsi="David" w:cs="David"/>
                <w:sz w:val="24"/>
                <w:szCs w:val="24"/>
                <w:rtl/>
              </w:rPr>
              <w:t>כל עותק יוגש במעטפה ראשית נפרדת</w:t>
            </w:r>
            <w:r>
              <w:rPr>
                <w:rFonts w:ascii="David" w:hAnsi="David" w:cs="David" w:hint="cs"/>
                <w:sz w:val="24"/>
                <w:szCs w:val="24"/>
                <w:rtl/>
              </w:rPr>
              <w:t xml:space="preserve"> </w:t>
            </w:r>
            <w:r w:rsidRPr="007F205C">
              <w:rPr>
                <w:rFonts w:ascii="David" w:hAnsi="David" w:cs="David"/>
                <w:sz w:val="24"/>
                <w:szCs w:val="24"/>
                <w:rtl/>
              </w:rPr>
              <w:t>על</w:t>
            </w:r>
            <w:r>
              <w:rPr>
                <w:rFonts w:ascii="David" w:hAnsi="David" w:cs="David" w:hint="cs"/>
                <w:sz w:val="24"/>
                <w:szCs w:val="24"/>
                <w:rtl/>
              </w:rPr>
              <w:t>יה</w:t>
            </w:r>
            <w:r w:rsidRPr="007F205C">
              <w:rPr>
                <w:rFonts w:ascii="David" w:hAnsi="David" w:cs="David"/>
                <w:sz w:val="24"/>
                <w:szCs w:val="24"/>
                <w:rtl/>
              </w:rPr>
              <w:t xml:space="preserve"> יהיה רשום מספר המכרז בלבד. </w:t>
            </w:r>
            <w:r>
              <w:rPr>
                <w:rFonts w:ascii="David" w:hAnsi="David" w:cs="David" w:hint="cs"/>
                <w:sz w:val="24"/>
                <w:szCs w:val="24"/>
                <w:rtl/>
              </w:rPr>
              <w:t xml:space="preserve">בכל עותק (קרי, בכל מעטפה ראשית) יהיו שתי מעטפות משנה כמפורט </w:t>
            </w:r>
            <w:proofErr w:type="spellStart"/>
            <w:r>
              <w:rPr>
                <w:rFonts w:ascii="David" w:hAnsi="David" w:cs="David" w:hint="cs"/>
                <w:sz w:val="24"/>
                <w:szCs w:val="24"/>
                <w:rtl/>
              </w:rPr>
              <w:t>בס"ק</w:t>
            </w:r>
            <w:proofErr w:type="spellEnd"/>
            <w:r>
              <w:rPr>
                <w:rFonts w:ascii="David" w:hAnsi="David" w:cs="David" w:hint="cs"/>
                <w:sz w:val="24"/>
                <w:szCs w:val="24"/>
                <w:rtl/>
              </w:rPr>
              <w:t xml:space="preserve"> 4.1 ו-4.2. </w:t>
            </w:r>
          </w:p>
          <w:p w14:paraId="0AAA0D35" w14:textId="77777777" w:rsidR="00A91F1D" w:rsidRPr="00C47E3A" w:rsidRDefault="00A91F1D" w:rsidP="00C9163C">
            <w:pPr>
              <w:spacing w:line="360" w:lineRule="auto"/>
              <w:jc w:val="both"/>
              <w:rPr>
                <w:rFonts w:ascii="David" w:hAnsi="David" w:cs="David"/>
                <w:sz w:val="24"/>
                <w:szCs w:val="24"/>
                <w:rtl/>
              </w:rPr>
            </w:pPr>
          </w:p>
        </w:tc>
      </w:tr>
      <w:tr w:rsidR="00A91F1D" w14:paraId="0D00EC98" w14:textId="77777777" w:rsidTr="00C9163C">
        <w:trPr>
          <w:trHeight w:val="557"/>
          <w:jc w:val="center"/>
        </w:trPr>
        <w:tc>
          <w:tcPr>
            <w:tcW w:w="0" w:type="auto"/>
            <w:shd w:val="clear" w:color="auto" w:fill="auto"/>
          </w:tcPr>
          <w:p w14:paraId="20236059" w14:textId="77777777" w:rsidR="00A91F1D" w:rsidRPr="00C47E3A" w:rsidRDefault="00A91F1D" w:rsidP="00C9163C">
            <w:pPr>
              <w:pStyle w:val="ac"/>
              <w:widowControl w:val="0"/>
              <w:numPr>
                <w:ilvl w:val="0"/>
                <w:numId w:val="1"/>
              </w:numPr>
              <w:spacing w:after="60" w:line="360" w:lineRule="auto"/>
              <w:jc w:val="both"/>
              <w:rPr>
                <w:rFonts w:ascii="David" w:hAnsi="David" w:cs="David"/>
                <w:b/>
                <w:bCs/>
                <w:sz w:val="24"/>
                <w:szCs w:val="24"/>
                <w:u w:val="single"/>
                <w:rtl/>
              </w:rPr>
            </w:pP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14:paraId="0834077C" w14:textId="77777777" w:rsidR="00A91F1D" w:rsidRPr="009522D2" w:rsidRDefault="00A91F1D" w:rsidP="00C9163C">
            <w:pPr>
              <w:spacing w:after="0" w:line="360" w:lineRule="auto"/>
              <w:jc w:val="center"/>
              <w:rPr>
                <w:rFonts w:ascii="David" w:eastAsia="Times New Roman" w:hAnsi="David" w:cs="David"/>
                <w:b/>
                <w:bCs/>
                <w:color w:val="000000"/>
                <w:sz w:val="24"/>
                <w:szCs w:val="24"/>
              </w:rPr>
            </w:pPr>
            <w:r w:rsidRPr="009522D2">
              <w:rPr>
                <w:rFonts w:ascii="David" w:eastAsia="Times New Roman" w:hAnsi="David" w:cs="David" w:hint="cs"/>
                <w:b/>
                <w:bCs/>
                <w:color w:val="000000"/>
                <w:sz w:val="24"/>
                <w:szCs w:val="24"/>
                <w:rtl/>
              </w:rPr>
              <w:t>פרק 1.4</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14:paraId="4F0FC8A8" w14:textId="77777777" w:rsidR="00A91F1D" w:rsidRPr="00C47E3A" w:rsidRDefault="00A91F1D" w:rsidP="00C9163C">
            <w:pPr>
              <w:spacing w:after="0" w:line="360" w:lineRule="auto"/>
              <w:jc w:val="center"/>
              <w:rPr>
                <w:rFonts w:ascii="David" w:eastAsia="Times New Roman" w:hAnsi="David" w:cs="David"/>
                <w:color w:val="000000"/>
                <w:sz w:val="24"/>
                <w:szCs w:val="24"/>
                <w:rtl/>
              </w:rPr>
            </w:pPr>
            <w:r>
              <w:rPr>
                <w:rFonts w:ascii="David" w:eastAsia="Times New Roman" w:hAnsi="David" w:cs="David" w:hint="cs"/>
                <w:color w:val="000000"/>
                <w:sz w:val="24"/>
                <w:szCs w:val="24"/>
                <w:rtl/>
              </w:rPr>
              <w:t xml:space="preserve">סעיף 10, עמ' 17 </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14:paraId="2B91C01B" w14:textId="77777777" w:rsidR="00A91F1D" w:rsidRPr="00C47E3A" w:rsidRDefault="00A91F1D" w:rsidP="00C9163C">
            <w:pPr>
              <w:spacing w:after="0" w:line="360" w:lineRule="auto"/>
              <w:rPr>
                <w:rFonts w:ascii="David" w:eastAsia="Times New Roman" w:hAnsi="David" w:cs="David"/>
                <w:color w:val="000000"/>
                <w:sz w:val="24"/>
                <w:szCs w:val="24"/>
                <w:rtl/>
              </w:rPr>
            </w:pPr>
            <w:r w:rsidRPr="00C47E3A">
              <w:rPr>
                <w:rFonts w:ascii="David" w:eastAsia="Times New Roman" w:hAnsi="David" w:cs="David"/>
                <w:color w:val="000000"/>
                <w:sz w:val="24"/>
                <w:szCs w:val="24"/>
                <w:rtl/>
              </w:rPr>
              <w:t>לעניין הערבות - נבקש להפחית את גובה ערבות ההצעה ו\או להפחית את משך ערבות ההצעה. הערבות (הצעה) אינה פרופורציונלית להיקף המכרז ואינה תואמת דרישות דומות במכרזים מקבילים.</w:t>
            </w:r>
          </w:p>
        </w:tc>
        <w:tc>
          <w:tcPr>
            <w:tcW w:w="0" w:type="auto"/>
            <w:shd w:val="clear" w:color="auto" w:fill="auto"/>
          </w:tcPr>
          <w:p w14:paraId="118394F1" w14:textId="77777777" w:rsidR="00A91F1D" w:rsidRDefault="00A91F1D" w:rsidP="00C9163C">
            <w:pPr>
              <w:spacing w:line="360" w:lineRule="auto"/>
              <w:jc w:val="both"/>
              <w:rPr>
                <w:rFonts w:ascii="David" w:hAnsi="David" w:cs="David"/>
                <w:sz w:val="24"/>
                <w:szCs w:val="24"/>
                <w:rtl/>
              </w:rPr>
            </w:pPr>
            <w:r>
              <w:rPr>
                <w:rFonts w:ascii="David" w:hAnsi="David" w:cs="David" w:hint="cs"/>
                <w:sz w:val="24"/>
                <w:szCs w:val="24"/>
                <w:rtl/>
              </w:rPr>
              <w:t xml:space="preserve">גובה ערבות המציע כמפורט בסעיף 10.1 בפרק 1.4 יתוקן לסך של 87,000 ₪. </w:t>
            </w:r>
          </w:p>
          <w:p w14:paraId="7FF59FD0" w14:textId="77777777" w:rsidR="00A91F1D" w:rsidRPr="00C47E3A" w:rsidRDefault="00A91F1D" w:rsidP="00C9163C">
            <w:pPr>
              <w:spacing w:line="360" w:lineRule="auto"/>
              <w:jc w:val="both"/>
              <w:rPr>
                <w:rFonts w:ascii="David" w:hAnsi="David" w:cs="David"/>
                <w:sz w:val="24"/>
                <w:szCs w:val="24"/>
                <w:rtl/>
              </w:rPr>
            </w:pPr>
            <w:r>
              <w:rPr>
                <w:rFonts w:ascii="David" w:hAnsi="David" w:cs="David" w:hint="cs"/>
                <w:sz w:val="24"/>
                <w:szCs w:val="24"/>
                <w:rtl/>
              </w:rPr>
              <w:t xml:space="preserve">אין שינוי בשאר הוראות הסעיף (למעט דחיית מועד תוקף מועד הערבות לתאריך 10.8.22 כמפורט בהודעה על דחיית מועדים שנשלחה למציעים).     </w:t>
            </w:r>
          </w:p>
        </w:tc>
      </w:tr>
      <w:tr w:rsidR="00A91F1D" w14:paraId="7D59B7A1" w14:textId="77777777" w:rsidTr="00C9163C">
        <w:trPr>
          <w:trHeight w:val="557"/>
          <w:jc w:val="center"/>
        </w:trPr>
        <w:tc>
          <w:tcPr>
            <w:tcW w:w="0" w:type="auto"/>
            <w:shd w:val="clear" w:color="auto" w:fill="auto"/>
          </w:tcPr>
          <w:p w14:paraId="77814AC6" w14:textId="77777777" w:rsidR="00A91F1D" w:rsidRPr="00C47E3A" w:rsidRDefault="00A91F1D" w:rsidP="00C9163C">
            <w:pPr>
              <w:pStyle w:val="ac"/>
              <w:widowControl w:val="0"/>
              <w:numPr>
                <w:ilvl w:val="0"/>
                <w:numId w:val="1"/>
              </w:numPr>
              <w:spacing w:after="60" w:line="360" w:lineRule="auto"/>
              <w:jc w:val="both"/>
              <w:rPr>
                <w:rFonts w:ascii="David" w:hAnsi="David" w:cs="David"/>
                <w:b/>
                <w:bCs/>
                <w:sz w:val="24"/>
                <w:szCs w:val="24"/>
                <w:u w:val="single"/>
                <w:rtl/>
              </w:rPr>
            </w:pPr>
          </w:p>
        </w:tc>
        <w:tc>
          <w:tcPr>
            <w:tcW w:w="0" w:type="auto"/>
            <w:shd w:val="clear" w:color="auto" w:fill="auto"/>
          </w:tcPr>
          <w:p w14:paraId="361E79AD" w14:textId="77777777" w:rsidR="00A91F1D" w:rsidRPr="00C47E3A" w:rsidRDefault="00A91F1D" w:rsidP="00C9163C">
            <w:pPr>
              <w:pStyle w:val="ac"/>
              <w:spacing w:after="0" w:line="360" w:lineRule="auto"/>
              <w:ind w:hanging="720"/>
              <w:contextualSpacing/>
              <w:jc w:val="both"/>
              <w:rPr>
                <w:rFonts w:ascii="David" w:hAnsi="David" w:cs="David"/>
                <w:b/>
                <w:bCs/>
                <w:sz w:val="24"/>
                <w:szCs w:val="24"/>
                <w:rtl/>
              </w:rPr>
            </w:pPr>
            <w:r>
              <w:rPr>
                <w:rFonts w:ascii="David" w:hAnsi="David" w:cs="David" w:hint="cs"/>
                <w:b/>
                <w:bCs/>
                <w:sz w:val="24"/>
                <w:szCs w:val="24"/>
                <w:rtl/>
              </w:rPr>
              <w:t>פרק 1.5</w:t>
            </w:r>
          </w:p>
        </w:tc>
        <w:tc>
          <w:tcPr>
            <w:tcW w:w="0" w:type="auto"/>
            <w:shd w:val="clear" w:color="auto" w:fill="auto"/>
          </w:tcPr>
          <w:p w14:paraId="4A2EC37B" w14:textId="77777777" w:rsidR="00A91F1D" w:rsidRPr="00C47E3A" w:rsidRDefault="00A91F1D" w:rsidP="00C9163C">
            <w:pPr>
              <w:spacing w:line="360" w:lineRule="auto"/>
              <w:rPr>
                <w:rFonts w:ascii="David" w:hAnsi="David" w:cs="David"/>
                <w:sz w:val="24"/>
                <w:szCs w:val="24"/>
                <w:rtl/>
              </w:rPr>
            </w:pPr>
            <w:r>
              <w:rPr>
                <w:rFonts w:ascii="David" w:hAnsi="David" w:cs="David" w:hint="cs"/>
                <w:sz w:val="24"/>
                <w:szCs w:val="24"/>
                <w:rtl/>
              </w:rPr>
              <w:t xml:space="preserve">סעיף 1.5, עמ' 20 </w:t>
            </w:r>
          </w:p>
        </w:tc>
        <w:tc>
          <w:tcPr>
            <w:tcW w:w="0" w:type="auto"/>
            <w:shd w:val="clear" w:color="auto" w:fill="auto"/>
          </w:tcPr>
          <w:p w14:paraId="7F0E1328" w14:textId="77777777" w:rsidR="00A91F1D" w:rsidRPr="00C47E3A" w:rsidRDefault="00A91F1D" w:rsidP="00C9163C">
            <w:pPr>
              <w:spacing w:line="360" w:lineRule="auto"/>
              <w:contextualSpacing/>
              <w:rPr>
                <w:rFonts w:ascii="David" w:hAnsi="David" w:cs="David"/>
                <w:sz w:val="24"/>
                <w:szCs w:val="24"/>
                <w:rtl/>
              </w:rPr>
            </w:pPr>
            <w:r w:rsidRPr="00C47E3A">
              <w:rPr>
                <w:rFonts w:ascii="David" w:hAnsi="David" w:cs="David"/>
                <w:sz w:val="24"/>
                <w:szCs w:val="24"/>
                <w:rtl/>
              </w:rPr>
              <w:t xml:space="preserve">רוב </w:t>
            </w:r>
            <w:proofErr w:type="spellStart"/>
            <w:r w:rsidRPr="00C47E3A">
              <w:rPr>
                <w:rFonts w:ascii="David" w:hAnsi="David" w:cs="David"/>
                <w:sz w:val="24"/>
                <w:szCs w:val="24"/>
                <w:rtl/>
              </w:rPr>
              <w:t>האינטגרטורים</w:t>
            </w:r>
            <w:proofErr w:type="spellEnd"/>
            <w:r w:rsidRPr="00C47E3A">
              <w:rPr>
                <w:rFonts w:ascii="David" w:hAnsi="David" w:cs="David"/>
                <w:sz w:val="24"/>
                <w:szCs w:val="24"/>
                <w:rtl/>
              </w:rPr>
              <w:t xml:space="preserve"> בתחום הביטחון אינם מפעילים מוקדי אבטחה ונמנע מהם להשתתף במכרז זה למתן שירות למערכות מיגון ואבטחה. זאת, למרות </w:t>
            </w:r>
            <w:proofErr w:type="spellStart"/>
            <w:r w:rsidRPr="00C47E3A">
              <w:rPr>
                <w:rFonts w:ascii="David" w:hAnsi="David" w:cs="David"/>
                <w:sz w:val="24"/>
                <w:szCs w:val="24"/>
                <w:rtl/>
              </w:rPr>
              <w:t>שהאינטגרטורים</w:t>
            </w:r>
            <w:proofErr w:type="spellEnd"/>
            <w:r w:rsidRPr="00C47E3A">
              <w:rPr>
                <w:rFonts w:ascii="David" w:hAnsi="David" w:cs="David"/>
                <w:sz w:val="24"/>
                <w:szCs w:val="24"/>
                <w:rtl/>
              </w:rPr>
              <w:t xml:space="preserve"> מבצעים </w:t>
            </w:r>
            <w:r w:rsidRPr="00C47E3A">
              <w:rPr>
                <w:rFonts w:ascii="David" w:hAnsi="David" w:cs="David"/>
                <w:sz w:val="24"/>
                <w:szCs w:val="24"/>
                <w:rtl/>
              </w:rPr>
              <w:lastRenderedPageBreak/>
              <w:t>עבור משרדי הממשלה רבים. אי לכך, אנו מבקשים להוריד דרישת סף זו ע"מ שנשתתף.</w:t>
            </w:r>
          </w:p>
        </w:tc>
        <w:tc>
          <w:tcPr>
            <w:tcW w:w="0" w:type="auto"/>
            <w:shd w:val="clear" w:color="auto" w:fill="auto"/>
          </w:tcPr>
          <w:p w14:paraId="5A01DEB0" w14:textId="77777777" w:rsidR="00A91F1D" w:rsidRDefault="00A91F1D" w:rsidP="00C9163C">
            <w:pPr>
              <w:spacing w:line="360" w:lineRule="auto"/>
              <w:jc w:val="both"/>
              <w:rPr>
                <w:rFonts w:ascii="David" w:hAnsi="David" w:cs="David"/>
                <w:sz w:val="24"/>
                <w:szCs w:val="24"/>
                <w:rtl/>
              </w:rPr>
            </w:pPr>
            <w:r>
              <w:rPr>
                <w:rFonts w:ascii="David" w:hAnsi="David" w:cs="David"/>
                <w:sz w:val="24"/>
                <w:szCs w:val="24"/>
                <w:rtl/>
              </w:rPr>
              <w:lastRenderedPageBreak/>
              <w:t>אין שינוי ב</w:t>
            </w:r>
            <w:r>
              <w:rPr>
                <w:rFonts w:ascii="David" w:hAnsi="David" w:cs="David" w:hint="cs"/>
                <w:sz w:val="24"/>
                <w:szCs w:val="24"/>
                <w:rtl/>
              </w:rPr>
              <w:t xml:space="preserve">נוסח הסעיף. </w:t>
            </w:r>
          </w:p>
          <w:p w14:paraId="14C8FB34" w14:textId="77777777" w:rsidR="00A91F1D" w:rsidRPr="00C47E3A" w:rsidRDefault="00A91F1D" w:rsidP="00C9163C">
            <w:pPr>
              <w:spacing w:line="360" w:lineRule="auto"/>
              <w:jc w:val="both"/>
              <w:rPr>
                <w:rFonts w:ascii="David" w:hAnsi="David" w:cs="David"/>
                <w:sz w:val="24"/>
                <w:szCs w:val="24"/>
                <w:rtl/>
              </w:rPr>
            </w:pPr>
            <w:r>
              <w:rPr>
                <w:rFonts w:ascii="David" w:hAnsi="David" w:cs="David" w:hint="cs"/>
                <w:sz w:val="24"/>
                <w:szCs w:val="24"/>
                <w:rtl/>
              </w:rPr>
              <w:t xml:space="preserve">תנאי סף זה צריך להתקיים במציע עצמו. </w:t>
            </w:r>
          </w:p>
        </w:tc>
      </w:tr>
      <w:tr w:rsidR="00A91F1D" w14:paraId="06360CDC" w14:textId="77777777" w:rsidTr="00C9163C">
        <w:trPr>
          <w:trHeight w:val="557"/>
          <w:jc w:val="center"/>
        </w:trPr>
        <w:tc>
          <w:tcPr>
            <w:tcW w:w="0" w:type="auto"/>
            <w:shd w:val="clear" w:color="auto" w:fill="auto"/>
          </w:tcPr>
          <w:p w14:paraId="75E68F1A" w14:textId="77777777" w:rsidR="00A91F1D" w:rsidRPr="00C47E3A" w:rsidRDefault="00A91F1D" w:rsidP="00C9163C">
            <w:pPr>
              <w:pStyle w:val="ac"/>
              <w:widowControl w:val="0"/>
              <w:numPr>
                <w:ilvl w:val="0"/>
                <w:numId w:val="1"/>
              </w:numPr>
              <w:spacing w:after="60" w:line="360" w:lineRule="auto"/>
              <w:jc w:val="both"/>
              <w:rPr>
                <w:rFonts w:ascii="David" w:hAnsi="David" w:cs="David"/>
                <w:b/>
                <w:bCs/>
                <w:sz w:val="24"/>
                <w:szCs w:val="24"/>
                <w:u w:val="single"/>
                <w:rtl/>
              </w:rPr>
            </w:pP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14:paraId="290CBCC7" w14:textId="77777777" w:rsidR="00A91F1D" w:rsidRPr="007F205C" w:rsidRDefault="00A91F1D" w:rsidP="00C9163C">
            <w:pPr>
              <w:spacing w:after="0" w:line="360" w:lineRule="auto"/>
              <w:jc w:val="center"/>
              <w:rPr>
                <w:rFonts w:ascii="David" w:eastAsia="Times New Roman" w:hAnsi="David" w:cs="David"/>
                <w:b/>
                <w:bCs/>
                <w:color w:val="000000"/>
                <w:sz w:val="24"/>
                <w:szCs w:val="24"/>
              </w:rPr>
            </w:pPr>
            <w:r w:rsidRPr="007F205C">
              <w:rPr>
                <w:rFonts w:ascii="David" w:eastAsia="Times New Roman" w:hAnsi="David" w:cs="David" w:hint="cs"/>
                <w:b/>
                <w:bCs/>
                <w:color w:val="000000"/>
                <w:sz w:val="24"/>
                <w:szCs w:val="24"/>
                <w:rtl/>
              </w:rPr>
              <w:t xml:space="preserve">פרק 1.5 </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14:paraId="68B2DA29" w14:textId="77777777" w:rsidR="00A91F1D" w:rsidRPr="00C47E3A" w:rsidRDefault="00A91F1D" w:rsidP="00C9163C">
            <w:pPr>
              <w:spacing w:after="0" w:line="360" w:lineRule="auto"/>
              <w:jc w:val="center"/>
              <w:rPr>
                <w:rFonts w:ascii="David" w:eastAsia="Times New Roman" w:hAnsi="David" w:cs="David"/>
                <w:color w:val="000000"/>
                <w:sz w:val="24"/>
                <w:szCs w:val="24"/>
                <w:rtl/>
              </w:rPr>
            </w:pPr>
            <w:r w:rsidRPr="00C47E3A">
              <w:rPr>
                <w:rFonts w:ascii="David" w:eastAsia="Times New Roman" w:hAnsi="David" w:cs="David"/>
                <w:color w:val="000000"/>
                <w:sz w:val="24"/>
                <w:szCs w:val="24"/>
                <w:rtl/>
              </w:rPr>
              <w:t>כללי</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14:paraId="306835C1" w14:textId="77777777" w:rsidR="00A91F1D" w:rsidRPr="00C47E3A" w:rsidRDefault="00A91F1D" w:rsidP="00C9163C">
            <w:pPr>
              <w:spacing w:after="0" w:line="360" w:lineRule="auto"/>
              <w:rPr>
                <w:rFonts w:ascii="David" w:eastAsia="Times New Roman" w:hAnsi="David" w:cs="David"/>
                <w:color w:val="000000"/>
                <w:sz w:val="24"/>
                <w:szCs w:val="24"/>
                <w:rtl/>
              </w:rPr>
            </w:pPr>
            <w:r w:rsidRPr="00C47E3A">
              <w:rPr>
                <w:rFonts w:ascii="David" w:eastAsia="Times New Roman" w:hAnsi="David" w:cs="David"/>
                <w:color w:val="000000"/>
                <w:sz w:val="24"/>
                <w:szCs w:val="24"/>
                <w:rtl/>
              </w:rPr>
              <w:t>לטובת ייחוס ניסיון המציע לרבות הדרישות האחרות, נבקשכם לקבוע כי ניתן יהיה לייחס ניסיון והעסקת עובדים גם לחברות קשורות ובלבד שמדובר באותה קבוצה הפועלת תפעולית ועסקית כיחידה אחת. הדבר אף תואם את הנחיית החשב הכללי 7.4.1.2 בדבר קביעת תנאים להשתתפות במכרז – סעיף 2.11</w:t>
            </w:r>
          </w:p>
        </w:tc>
        <w:tc>
          <w:tcPr>
            <w:tcW w:w="0" w:type="auto"/>
            <w:shd w:val="clear" w:color="auto" w:fill="auto"/>
          </w:tcPr>
          <w:p w14:paraId="28E3054E" w14:textId="77777777" w:rsidR="00A91F1D" w:rsidRDefault="00A91F1D" w:rsidP="00C9163C">
            <w:pPr>
              <w:spacing w:line="360" w:lineRule="auto"/>
              <w:jc w:val="both"/>
              <w:rPr>
                <w:rFonts w:ascii="David" w:hAnsi="David" w:cs="David"/>
                <w:sz w:val="24"/>
                <w:szCs w:val="24"/>
                <w:rtl/>
              </w:rPr>
            </w:pPr>
            <w:r>
              <w:rPr>
                <w:rFonts w:ascii="David" w:hAnsi="David" w:cs="David" w:hint="cs"/>
                <w:sz w:val="24"/>
                <w:szCs w:val="24"/>
                <w:rtl/>
              </w:rPr>
              <w:t xml:space="preserve">על המציע לעמוד בכל תנאי בסף </w:t>
            </w:r>
            <w:r w:rsidRPr="00F568D9">
              <w:rPr>
                <w:rFonts w:ascii="David" w:hAnsi="David" w:cs="David" w:hint="cs"/>
                <w:b/>
                <w:bCs/>
                <w:sz w:val="24"/>
                <w:szCs w:val="24"/>
                <w:rtl/>
              </w:rPr>
              <w:t>בעצמו</w:t>
            </w:r>
            <w:r>
              <w:rPr>
                <w:rFonts w:ascii="David" w:hAnsi="David" w:cs="David" w:hint="cs"/>
                <w:sz w:val="24"/>
                <w:szCs w:val="24"/>
                <w:rtl/>
              </w:rPr>
              <w:t xml:space="preserve">. </w:t>
            </w:r>
          </w:p>
          <w:p w14:paraId="284F5329" w14:textId="77777777" w:rsidR="00A91F1D" w:rsidRPr="00C47E3A" w:rsidRDefault="00A91F1D" w:rsidP="00C9163C">
            <w:pPr>
              <w:spacing w:line="360" w:lineRule="auto"/>
              <w:jc w:val="both"/>
              <w:rPr>
                <w:rFonts w:ascii="David" w:hAnsi="David" w:cs="David"/>
                <w:sz w:val="24"/>
                <w:szCs w:val="24"/>
                <w:rtl/>
              </w:rPr>
            </w:pPr>
            <w:r w:rsidRPr="00D63F4B">
              <w:rPr>
                <w:rFonts w:ascii="David" w:hAnsi="David" w:cs="David"/>
                <w:sz w:val="24"/>
                <w:szCs w:val="24"/>
                <w:rtl/>
              </w:rPr>
              <w:t xml:space="preserve">במקרה שבו המציע, כאישיות משפטית עצמאית, אינו עומד בתנאי הסף המפורטים במכרז ושבעברו של המציע התרחש שינוי ארגוני (לדוגמה התאגדות מציע </w:t>
            </w:r>
            <w:proofErr w:type="spellStart"/>
            <w:r w:rsidRPr="00D63F4B">
              <w:rPr>
                <w:rFonts w:ascii="David" w:hAnsi="David" w:cs="David"/>
                <w:sz w:val="24"/>
                <w:szCs w:val="24"/>
                <w:rtl/>
              </w:rPr>
              <w:t>מעוסק</w:t>
            </w:r>
            <w:proofErr w:type="spellEnd"/>
            <w:r w:rsidRPr="00D63F4B">
              <w:rPr>
                <w:rFonts w:ascii="David" w:hAnsi="David" w:cs="David"/>
                <w:sz w:val="24"/>
                <w:szCs w:val="24"/>
                <w:rtl/>
              </w:rPr>
              <w:t xml:space="preserve"> מורשה לחברה, רכישת פעילות, התאגדות כחברה, רה-ארגון או איחוד של חברות בדרך אחרת), באופן בו הפעילות הרלוונטית לצורך עמידה בתנאי הסף השתלבה אצל המציע, יוכל המציע לצרף לנתוניו את נתוני הגוף בו התקיימה הפעילות לפני השינוי הארגוני. החלטה בדבר הכרה כאמור תהיה בכפוף לשיקול דעת המזמין.</w:t>
            </w:r>
          </w:p>
        </w:tc>
      </w:tr>
      <w:tr w:rsidR="00A91F1D" w14:paraId="6881725D" w14:textId="77777777" w:rsidTr="00C9163C">
        <w:trPr>
          <w:trHeight w:val="557"/>
          <w:jc w:val="center"/>
        </w:trPr>
        <w:tc>
          <w:tcPr>
            <w:tcW w:w="0" w:type="auto"/>
            <w:shd w:val="clear" w:color="auto" w:fill="auto"/>
          </w:tcPr>
          <w:p w14:paraId="629819E7" w14:textId="77777777" w:rsidR="00A91F1D" w:rsidRPr="00C47E3A" w:rsidRDefault="00A91F1D" w:rsidP="00C9163C">
            <w:pPr>
              <w:pStyle w:val="ac"/>
              <w:widowControl w:val="0"/>
              <w:numPr>
                <w:ilvl w:val="0"/>
                <w:numId w:val="1"/>
              </w:numPr>
              <w:spacing w:after="60" w:line="360" w:lineRule="auto"/>
              <w:jc w:val="both"/>
              <w:rPr>
                <w:rFonts w:ascii="David" w:hAnsi="David" w:cs="David"/>
                <w:b/>
                <w:bCs/>
                <w:sz w:val="24"/>
                <w:szCs w:val="24"/>
                <w:u w:val="single"/>
                <w:rtl/>
              </w:rPr>
            </w:pP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14:paraId="0026A5CA" w14:textId="77777777" w:rsidR="00A91F1D" w:rsidRPr="007F205C" w:rsidRDefault="00A91F1D" w:rsidP="00C9163C">
            <w:pPr>
              <w:spacing w:after="0" w:line="360" w:lineRule="auto"/>
              <w:rPr>
                <w:rFonts w:ascii="David" w:eastAsia="Times New Roman" w:hAnsi="David" w:cs="David"/>
                <w:b/>
                <w:bCs/>
                <w:color w:val="000000"/>
                <w:sz w:val="24"/>
                <w:szCs w:val="24"/>
                <w:rtl/>
              </w:rPr>
            </w:pPr>
            <w:r>
              <w:rPr>
                <w:rFonts w:ascii="David" w:eastAsia="Times New Roman" w:hAnsi="David" w:cs="David" w:hint="cs"/>
                <w:b/>
                <w:bCs/>
                <w:color w:val="000000"/>
                <w:sz w:val="24"/>
                <w:szCs w:val="24"/>
                <w:rtl/>
              </w:rPr>
              <w:t>פרק 1.5</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14:paraId="65B2D4F4" w14:textId="77777777" w:rsidR="00A91F1D" w:rsidRPr="00C47E3A" w:rsidRDefault="00A91F1D" w:rsidP="00C9163C">
            <w:pPr>
              <w:spacing w:after="0" w:line="360" w:lineRule="auto"/>
              <w:jc w:val="center"/>
              <w:rPr>
                <w:rFonts w:ascii="David" w:eastAsia="Times New Roman" w:hAnsi="David" w:cs="David"/>
                <w:color w:val="000000"/>
                <w:sz w:val="24"/>
                <w:szCs w:val="24"/>
                <w:rtl/>
              </w:rPr>
            </w:pPr>
            <w:r>
              <w:rPr>
                <w:rFonts w:ascii="David" w:eastAsia="Times New Roman" w:hAnsi="David" w:cs="David" w:hint="cs"/>
                <w:color w:val="000000"/>
                <w:sz w:val="24"/>
                <w:szCs w:val="24"/>
                <w:rtl/>
              </w:rPr>
              <w:t>סעיף 3.3.1, עמ' 24</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14:paraId="18A072AE" w14:textId="77777777" w:rsidR="00A91F1D" w:rsidRPr="00C47E3A" w:rsidRDefault="00A91F1D" w:rsidP="00C9163C">
            <w:pPr>
              <w:spacing w:after="0" w:line="360" w:lineRule="auto"/>
              <w:rPr>
                <w:rFonts w:ascii="David" w:eastAsia="Times New Roman" w:hAnsi="David" w:cs="David"/>
                <w:color w:val="000000"/>
                <w:sz w:val="24"/>
                <w:szCs w:val="24"/>
                <w:rtl/>
              </w:rPr>
            </w:pPr>
            <w:r w:rsidRPr="008B4517">
              <w:rPr>
                <w:rFonts w:ascii="David" w:eastAsia="Times New Roman" w:hAnsi="David" w:cs="David"/>
                <w:color w:val="000000"/>
                <w:sz w:val="24"/>
                <w:szCs w:val="24"/>
                <w:rtl/>
              </w:rPr>
              <w:t xml:space="preserve">נבקש להמיר את הדרישה הזו כך שהספק יתחייב להציגה רק לאחר הזכייה במכרז. המערכות אופיינו </w:t>
            </w:r>
            <w:r w:rsidRPr="008B4517">
              <w:rPr>
                <w:rFonts w:ascii="David" w:eastAsia="Times New Roman" w:hAnsi="David" w:cs="David"/>
                <w:color w:val="000000"/>
                <w:sz w:val="24"/>
                <w:szCs w:val="24"/>
                <w:rtl/>
              </w:rPr>
              <w:lastRenderedPageBreak/>
              <w:t>על ידי המזמין ובחלקן ללא אישור לשווה ערך טכני ובחלקן עם אפשרות לשווה ערך. לאחר הזכייה יידרש הספק ולאחר אישור הפריטים להציג את ההתקשרות מול הספקים.</w:t>
            </w:r>
          </w:p>
        </w:tc>
        <w:tc>
          <w:tcPr>
            <w:tcW w:w="0" w:type="auto"/>
            <w:shd w:val="clear" w:color="auto" w:fill="auto"/>
          </w:tcPr>
          <w:p w14:paraId="5E5C3D7F" w14:textId="77777777" w:rsidR="00A91F1D" w:rsidRDefault="00A91F1D" w:rsidP="00C9163C">
            <w:pPr>
              <w:spacing w:line="360" w:lineRule="auto"/>
              <w:jc w:val="both"/>
              <w:rPr>
                <w:rFonts w:ascii="David" w:hAnsi="David" w:cs="David"/>
                <w:sz w:val="24"/>
                <w:szCs w:val="24"/>
                <w:rtl/>
              </w:rPr>
            </w:pPr>
            <w:r>
              <w:rPr>
                <w:rFonts w:ascii="David" w:hAnsi="David" w:cs="David" w:hint="cs"/>
                <w:sz w:val="24"/>
                <w:szCs w:val="24"/>
                <w:rtl/>
              </w:rPr>
              <w:lastRenderedPageBreak/>
              <w:t xml:space="preserve">הבקשה מקובלת. </w:t>
            </w:r>
          </w:p>
          <w:p w14:paraId="13B02B7F" w14:textId="77777777" w:rsidR="00A91F1D" w:rsidRDefault="00A91F1D" w:rsidP="00C9163C">
            <w:pPr>
              <w:spacing w:line="360" w:lineRule="auto"/>
              <w:jc w:val="both"/>
              <w:rPr>
                <w:rFonts w:ascii="David" w:hAnsi="David" w:cs="David"/>
                <w:sz w:val="24"/>
                <w:szCs w:val="24"/>
                <w:rtl/>
              </w:rPr>
            </w:pPr>
            <w:r>
              <w:rPr>
                <w:rFonts w:ascii="David" w:hAnsi="David" w:cs="David" w:hint="cs"/>
                <w:sz w:val="24"/>
                <w:szCs w:val="24"/>
                <w:rtl/>
              </w:rPr>
              <w:t xml:space="preserve">מציע אשר לא יצרף להצעתו הסכם שיתוף </w:t>
            </w:r>
            <w:r>
              <w:rPr>
                <w:rFonts w:ascii="David" w:hAnsi="David" w:cs="David" w:hint="cs"/>
                <w:sz w:val="24"/>
                <w:szCs w:val="24"/>
                <w:rtl/>
              </w:rPr>
              <w:lastRenderedPageBreak/>
              <w:t xml:space="preserve">פעולה ו/או הסכם גומלין כנדרש בסעיף זה, והצעתו נבחרה כהצעה הזוכה במכרז, יהיה מחויב להציג הסכם זה תוך </w:t>
            </w:r>
            <w:r>
              <w:rPr>
                <w:rFonts w:ascii="David" w:hAnsi="David" w:cs="David"/>
                <w:sz w:val="24"/>
                <w:szCs w:val="24"/>
                <w:rtl/>
              </w:rPr>
              <w:t>עד 45 יום לאחר החתימה על ה</w:t>
            </w:r>
            <w:r w:rsidRPr="002E6878">
              <w:rPr>
                <w:rFonts w:ascii="David" w:hAnsi="David" w:cs="David"/>
                <w:sz w:val="24"/>
                <w:szCs w:val="24"/>
                <w:rtl/>
              </w:rPr>
              <w:t>סכם</w:t>
            </w:r>
            <w:r>
              <w:rPr>
                <w:rFonts w:ascii="David" w:hAnsi="David" w:cs="David" w:hint="cs"/>
                <w:sz w:val="24"/>
                <w:szCs w:val="24"/>
                <w:rtl/>
              </w:rPr>
              <w:t xml:space="preserve"> ההתקשרות. </w:t>
            </w:r>
          </w:p>
        </w:tc>
      </w:tr>
      <w:tr w:rsidR="00A91F1D" w14:paraId="3D6C2FE9" w14:textId="77777777" w:rsidTr="00C9163C">
        <w:trPr>
          <w:trHeight w:val="557"/>
          <w:jc w:val="center"/>
        </w:trPr>
        <w:tc>
          <w:tcPr>
            <w:tcW w:w="0" w:type="auto"/>
            <w:shd w:val="clear" w:color="auto" w:fill="auto"/>
          </w:tcPr>
          <w:p w14:paraId="490D41B6" w14:textId="77777777" w:rsidR="00A91F1D" w:rsidRPr="00C47E3A" w:rsidRDefault="00A91F1D" w:rsidP="00C9163C">
            <w:pPr>
              <w:pStyle w:val="ac"/>
              <w:widowControl w:val="0"/>
              <w:numPr>
                <w:ilvl w:val="0"/>
                <w:numId w:val="1"/>
              </w:numPr>
              <w:spacing w:after="60" w:line="360" w:lineRule="auto"/>
              <w:jc w:val="both"/>
              <w:rPr>
                <w:rFonts w:ascii="David" w:hAnsi="David" w:cs="David"/>
                <w:b/>
                <w:bCs/>
                <w:sz w:val="24"/>
                <w:szCs w:val="24"/>
                <w:u w:val="single"/>
                <w:rtl/>
              </w:rPr>
            </w:pPr>
          </w:p>
        </w:tc>
        <w:tc>
          <w:tcPr>
            <w:tcW w:w="0" w:type="auto"/>
            <w:shd w:val="clear" w:color="auto" w:fill="auto"/>
          </w:tcPr>
          <w:p w14:paraId="1C9EBA7C" w14:textId="77777777" w:rsidR="00A91F1D" w:rsidRPr="00EF56EA" w:rsidRDefault="00A91F1D" w:rsidP="00C9163C">
            <w:pPr>
              <w:tabs>
                <w:tab w:val="left" w:pos="9468"/>
              </w:tabs>
              <w:spacing w:line="360" w:lineRule="auto"/>
              <w:jc w:val="center"/>
              <w:rPr>
                <w:rFonts w:ascii="David" w:hAnsi="David" w:cs="David"/>
                <w:b/>
                <w:bCs/>
                <w:sz w:val="24"/>
                <w:szCs w:val="24"/>
                <w:rtl/>
              </w:rPr>
            </w:pPr>
            <w:r w:rsidRPr="00EF56EA">
              <w:rPr>
                <w:rFonts w:ascii="David" w:hAnsi="David" w:cs="David" w:hint="cs"/>
                <w:b/>
                <w:bCs/>
                <w:sz w:val="24"/>
                <w:szCs w:val="24"/>
                <w:rtl/>
              </w:rPr>
              <w:t xml:space="preserve">פרק 1.5 </w:t>
            </w:r>
          </w:p>
        </w:tc>
        <w:tc>
          <w:tcPr>
            <w:tcW w:w="0" w:type="auto"/>
            <w:shd w:val="clear" w:color="auto" w:fill="auto"/>
          </w:tcPr>
          <w:p w14:paraId="1064F8F2" w14:textId="77777777" w:rsidR="00A91F1D" w:rsidRPr="00C47E3A" w:rsidRDefault="00A91F1D" w:rsidP="00C9163C">
            <w:pPr>
              <w:tabs>
                <w:tab w:val="left" w:pos="9468"/>
              </w:tabs>
              <w:spacing w:line="360" w:lineRule="auto"/>
              <w:jc w:val="center"/>
              <w:rPr>
                <w:rFonts w:ascii="David" w:hAnsi="David" w:cs="David"/>
                <w:sz w:val="24"/>
                <w:szCs w:val="24"/>
                <w:rtl/>
              </w:rPr>
            </w:pPr>
            <w:r w:rsidRPr="007F205C">
              <w:rPr>
                <w:rFonts w:ascii="David" w:hAnsi="David" w:cs="David"/>
                <w:sz w:val="24"/>
                <w:szCs w:val="24"/>
                <w:rtl/>
              </w:rPr>
              <w:t>סעיף 1.5, עמ' 20</w:t>
            </w:r>
          </w:p>
        </w:tc>
        <w:tc>
          <w:tcPr>
            <w:tcW w:w="0" w:type="auto"/>
            <w:shd w:val="clear" w:color="auto" w:fill="auto"/>
          </w:tcPr>
          <w:p w14:paraId="0CAF23D9" w14:textId="77777777" w:rsidR="00A91F1D" w:rsidRPr="00C47E3A" w:rsidRDefault="00A91F1D" w:rsidP="00C9163C">
            <w:pPr>
              <w:pStyle w:val="ac"/>
              <w:spacing w:after="160" w:line="360" w:lineRule="auto"/>
              <w:ind w:left="0"/>
              <w:rPr>
                <w:rFonts w:ascii="David" w:hAnsi="David" w:cs="David"/>
                <w:sz w:val="24"/>
                <w:szCs w:val="24"/>
                <w:rtl/>
              </w:rPr>
            </w:pPr>
            <w:r w:rsidRPr="00C47E3A">
              <w:rPr>
                <w:rFonts w:ascii="David" w:hAnsi="David" w:cs="David"/>
                <w:sz w:val="24"/>
                <w:szCs w:val="24"/>
                <w:rtl/>
              </w:rPr>
              <w:t>בהתאם לשיקול דעת המזמין</w:t>
            </w:r>
            <w:r>
              <w:rPr>
                <w:rFonts w:ascii="David" w:hAnsi="David" w:cs="David" w:hint="cs"/>
                <w:sz w:val="24"/>
                <w:szCs w:val="24"/>
                <w:rtl/>
              </w:rPr>
              <w:t xml:space="preserve">, </w:t>
            </w:r>
            <w:r w:rsidRPr="00C47E3A">
              <w:rPr>
                <w:rFonts w:ascii="David" w:hAnsi="David" w:cs="David"/>
                <w:sz w:val="24"/>
                <w:szCs w:val="24"/>
                <w:rtl/>
              </w:rPr>
              <w:t>האם ניתן להגיש הצעה משותפת של חברת אינטגרציה עם</w:t>
            </w:r>
            <w:r>
              <w:rPr>
                <w:rFonts w:ascii="David" w:hAnsi="David" w:cs="David" w:hint="cs"/>
                <w:sz w:val="24"/>
                <w:szCs w:val="24"/>
                <w:rtl/>
              </w:rPr>
              <w:t xml:space="preserve"> </w:t>
            </w:r>
            <w:r w:rsidRPr="00C47E3A">
              <w:rPr>
                <w:rFonts w:ascii="David" w:hAnsi="David" w:cs="David"/>
                <w:sz w:val="24"/>
                <w:szCs w:val="24"/>
                <w:rtl/>
              </w:rPr>
              <w:t>ספק שירותי מוקד</w:t>
            </w:r>
            <w:r>
              <w:rPr>
                <w:rFonts w:ascii="David" w:hAnsi="David" w:cs="David" w:hint="cs"/>
                <w:sz w:val="24"/>
                <w:szCs w:val="24"/>
                <w:rtl/>
              </w:rPr>
              <w:t>?</w:t>
            </w:r>
          </w:p>
        </w:tc>
        <w:tc>
          <w:tcPr>
            <w:tcW w:w="0" w:type="auto"/>
            <w:shd w:val="clear" w:color="auto" w:fill="auto"/>
          </w:tcPr>
          <w:p w14:paraId="35FEFDB2" w14:textId="77777777" w:rsidR="00A91F1D" w:rsidRPr="008C0EE9" w:rsidRDefault="00A91F1D" w:rsidP="00C9163C">
            <w:pPr>
              <w:spacing w:line="360" w:lineRule="auto"/>
              <w:rPr>
                <w:rFonts w:ascii="David" w:hAnsi="David" w:cs="David"/>
                <w:sz w:val="24"/>
                <w:szCs w:val="24"/>
                <w:rtl/>
              </w:rPr>
            </w:pPr>
            <w:r w:rsidRPr="008C0EE9">
              <w:rPr>
                <w:rFonts w:ascii="David" w:hAnsi="David" w:cs="David"/>
                <w:sz w:val="24"/>
                <w:szCs w:val="24"/>
                <w:rtl/>
              </w:rPr>
              <w:t xml:space="preserve">אין שינוי בנוסח הסעיף. </w:t>
            </w:r>
          </w:p>
          <w:p w14:paraId="1257628B" w14:textId="77777777" w:rsidR="00A91F1D" w:rsidRPr="00C47E3A" w:rsidRDefault="00A91F1D" w:rsidP="00C9163C">
            <w:pPr>
              <w:spacing w:line="360" w:lineRule="auto"/>
              <w:jc w:val="both"/>
              <w:rPr>
                <w:rFonts w:ascii="David" w:hAnsi="David" w:cs="David"/>
                <w:sz w:val="24"/>
                <w:szCs w:val="24"/>
                <w:rtl/>
              </w:rPr>
            </w:pPr>
            <w:r w:rsidRPr="008C0EE9">
              <w:rPr>
                <w:rFonts w:ascii="David" w:hAnsi="David" w:cs="David"/>
                <w:sz w:val="24"/>
                <w:szCs w:val="24"/>
                <w:rtl/>
              </w:rPr>
              <w:t>תנאי סף זה צריך להתקיים במציע עצמו.</w:t>
            </w:r>
          </w:p>
        </w:tc>
      </w:tr>
      <w:tr w:rsidR="00A91F1D" w14:paraId="54F95816" w14:textId="77777777" w:rsidTr="00C9163C">
        <w:trPr>
          <w:trHeight w:val="557"/>
          <w:jc w:val="center"/>
        </w:trPr>
        <w:tc>
          <w:tcPr>
            <w:tcW w:w="0" w:type="auto"/>
            <w:shd w:val="clear" w:color="auto" w:fill="auto"/>
          </w:tcPr>
          <w:p w14:paraId="7A76C712" w14:textId="77777777" w:rsidR="00A91F1D" w:rsidRPr="00C47E3A" w:rsidRDefault="00A91F1D" w:rsidP="00C9163C">
            <w:pPr>
              <w:pStyle w:val="ac"/>
              <w:widowControl w:val="0"/>
              <w:numPr>
                <w:ilvl w:val="0"/>
                <w:numId w:val="1"/>
              </w:numPr>
              <w:spacing w:after="60" w:line="360" w:lineRule="auto"/>
              <w:jc w:val="both"/>
              <w:rPr>
                <w:rFonts w:ascii="David" w:hAnsi="David" w:cs="David"/>
                <w:b/>
                <w:bCs/>
                <w:sz w:val="24"/>
                <w:szCs w:val="24"/>
                <w:u w:val="single"/>
                <w:rtl/>
              </w:rPr>
            </w:pP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14:paraId="39BFFE0B" w14:textId="77777777" w:rsidR="00A91F1D" w:rsidRPr="00EF56EA" w:rsidRDefault="00A91F1D" w:rsidP="00C9163C">
            <w:pPr>
              <w:spacing w:after="0" w:line="360" w:lineRule="auto"/>
              <w:jc w:val="center"/>
              <w:rPr>
                <w:rFonts w:ascii="David" w:eastAsia="Times New Roman" w:hAnsi="David" w:cs="David"/>
                <w:b/>
                <w:bCs/>
                <w:color w:val="000000"/>
                <w:sz w:val="24"/>
                <w:szCs w:val="24"/>
                <w:rtl/>
              </w:rPr>
            </w:pPr>
            <w:r w:rsidRPr="00EF56EA">
              <w:rPr>
                <w:rFonts w:ascii="David" w:eastAsia="Times New Roman" w:hAnsi="David" w:cs="David" w:hint="cs"/>
                <w:b/>
                <w:bCs/>
                <w:color w:val="000000"/>
                <w:sz w:val="24"/>
                <w:szCs w:val="24"/>
                <w:rtl/>
              </w:rPr>
              <w:t xml:space="preserve">פרק 1.5 </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14:paraId="1581B341" w14:textId="77777777" w:rsidR="00A91F1D" w:rsidRPr="00C47E3A" w:rsidRDefault="00A91F1D" w:rsidP="00C9163C">
            <w:pPr>
              <w:spacing w:after="0" w:line="360" w:lineRule="auto"/>
              <w:jc w:val="center"/>
              <w:rPr>
                <w:rFonts w:ascii="David" w:eastAsia="Times New Roman" w:hAnsi="David" w:cs="David"/>
                <w:color w:val="000000"/>
                <w:sz w:val="24"/>
                <w:szCs w:val="24"/>
                <w:rtl/>
              </w:rPr>
            </w:pPr>
            <w:r w:rsidRPr="00C47E3A">
              <w:rPr>
                <w:rFonts w:ascii="David" w:eastAsia="Times New Roman" w:hAnsi="David" w:cs="David"/>
                <w:color w:val="000000"/>
                <w:sz w:val="24"/>
                <w:szCs w:val="24"/>
                <w:rtl/>
              </w:rPr>
              <w:t>עמ' 20-21, סעיפים 3.5 ו-3.6</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14:paraId="2BC6947D" w14:textId="77777777" w:rsidR="00A91F1D" w:rsidRPr="00C47E3A" w:rsidRDefault="00A91F1D" w:rsidP="00C9163C">
            <w:pPr>
              <w:spacing w:after="0" w:line="360" w:lineRule="auto"/>
              <w:rPr>
                <w:rFonts w:ascii="David" w:eastAsia="Times New Roman" w:hAnsi="David" w:cs="David"/>
                <w:color w:val="000000"/>
                <w:sz w:val="24"/>
                <w:szCs w:val="24"/>
                <w:rtl/>
              </w:rPr>
            </w:pPr>
            <w:r w:rsidRPr="00C47E3A">
              <w:rPr>
                <w:rFonts w:ascii="David" w:eastAsia="Times New Roman" w:hAnsi="David" w:cs="David"/>
                <w:color w:val="000000"/>
                <w:sz w:val="24"/>
                <w:szCs w:val="24"/>
                <w:rtl/>
              </w:rPr>
              <w:t>מבדיקת מסמכי המכרז ותנאי הסף עו</w:t>
            </w:r>
            <w:r>
              <w:rPr>
                <w:rFonts w:ascii="David" w:eastAsia="Times New Roman" w:hAnsi="David" w:cs="David"/>
                <w:color w:val="000000"/>
                <w:sz w:val="24"/>
                <w:szCs w:val="24"/>
                <w:rtl/>
              </w:rPr>
              <w:t>לה כי דרישות המכרז יוצרות קישור</w:t>
            </w:r>
            <w:r>
              <w:rPr>
                <w:rFonts w:ascii="David" w:eastAsia="Times New Roman" w:hAnsi="David" w:cs="David" w:hint="cs"/>
                <w:color w:val="000000"/>
                <w:sz w:val="24"/>
                <w:szCs w:val="24"/>
                <w:rtl/>
              </w:rPr>
              <w:t xml:space="preserve"> </w:t>
            </w:r>
            <w:r w:rsidRPr="00C47E3A">
              <w:rPr>
                <w:rFonts w:ascii="David" w:eastAsia="Times New Roman" w:hAnsi="David" w:cs="David"/>
                <w:color w:val="000000"/>
                <w:sz w:val="24"/>
                <w:szCs w:val="24"/>
                <w:rtl/>
              </w:rPr>
              <w:t>והתנאה של מוצר במוצר כך שספקי מערכות גילוי פרי</w:t>
            </w:r>
            <w:r>
              <w:rPr>
                <w:rFonts w:ascii="David" w:eastAsia="Times New Roman" w:hAnsi="David" w:cs="David"/>
                <w:color w:val="000000"/>
                <w:sz w:val="24"/>
                <w:szCs w:val="24"/>
                <w:rtl/>
              </w:rPr>
              <w:t>צה, מערכות כריזה,</w:t>
            </w:r>
            <w:r>
              <w:rPr>
                <w:rFonts w:ascii="David" w:eastAsia="Times New Roman" w:hAnsi="David" w:cs="David" w:hint="cs"/>
                <w:color w:val="000000"/>
                <w:sz w:val="24"/>
                <w:szCs w:val="24"/>
                <w:rtl/>
              </w:rPr>
              <w:t xml:space="preserve"> </w:t>
            </w:r>
            <w:proofErr w:type="spellStart"/>
            <w:r w:rsidRPr="00C47E3A">
              <w:rPr>
                <w:rFonts w:ascii="David" w:eastAsia="Times New Roman" w:hAnsi="David" w:cs="David"/>
                <w:color w:val="000000"/>
                <w:sz w:val="24"/>
                <w:szCs w:val="24"/>
                <w:rtl/>
              </w:rPr>
              <w:t>טמ"ס</w:t>
            </w:r>
            <w:proofErr w:type="spellEnd"/>
            <w:r w:rsidRPr="00C47E3A">
              <w:rPr>
                <w:rFonts w:ascii="David" w:eastAsia="Times New Roman" w:hAnsi="David" w:cs="David"/>
                <w:color w:val="000000"/>
                <w:sz w:val="24"/>
                <w:szCs w:val="24"/>
                <w:rtl/>
              </w:rPr>
              <w:t>, מערכות בקרת כניסה, מערכות שליטה וב</w:t>
            </w:r>
            <w:r>
              <w:rPr>
                <w:rFonts w:ascii="David" w:eastAsia="Times New Roman" w:hAnsi="David" w:cs="David"/>
                <w:color w:val="000000"/>
                <w:sz w:val="24"/>
                <w:szCs w:val="24"/>
                <w:rtl/>
              </w:rPr>
              <w:t>קרה ממוחשבות, מערכות גילוי</w:t>
            </w:r>
            <w:r>
              <w:rPr>
                <w:rFonts w:ascii="David" w:eastAsia="Times New Roman" w:hAnsi="David" w:cs="David" w:hint="cs"/>
                <w:color w:val="000000"/>
                <w:sz w:val="24"/>
                <w:szCs w:val="24"/>
                <w:rtl/>
              </w:rPr>
              <w:t xml:space="preserve"> </w:t>
            </w:r>
            <w:r>
              <w:rPr>
                <w:rFonts w:ascii="David" w:eastAsia="Times New Roman" w:hAnsi="David" w:cs="David"/>
                <w:color w:val="000000"/>
                <w:sz w:val="24"/>
                <w:szCs w:val="24"/>
                <w:rtl/>
              </w:rPr>
              <w:t xml:space="preserve">וכיבוי אש </w:t>
            </w:r>
            <w:r>
              <w:rPr>
                <w:rFonts w:ascii="David" w:eastAsia="Times New Roman" w:hAnsi="David" w:cs="David" w:hint="cs"/>
                <w:color w:val="000000"/>
                <w:sz w:val="24"/>
                <w:szCs w:val="24"/>
                <w:rtl/>
              </w:rPr>
              <w:t>(</w:t>
            </w:r>
            <w:r>
              <w:rPr>
                <w:rFonts w:ascii="David" w:eastAsia="Times New Roman" w:hAnsi="David" w:cs="David"/>
                <w:color w:val="000000"/>
                <w:sz w:val="24"/>
                <w:szCs w:val="24"/>
                <w:rtl/>
              </w:rPr>
              <w:t>להלן "</w:t>
            </w:r>
            <w:r w:rsidRPr="00410553">
              <w:rPr>
                <w:rFonts w:ascii="David" w:eastAsia="Times New Roman" w:hAnsi="David" w:cs="David"/>
                <w:b/>
                <w:bCs/>
                <w:color w:val="000000"/>
                <w:sz w:val="24"/>
                <w:szCs w:val="24"/>
                <w:rtl/>
              </w:rPr>
              <w:t>המערכות</w:t>
            </w:r>
            <w:r>
              <w:rPr>
                <w:rFonts w:ascii="David" w:eastAsia="Times New Roman" w:hAnsi="David" w:cs="David"/>
                <w:color w:val="000000"/>
                <w:sz w:val="24"/>
                <w:szCs w:val="24"/>
                <w:rtl/>
              </w:rPr>
              <w:t>"</w:t>
            </w:r>
            <w:r>
              <w:rPr>
                <w:rFonts w:ascii="David" w:eastAsia="Times New Roman" w:hAnsi="David" w:cs="David" w:hint="cs"/>
                <w:color w:val="000000"/>
                <w:sz w:val="24"/>
                <w:szCs w:val="24"/>
                <w:rtl/>
              </w:rPr>
              <w:t xml:space="preserve">) </w:t>
            </w:r>
            <w:r w:rsidRPr="00C47E3A">
              <w:rPr>
                <w:rFonts w:ascii="David" w:eastAsia="Times New Roman" w:hAnsi="David" w:cs="David"/>
                <w:color w:val="000000"/>
                <w:sz w:val="24"/>
                <w:szCs w:val="24"/>
                <w:rtl/>
              </w:rPr>
              <w:t xml:space="preserve">חייבים </w:t>
            </w:r>
            <w:r>
              <w:rPr>
                <w:rFonts w:ascii="David" w:eastAsia="Times New Roman" w:hAnsi="David" w:cs="David"/>
                <w:color w:val="000000"/>
                <w:sz w:val="24"/>
                <w:szCs w:val="24"/>
                <w:rtl/>
              </w:rPr>
              <w:t>להיות גם ספקי שירותי מוקד וסיור</w:t>
            </w:r>
            <w:r>
              <w:rPr>
                <w:rFonts w:ascii="David" w:eastAsia="Times New Roman" w:hAnsi="David" w:cs="David" w:hint="cs"/>
                <w:color w:val="000000"/>
                <w:sz w:val="24"/>
                <w:szCs w:val="24"/>
                <w:rtl/>
              </w:rPr>
              <w:t xml:space="preserve"> </w:t>
            </w:r>
            <w:r w:rsidRPr="00C47E3A">
              <w:rPr>
                <w:rFonts w:ascii="David" w:eastAsia="Times New Roman" w:hAnsi="David" w:cs="David"/>
                <w:color w:val="000000"/>
                <w:sz w:val="24"/>
                <w:szCs w:val="24"/>
                <w:rtl/>
              </w:rPr>
              <w:t xml:space="preserve">בעצמם וכן להיות בעלים של </w:t>
            </w:r>
            <w:r>
              <w:rPr>
                <w:rFonts w:ascii="David" w:eastAsia="Times New Roman" w:hAnsi="David" w:cs="David" w:hint="cs"/>
                <w:color w:val="000000"/>
                <w:sz w:val="24"/>
                <w:szCs w:val="24"/>
                <w:rtl/>
              </w:rPr>
              <w:t>15</w:t>
            </w:r>
            <w:r w:rsidRPr="00C47E3A">
              <w:rPr>
                <w:rFonts w:ascii="David" w:eastAsia="Times New Roman" w:hAnsi="David" w:cs="David"/>
                <w:color w:val="000000"/>
                <w:sz w:val="24"/>
                <w:szCs w:val="24"/>
                <w:rtl/>
              </w:rPr>
              <w:t xml:space="preserve"> רכבים בעצמם.</w:t>
            </w:r>
          </w:p>
          <w:p w14:paraId="7C3B4B02" w14:textId="77777777" w:rsidR="00A91F1D" w:rsidRPr="00C47E3A" w:rsidRDefault="00A91F1D" w:rsidP="00C9163C">
            <w:pPr>
              <w:spacing w:after="0" w:line="360" w:lineRule="auto"/>
              <w:rPr>
                <w:rFonts w:ascii="David" w:eastAsia="Times New Roman" w:hAnsi="David" w:cs="David"/>
                <w:color w:val="000000"/>
                <w:sz w:val="24"/>
                <w:szCs w:val="24"/>
                <w:rtl/>
              </w:rPr>
            </w:pPr>
            <w:r>
              <w:rPr>
                <w:rFonts w:ascii="David" w:eastAsia="Times New Roman" w:hAnsi="David" w:cs="David"/>
                <w:color w:val="000000"/>
                <w:sz w:val="24"/>
                <w:szCs w:val="24"/>
                <w:rtl/>
              </w:rPr>
              <w:t xml:space="preserve">כך עולה מסעיפים 1.1 ו- 1.2 </w:t>
            </w:r>
            <w:r>
              <w:rPr>
                <w:rFonts w:ascii="David" w:eastAsia="Times New Roman" w:hAnsi="David" w:cs="David" w:hint="cs"/>
                <w:color w:val="000000"/>
                <w:sz w:val="24"/>
                <w:szCs w:val="24"/>
                <w:rtl/>
              </w:rPr>
              <w:t>(</w:t>
            </w:r>
            <w:r>
              <w:rPr>
                <w:rFonts w:ascii="David" w:eastAsia="Times New Roman" w:hAnsi="David" w:cs="David"/>
                <w:color w:val="000000"/>
                <w:sz w:val="24"/>
                <w:szCs w:val="24"/>
                <w:rtl/>
              </w:rPr>
              <w:t>עמוד 29</w:t>
            </w:r>
            <w:r>
              <w:rPr>
                <w:rFonts w:ascii="David" w:eastAsia="Times New Roman" w:hAnsi="David" w:cs="David" w:hint="cs"/>
                <w:color w:val="000000"/>
                <w:sz w:val="24"/>
                <w:szCs w:val="24"/>
                <w:rtl/>
              </w:rPr>
              <w:t>)</w:t>
            </w:r>
            <w:r>
              <w:rPr>
                <w:rFonts w:ascii="David" w:eastAsia="Times New Roman" w:hAnsi="David" w:cs="David"/>
                <w:color w:val="000000"/>
                <w:sz w:val="24"/>
                <w:szCs w:val="24"/>
                <w:rtl/>
              </w:rPr>
              <w:t xml:space="preserve"> למסמכי המכרז.</w:t>
            </w:r>
            <w:r>
              <w:rPr>
                <w:rFonts w:ascii="David" w:eastAsia="Times New Roman" w:hAnsi="David" w:cs="David" w:hint="cs"/>
                <w:color w:val="000000"/>
                <w:sz w:val="24"/>
                <w:szCs w:val="24"/>
                <w:rtl/>
              </w:rPr>
              <w:t xml:space="preserve"> </w:t>
            </w:r>
            <w:r>
              <w:rPr>
                <w:rFonts w:ascii="David" w:eastAsia="Times New Roman" w:hAnsi="David" w:cs="David"/>
                <w:color w:val="000000"/>
                <w:sz w:val="24"/>
                <w:szCs w:val="24"/>
                <w:rtl/>
              </w:rPr>
              <w:t xml:space="preserve">סעיף 1.4 </w:t>
            </w:r>
            <w:r>
              <w:rPr>
                <w:rFonts w:ascii="David" w:eastAsia="Times New Roman" w:hAnsi="David" w:cs="David" w:hint="cs"/>
                <w:color w:val="000000"/>
                <w:sz w:val="24"/>
                <w:szCs w:val="24"/>
                <w:rtl/>
              </w:rPr>
              <w:t>(</w:t>
            </w:r>
            <w:r>
              <w:rPr>
                <w:rFonts w:ascii="David" w:eastAsia="Times New Roman" w:hAnsi="David" w:cs="David"/>
                <w:color w:val="000000"/>
                <w:sz w:val="24"/>
                <w:szCs w:val="24"/>
                <w:rtl/>
              </w:rPr>
              <w:t xml:space="preserve">עמוד </w:t>
            </w:r>
            <w:r>
              <w:rPr>
                <w:rFonts w:ascii="David" w:eastAsia="Times New Roman" w:hAnsi="David" w:cs="David"/>
                <w:color w:val="000000"/>
                <w:sz w:val="24"/>
                <w:szCs w:val="24"/>
                <w:rtl/>
              </w:rPr>
              <w:lastRenderedPageBreak/>
              <w:t>21</w:t>
            </w:r>
            <w:r>
              <w:rPr>
                <w:rFonts w:ascii="David" w:eastAsia="Times New Roman" w:hAnsi="David" w:cs="David" w:hint="cs"/>
                <w:color w:val="000000"/>
                <w:sz w:val="24"/>
                <w:szCs w:val="24"/>
                <w:rtl/>
              </w:rPr>
              <w:t>)</w:t>
            </w:r>
            <w:r w:rsidRPr="00C47E3A">
              <w:rPr>
                <w:rFonts w:ascii="David" w:eastAsia="Times New Roman" w:hAnsi="David" w:cs="David"/>
                <w:color w:val="000000"/>
                <w:sz w:val="24"/>
                <w:szCs w:val="24"/>
                <w:rtl/>
              </w:rPr>
              <w:t xml:space="preserve"> למסמכי המכרז קובע</w:t>
            </w:r>
            <w:r>
              <w:rPr>
                <w:rFonts w:ascii="David" w:eastAsia="Times New Roman" w:hAnsi="David" w:cs="David"/>
                <w:color w:val="000000"/>
                <w:sz w:val="24"/>
                <w:szCs w:val="24"/>
                <w:rtl/>
              </w:rPr>
              <w:t xml:space="preserve"> כי ברשות המציע 15 רכבים לשימוש</w:t>
            </w:r>
            <w:r>
              <w:rPr>
                <w:rFonts w:ascii="David" w:eastAsia="Times New Roman" w:hAnsi="David" w:cs="David" w:hint="cs"/>
                <w:color w:val="000000"/>
                <w:sz w:val="24"/>
                <w:szCs w:val="24"/>
                <w:rtl/>
              </w:rPr>
              <w:t xml:space="preserve"> </w:t>
            </w:r>
            <w:r w:rsidRPr="00C47E3A">
              <w:rPr>
                <w:rFonts w:ascii="David" w:eastAsia="Times New Roman" w:hAnsi="David" w:cs="David"/>
                <w:color w:val="000000"/>
                <w:sz w:val="24"/>
                <w:szCs w:val="24"/>
                <w:rtl/>
              </w:rPr>
              <w:t>ש</w:t>
            </w:r>
            <w:r>
              <w:rPr>
                <w:rFonts w:ascii="David" w:eastAsia="Times New Roman" w:hAnsi="David" w:cs="David"/>
                <w:color w:val="000000"/>
                <w:sz w:val="24"/>
                <w:szCs w:val="24"/>
                <w:rtl/>
              </w:rPr>
              <w:t>וטף לביצוע סיורים.</w:t>
            </w:r>
            <w:r>
              <w:rPr>
                <w:rFonts w:ascii="David" w:eastAsia="Times New Roman" w:hAnsi="David" w:cs="David" w:hint="cs"/>
                <w:color w:val="000000"/>
                <w:sz w:val="24"/>
                <w:szCs w:val="24"/>
                <w:rtl/>
              </w:rPr>
              <w:t xml:space="preserve"> </w:t>
            </w:r>
            <w:r>
              <w:rPr>
                <w:rFonts w:ascii="David" w:eastAsia="Times New Roman" w:hAnsi="David" w:cs="David"/>
                <w:color w:val="000000"/>
                <w:sz w:val="24"/>
                <w:szCs w:val="24"/>
                <w:rtl/>
              </w:rPr>
              <w:t xml:space="preserve">סעיף 1.2 </w:t>
            </w:r>
            <w:r>
              <w:rPr>
                <w:rFonts w:ascii="David" w:eastAsia="Times New Roman" w:hAnsi="David" w:cs="David" w:hint="cs"/>
                <w:color w:val="000000"/>
                <w:sz w:val="24"/>
                <w:szCs w:val="24"/>
                <w:rtl/>
              </w:rPr>
              <w:t>(</w:t>
            </w:r>
            <w:r>
              <w:rPr>
                <w:rFonts w:ascii="David" w:eastAsia="Times New Roman" w:hAnsi="David" w:cs="David"/>
                <w:color w:val="000000"/>
                <w:sz w:val="24"/>
                <w:szCs w:val="24"/>
                <w:rtl/>
              </w:rPr>
              <w:t>עמוד 29</w:t>
            </w:r>
            <w:r>
              <w:rPr>
                <w:rFonts w:ascii="David" w:eastAsia="Times New Roman" w:hAnsi="David" w:cs="David" w:hint="cs"/>
                <w:color w:val="000000"/>
                <w:sz w:val="24"/>
                <w:szCs w:val="24"/>
                <w:rtl/>
              </w:rPr>
              <w:t>)</w:t>
            </w:r>
            <w:r>
              <w:rPr>
                <w:rFonts w:ascii="David" w:eastAsia="Times New Roman" w:hAnsi="David" w:cs="David"/>
                <w:color w:val="000000"/>
                <w:sz w:val="24"/>
                <w:szCs w:val="24"/>
                <w:rtl/>
              </w:rPr>
              <w:t xml:space="preserve"> – המציע יפעיל בעצמו שירותי</w:t>
            </w:r>
            <w:r>
              <w:rPr>
                <w:rFonts w:ascii="David" w:eastAsia="Times New Roman" w:hAnsi="David" w:cs="David" w:hint="cs"/>
                <w:color w:val="000000"/>
                <w:sz w:val="24"/>
                <w:szCs w:val="24"/>
                <w:rtl/>
              </w:rPr>
              <w:t xml:space="preserve"> </w:t>
            </w:r>
            <w:r w:rsidRPr="00C47E3A">
              <w:rPr>
                <w:rFonts w:ascii="David" w:eastAsia="Times New Roman" w:hAnsi="David" w:cs="David"/>
                <w:color w:val="000000"/>
                <w:sz w:val="24"/>
                <w:szCs w:val="24"/>
                <w:rtl/>
              </w:rPr>
              <w:t>מוקד וגו'...</w:t>
            </w:r>
          </w:p>
          <w:p w14:paraId="09B9967F" w14:textId="77777777" w:rsidR="00A91F1D" w:rsidRPr="00C47E3A" w:rsidRDefault="00A91F1D" w:rsidP="00C9163C">
            <w:pPr>
              <w:spacing w:after="0" w:line="360" w:lineRule="auto"/>
              <w:rPr>
                <w:rFonts w:ascii="David" w:eastAsia="Times New Roman" w:hAnsi="David" w:cs="David"/>
                <w:color w:val="000000"/>
                <w:sz w:val="24"/>
                <w:szCs w:val="24"/>
              </w:rPr>
            </w:pPr>
            <w:r w:rsidRPr="00C47E3A">
              <w:rPr>
                <w:rFonts w:ascii="David" w:eastAsia="Times New Roman" w:hAnsi="David" w:cs="David"/>
                <w:color w:val="000000"/>
                <w:sz w:val="24"/>
                <w:szCs w:val="24"/>
                <w:rtl/>
              </w:rPr>
              <w:t>חברתנו מתכננת, מייצרת מספקת ומתקינ</w:t>
            </w:r>
            <w:r>
              <w:rPr>
                <w:rFonts w:ascii="David" w:eastAsia="Times New Roman" w:hAnsi="David" w:cs="David"/>
                <w:color w:val="000000"/>
                <w:sz w:val="24"/>
                <w:szCs w:val="24"/>
                <w:rtl/>
              </w:rPr>
              <w:t>ה מערכות מתח נמוך מזה שנים רבות</w:t>
            </w:r>
            <w:r>
              <w:rPr>
                <w:rFonts w:ascii="David" w:eastAsia="Times New Roman" w:hAnsi="David" w:cs="David" w:hint="cs"/>
                <w:color w:val="000000"/>
                <w:sz w:val="24"/>
                <w:szCs w:val="24"/>
                <w:rtl/>
              </w:rPr>
              <w:t xml:space="preserve"> </w:t>
            </w:r>
            <w:r>
              <w:rPr>
                <w:rFonts w:ascii="David" w:eastAsia="Times New Roman" w:hAnsi="David" w:cs="David"/>
                <w:color w:val="000000"/>
                <w:sz w:val="24"/>
                <w:szCs w:val="24"/>
                <w:rtl/>
              </w:rPr>
              <w:t xml:space="preserve">ומפעילה בעצמה שירותי מוקד </w:t>
            </w:r>
            <w:r>
              <w:rPr>
                <w:rFonts w:ascii="David" w:eastAsia="Times New Roman" w:hAnsi="David" w:cs="David" w:hint="cs"/>
                <w:color w:val="000000"/>
                <w:sz w:val="24"/>
                <w:szCs w:val="24"/>
                <w:rtl/>
              </w:rPr>
              <w:t xml:space="preserve">מזה </w:t>
            </w:r>
            <w:r w:rsidRPr="00C47E3A">
              <w:rPr>
                <w:rFonts w:ascii="David" w:eastAsia="Times New Roman" w:hAnsi="David" w:cs="David"/>
                <w:color w:val="000000"/>
                <w:sz w:val="24"/>
                <w:szCs w:val="24"/>
                <w:rtl/>
              </w:rPr>
              <w:t xml:space="preserve">עשרות שנים עבור </w:t>
            </w:r>
            <w:r>
              <w:rPr>
                <w:rFonts w:ascii="David" w:eastAsia="Times New Roman" w:hAnsi="David" w:cs="David" w:hint="cs"/>
                <w:color w:val="000000"/>
                <w:sz w:val="24"/>
                <w:szCs w:val="24"/>
                <w:rtl/>
              </w:rPr>
              <w:t xml:space="preserve">גופים רבים. </w:t>
            </w:r>
          </w:p>
          <w:p w14:paraId="2FCF48E6" w14:textId="77777777" w:rsidR="00A91F1D" w:rsidRPr="00C47E3A" w:rsidRDefault="00A91F1D" w:rsidP="00C9163C">
            <w:pPr>
              <w:spacing w:after="0" w:line="360" w:lineRule="auto"/>
              <w:rPr>
                <w:rFonts w:ascii="David" w:eastAsia="Times New Roman" w:hAnsi="David" w:cs="David"/>
                <w:color w:val="000000"/>
                <w:sz w:val="24"/>
                <w:szCs w:val="24"/>
                <w:rtl/>
              </w:rPr>
            </w:pPr>
            <w:r w:rsidRPr="00C47E3A">
              <w:rPr>
                <w:rFonts w:ascii="David" w:eastAsia="Times New Roman" w:hAnsi="David" w:cs="David"/>
                <w:color w:val="000000"/>
                <w:sz w:val="24"/>
                <w:szCs w:val="24"/>
                <w:rtl/>
              </w:rPr>
              <w:t xml:space="preserve">עם זאת ככל ונדרשים שירותי סיור הרי </w:t>
            </w:r>
            <w:r>
              <w:rPr>
                <w:rFonts w:ascii="David" w:eastAsia="Times New Roman" w:hAnsi="David" w:cs="David"/>
                <w:color w:val="000000"/>
                <w:sz w:val="24"/>
                <w:szCs w:val="24"/>
                <w:rtl/>
              </w:rPr>
              <w:t>שחברתנו משתמשת בקבלני</w:t>
            </w:r>
            <w:r>
              <w:rPr>
                <w:rFonts w:ascii="David" w:eastAsia="Times New Roman" w:hAnsi="David" w:cs="David" w:hint="cs"/>
                <w:color w:val="000000"/>
                <w:sz w:val="24"/>
                <w:szCs w:val="24"/>
                <w:rtl/>
              </w:rPr>
              <w:t xml:space="preserve"> </w:t>
            </w:r>
            <w:r w:rsidRPr="00C47E3A">
              <w:rPr>
                <w:rFonts w:ascii="David" w:eastAsia="Times New Roman" w:hAnsi="David" w:cs="David"/>
                <w:color w:val="000000"/>
                <w:sz w:val="24"/>
                <w:szCs w:val="24"/>
                <w:rtl/>
              </w:rPr>
              <w:t>משנ</w:t>
            </w:r>
            <w:r>
              <w:rPr>
                <w:rFonts w:ascii="David" w:eastAsia="Times New Roman" w:hAnsi="David" w:cs="David"/>
                <w:color w:val="000000"/>
                <w:sz w:val="24"/>
                <w:szCs w:val="24"/>
                <w:rtl/>
              </w:rPr>
              <w:t>ה לשם הענקת שירות זה ללקוחותיה.</w:t>
            </w:r>
            <w:r>
              <w:rPr>
                <w:rFonts w:ascii="David" w:eastAsia="Times New Roman" w:hAnsi="David" w:cs="David" w:hint="cs"/>
                <w:color w:val="000000"/>
                <w:sz w:val="24"/>
                <w:szCs w:val="24"/>
                <w:rtl/>
              </w:rPr>
              <w:t xml:space="preserve"> </w:t>
            </w:r>
            <w:r w:rsidRPr="00C47E3A">
              <w:rPr>
                <w:rFonts w:ascii="David" w:eastAsia="Times New Roman" w:hAnsi="David" w:cs="David"/>
                <w:color w:val="000000"/>
                <w:sz w:val="24"/>
                <w:szCs w:val="24"/>
                <w:rtl/>
              </w:rPr>
              <w:t>אין בין יצור, אספקה, התקנה ושירות של המערכות לבין שירותי מוקד לבין</w:t>
            </w:r>
          </w:p>
          <w:p w14:paraId="3E2C7353" w14:textId="77777777" w:rsidR="00A91F1D" w:rsidRPr="00C47E3A" w:rsidRDefault="00A91F1D" w:rsidP="00C9163C">
            <w:pPr>
              <w:spacing w:after="0" w:line="360" w:lineRule="auto"/>
              <w:rPr>
                <w:rFonts w:ascii="David" w:eastAsia="Times New Roman" w:hAnsi="David" w:cs="David"/>
                <w:color w:val="000000"/>
                <w:sz w:val="24"/>
                <w:szCs w:val="24"/>
                <w:rtl/>
              </w:rPr>
            </w:pPr>
            <w:r w:rsidRPr="00C47E3A">
              <w:rPr>
                <w:rFonts w:ascii="David" w:eastAsia="Times New Roman" w:hAnsi="David" w:cs="David"/>
                <w:color w:val="000000"/>
                <w:sz w:val="24"/>
                <w:szCs w:val="24"/>
                <w:rtl/>
              </w:rPr>
              <w:t>ביצוע שירותי סיור ובעלות על רכבים</w:t>
            </w:r>
            <w:r>
              <w:rPr>
                <w:rFonts w:ascii="David" w:eastAsia="Times New Roman" w:hAnsi="David" w:cs="David"/>
                <w:color w:val="000000"/>
                <w:sz w:val="24"/>
                <w:szCs w:val="24"/>
                <w:rtl/>
              </w:rPr>
              <w:t xml:space="preserve"> על ידי מי שמספק את המערכות קשר</w:t>
            </w:r>
            <w:r>
              <w:rPr>
                <w:rFonts w:ascii="David" w:eastAsia="Times New Roman" w:hAnsi="David" w:cs="David" w:hint="cs"/>
                <w:color w:val="000000"/>
                <w:sz w:val="24"/>
                <w:szCs w:val="24"/>
                <w:rtl/>
              </w:rPr>
              <w:t xml:space="preserve"> </w:t>
            </w:r>
            <w:r w:rsidRPr="00C47E3A">
              <w:rPr>
                <w:rFonts w:ascii="David" w:eastAsia="Times New Roman" w:hAnsi="David" w:cs="David"/>
                <w:color w:val="000000"/>
                <w:sz w:val="24"/>
                <w:szCs w:val="24"/>
                <w:rtl/>
              </w:rPr>
              <w:t>הכרחי והדרישה הקושרת אותן יחדיו</w:t>
            </w:r>
            <w:r>
              <w:rPr>
                <w:rFonts w:ascii="David" w:eastAsia="Times New Roman" w:hAnsi="David" w:cs="David"/>
                <w:color w:val="000000"/>
                <w:sz w:val="24"/>
                <w:szCs w:val="24"/>
                <w:rtl/>
              </w:rPr>
              <w:t xml:space="preserve"> יוצרת הקטנה משמעותית של התחרות</w:t>
            </w:r>
            <w:r>
              <w:rPr>
                <w:rFonts w:ascii="David" w:eastAsia="Times New Roman" w:hAnsi="David" w:cs="David" w:hint="cs"/>
                <w:color w:val="000000"/>
                <w:sz w:val="24"/>
                <w:szCs w:val="24"/>
                <w:rtl/>
              </w:rPr>
              <w:t xml:space="preserve"> </w:t>
            </w:r>
            <w:r w:rsidRPr="00C47E3A">
              <w:rPr>
                <w:rFonts w:ascii="David" w:eastAsia="Times New Roman" w:hAnsi="David" w:cs="David"/>
                <w:color w:val="000000"/>
                <w:sz w:val="24"/>
                <w:szCs w:val="24"/>
                <w:rtl/>
              </w:rPr>
              <w:t>במכרז, תוך שהיא מנתבת את המכרז רק לחברות אבטחה.</w:t>
            </w:r>
          </w:p>
          <w:p w14:paraId="4A5113D7" w14:textId="77777777" w:rsidR="00A91F1D" w:rsidRPr="00C47E3A" w:rsidRDefault="00A91F1D" w:rsidP="00C9163C">
            <w:pPr>
              <w:spacing w:after="0" w:line="360" w:lineRule="auto"/>
              <w:rPr>
                <w:rFonts w:ascii="David" w:eastAsia="Times New Roman" w:hAnsi="David" w:cs="David"/>
                <w:color w:val="000000"/>
                <w:sz w:val="24"/>
                <w:szCs w:val="24"/>
                <w:rtl/>
              </w:rPr>
            </w:pPr>
            <w:r w:rsidRPr="00C47E3A">
              <w:rPr>
                <w:rFonts w:ascii="David" w:eastAsia="Times New Roman" w:hAnsi="David" w:cs="David"/>
                <w:color w:val="000000"/>
                <w:sz w:val="24"/>
                <w:szCs w:val="24"/>
                <w:rtl/>
              </w:rPr>
              <w:t>לאור האמור לעיל נבקש כי יתאפשר לס</w:t>
            </w:r>
            <w:r>
              <w:rPr>
                <w:rFonts w:ascii="David" w:eastAsia="Times New Roman" w:hAnsi="David" w:cs="David"/>
                <w:color w:val="000000"/>
                <w:sz w:val="24"/>
                <w:szCs w:val="24"/>
                <w:rtl/>
              </w:rPr>
              <w:t xml:space="preserve">פק את שירותי הסיור באמצעות </w:t>
            </w:r>
            <w:r>
              <w:rPr>
                <w:rFonts w:ascii="David" w:eastAsia="Times New Roman" w:hAnsi="David" w:cs="David"/>
                <w:color w:val="000000"/>
                <w:sz w:val="24"/>
                <w:szCs w:val="24"/>
                <w:rtl/>
              </w:rPr>
              <w:lastRenderedPageBreak/>
              <w:t>קבלן</w:t>
            </w:r>
            <w:r>
              <w:rPr>
                <w:rFonts w:ascii="David" w:eastAsia="Times New Roman" w:hAnsi="David" w:cs="David" w:hint="cs"/>
                <w:color w:val="000000"/>
                <w:sz w:val="24"/>
                <w:szCs w:val="24"/>
                <w:rtl/>
              </w:rPr>
              <w:t xml:space="preserve"> </w:t>
            </w:r>
            <w:r w:rsidRPr="00C47E3A">
              <w:rPr>
                <w:rFonts w:ascii="David" w:eastAsia="Times New Roman" w:hAnsi="David" w:cs="David"/>
                <w:color w:val="000000"/>
                <w:sz w:val="24"/>
                <w:szCs w:val="24"/>
                <w:rtl/>
              </w:rPr>
              <w:t xml:space="preserve">משנה </w:t>
            </w:r>
            <w:r>
              <w:rPr>
                <w:rFonts w:ascii="David" w:eastAsia="Times New Roman" w:hAnsi="David" w:cs="David" w:hint="cs"/>
                <w:color w:val="000000"/>
                <w:sz w:val="24"/>
                <w:szCs w:val="24"/>
                <w:rtl/>
              </w:rPr>
              <w:t xml:space="preserve">וכן </w:t>
            </w:r>
            <w:r w:rsidRPr="00C47E3A">
              <w:rPr>
                <w:rFonts w:ascii="David" w:eastAsia="Times New Roman" w:hAnsi="David" w:cs="David"/>
                <w:color w:val="000000"/>
                <w:sz w:val="24"/>
                <w:szCs w:val="24"/>
                <w:rtl/>
              </w:rPr>
              <w:t xml:space="preserve">יתאפשר </w:t>
            </w:r>
            <w:r>
              <w:rPr>
                <w:rFonts w:ascii="David" w:eastAsia="Times New Roman" w:hAnsi="David" w:cs="David"/>
                <w:color w:val="000000"/>
                <w:sz w:val="24"/>
                <w:szCs w:val="24"/>
                <w:rtl/>
              </w:rPr>
              <w:t xml:space="preserve">להסתמך על </w:t>
            </w:r>
            <w:proofErr w:type="spellStart"/>
            <w:r>
              <w:rPr>
                <w:rFonts w:ascii="David" w:eastAsia="Times New Roman" w:hAnsi="David" w:cs="David"/>
                <w:color w:val="000000"/>
                <w:sz w:val="24"/>
                <w:szCs w:val="24"/>
                <w:rtl/>
              </w:rPr>
              <w:t>נסיונו</w:t>
            </w:r>
            <w:proofErr w:type="spellEnd"/>
            <w:r>
              <w:rPr>
                <w:rFonts w:ascii="David" w:eastAsia="Times New Roman" w:hAnsi="David" w:cs="David"/>
                <w:color w:val="000000"/>
                <w:sz w:val="24"/>
                <w:szCs w:val="24"/>
                <w:rtl/>
              </w:rPr>
              <w:t xml:space="preserve"> ובעלותו ברכבים של קבלן המשנה</w:t>
            </w:r>
            <w:r>
              <w:rPr>
                <w:rFonts w:ascii="David" w:eastAsia="Times New Roman" w:hAnsi="David" w:cs="David" w:hint="cs"/>
                <w:color w:val="000000"/>
                <w:sz w:val="24"/>
                <w:szCs w:val="24"/>
                <w:rtl/>
              </w:rPr>
              <w:t xml:space="preserve"> </w:t>
            </w:r>
            <w:r>
              <w:rPr>
                <w:rFonts w:ascii="David" w:eastAsia="Times New Roman" w:hAnsi="David" w:cs="David"/>
                <w:color w:val="000000"/>
                <w:sz w:val="24"/>
                <w:szCs w:val="24"/>
                <w:rtl/>
              </w:rPr>
              <w:t>לצורך עמידה בתנאי סף.</w:t>
            </w:r>
          </w:p>
        </w:tc>
        <w:tc>
          <w:tcPr>
            <w:tcW w:w="0" w:type="auto"/>
            <w:shd w:val="clear" w:color="auto" w:fill="auto"/>
          </w:tcPr>
          <w:p w14:paraId="2372ED08" w14:textId="77777777" w:rsidR="00A91F1D" w:rsidRDefault="00A91F1D" w:rsidP="00C9163C">
            <w:pPr>
              <w:spacing w:line="360" w:lineRule="auto"/>
              <w:jc w:val="both"/>
              <w:rPr>
                <w:rFonts w:ascii="David" w:hAnsi="David" w:cs="David"/>
                <w:sz w:val="24"/>
                <w:szCs w:val="24"/>
                <w:rtl/>
              </w:rPr>
            </w:pPr>
            <w:r>
              <w:rPr>
                <w:rFonts w:ascii="David" w:hAnsi="David" w:cs="David" w:hint="cs"/>
                <w:sz w:val="24"/>
                <w:szCs w:val="24"/>
                <w:rtl/>
              </w:rPr>
              <w:lastRenderedPageBreak/>
              <w:t xml:space="preserve">לא ברור ביחס לאיזה סעיפים נשאלה השאלה. </w:t>
            </w:r>
          </w:p>
          <w:p w14:paraId="0AFC2227" w14:textId="77777777" w:rsidR="00A91F1D" w:rsidRDefault="00A91F1D" w:rsidP="00C9163C">
            <w:pPr>
              <w:spacing w:line="360" w:lineRule="auto"/>
              <w:jc w:val="both"/>
              <w:rPr>
                <w:rFonts w:ascii="David" w:hAnsi="David" w:cs="David"/>
                <w:sz w:val="24"/>
                <w:szCs w:val="24"/>
                <w:rtl/>
              </w:rPr>
            </w:pPr>
            <w:r>
              <w:rPr>
                <w:rFonts w:ascii="David" w:hAnsi="David" w:cs="David" w:hint="cs"/>
                <w:sz w:val="24"/>
                <w:szCs w:val="24"/>
                <w:rtl/>
              </w:rPr>
              <w:t xml:space="preserve">ככל שהשאלה מתייחסת לסעיפים 1.5 ו-1.6, הרי שאין שינוי בנוסח סעיפים אלה. </w:t>
            </w:r>
          </w:p>
          <w:p w14:paraId="05B6E845" w14:textId="77777777" w:rsidR="00A91F1D" w:rsidRPr="00C47E3A" w:rsidRDefault="00A91F1D" w:rsidP="00C9163C">
            <w:pPr>
              <w:spacing w:line="360" w:lineRule="auto"/>
              <w:jc w:val="both"/>
              <w:rPr>
                <w:rFonts w:ascii="David" w:hAnsi="David" w:cs="David"/>
                <w:sz w:val="24"/>
                <w:szCs w:val="24"/>
                <w:rtl/>
              </w:rPr>
            </w:pPr>
            <w:r>
              <w:rPr>
                <w:rFonts w:ascii="David" w:hAnsi="David" w:cs="David" w:hint="cs"/>
                <w:sz w:val="24"/>
                <w:szCs w:val="24"/>
                <w:rtl/>
              </w:rPr>
              <w:t xml:space="preserve">תנאי סף אלה נדרשים להתקיים במציע עצמו. </w:t>
            </w:r>
          </w:p>
        </w:tc>
      </w:tr>
      <w:tr w:rsidR="00A91F1D" w:rsidRPr="006434AB" w14:paraId="1710A5CA" w14:textId="77777777" w:rsidTr="00C9163C">
        <w:trPr>
          <w:trHeight w:val="557"/>
          <w:jc w:val="center"/>
        </w:trPr>
        <w:tc>
          <w:tcPr>
            <w:tcW w:w="0" w:type="auto"/>
            <w:shd w:val="clear" w:color="auto" w:fill="auto"/>
          </w:tcPr>
          <w:p w14:paraId="7CB52698" w14:textId="77777777" w:rsidR="00A91F1D" w:rsidRPr="00C47E3A" w:rsidRDefault="00A91F1D" w:rsidP="00C9163C">
            <w:pPr>
              <w:pStyle w:val="ac"/>
              <w:widowControl w:val="0"/>
              <w:numPr>
                <w:ilvl w:val="0"/>
                <w:numId w:val="1"/>
              </w:numPr>
              <w:spacing w:after="60" w:line="360" w:lineRule="auto"/>
              <w:jc w:val="both"/>
              <w:rPr>
                <w:rFonts w:ascii="David" w:hAnsi="David" w:cs="David"/>
                <w:b/>
                <w:bCs/>
                <w:sz w:val="24"/>
                <w:szCs w:val="24"/>
                <w:u w:val="single"/>
                <w:rtl/>
              </w:rPr>
            </w:pPr>
          </w:p>
        </w:tc>
        <w:tc>
          <w:tcPr>
            <w:tcW w:w="0" w:type="auto"/>
            <w:tcBorders>
              <w:top w:val="single" w:sz="4" w:space="0" w:color="auto"/>
              <w:left w:val="single" w:sz="4" w:space="0" w:color="auto"/>
              <w:bottom w:val="single" w:sz="4" w:space="0" w:color="auto"/>
              <w:right w:val="single" w:sz="4" w:space="0" w:color="auto"/>
            </w:tcBorders>
            <w:shd w:val="clear" w:color="auto" w:fill="FFFFFF"/>
            <w:vAlign w:val="center"/>
          </w:tcPr>
          <w:p w14:paraId="4C9696EB" w14:textId="77777777" w:rsidR="00A91F1D" w:rsidRPr="009522D2" w:rsidRDefault="00A91F1D" w:rsidP="00C9163C">
            <w:pPr>
              <w:spacing w:after="0" w:line="360" w:lineRule="auto"/>
              <w:jc w:val="center"/>
              <w:rPr>
                <w:rFonts w:ascii="David" w:eastAsia="Times New Roman" w:hAnsi="David" w:cs="David"/>
                <w:b/>
                <w:bCs/>
                <w:color w:val="000000"/>
                <w:sz w:val="24"/>
                <w:szCs w:val="24"/>
                <w:rtl/>
              </w:rPr>
            </w:pPr>
            <w:r>
              <w:rPr>
                <w:rFonts w:ascii="David" w:eastAsia="Times New Roman" w:hAnsi="David" w:cs="David" w:hint="cs"/>
                <w:b/>
                <w:bCs/>
                <w:color w:val="000000"/>
                <w:sz w:val="24"/>
                <w:szCs w:val="24"/>
                <w:rtl/>
              </w:rPr>
              <w:t>פרק 1.5</w:t>
            </w:r>
          </w:p>
        </w:tc>
        <w:tc>
          <w:tcPr>
            <w:tcW w:w="0" w:type="auto"/>
            <w:tcBorders>
              <w:top w:val="single" w:sz="4" w:space="0" w:color="auto"/>
              <w:left w:val="single" w:sz="4" w:space="0" w:color="auto"/>
              <w:bottom w:val="single" w:sz="4" w:space="0" w:color="auto"/>
              <w:right w:val="single" w:sz="4" w:space="0" w:color="auto"/>
            </w:tcBorders>
            <w:shd w:val="clear" w:color="auto" w:fill="FFFFFF"/>
            <w:vAlign w:val="center"/>
          </w:tcPr>
          <w:p w14:paraId="48289F65" w14:textId="77777777" w:rsidR="00A91F1D" w:rsidRPr="009964CE" w:rsidRDefault="00A91F1D" w:rsidP="00C9163C">
            <w:pPr>
              <w:spacing w:after="0" w:line="360" w:lineRule="auto"/>
              <w:jc w:val="center"/>
              <w:rPr>
                <w:rFonts w:ascii="David" w:eastAsia="Times New Roman" w:hAnsi="David" w:cs="David"/>
                <w:color w:val="000000"/>
                <w:sz w:val="24"/>
                <w:szCs w:val="24"/>
                <w:rtl/>
              </w:rPr>
            </w:pPr>
            <w:r>
              <w:rPr>
                <w:rFonts w:ascii="David" w:eastAsia="Times New Roman" w:hAnsi="David" w:cs="David" w:hint="cs"/>
                <w:color w:val="000000"/>
                <w:sz w:val="24"/>
                <w:szCs w:val="24"/>
                <w:rtl/>
              </w:rPr>
              <w:t>3.4, עמ' 24-25</w:t>
            </w:r>
          </w:p>
        </w:tc>
        <w:tc>
          <w:tcPr>
            <w:tcW w:w="0" w:type="auto"/>
            <w:tcBorders>
              <w:top w:val="single" w:sz="4" w:space="0" w:color="auto"/>
              <w:left w:val="single" w:sz="4" w:space="0" w:color="auto"/>
              <w:bottom w:val="single" w:sz="4" w:space="0" w:color="auto"/>
              <w:right w:val="single" w:sz="4" w:space="0" w:color="auto"/>
            </w:tcBorders>
            <w:shd w:val="clear" w:color="auto" w:fill="FFFFFF"/>
            <w:vAlign w:val="center"/>
          </w:tcPr>
          <w:p w14:paraId="5977C05A" w14:textId="77777777" w:rsidR="00A91F1D" w:rsidRPr="000907EB" w:rsidRDefault="00A91F1D" w:rsidP="00C9163C">
            <w:pPr>
              <w:spacing w:after="0" w:line="360" w:lineRule="auto"/>
              <w:rPr>
                <w:rFonts w:ascii="David" w:eastAsia="Times New Roman" w:hAnsi="David" w:cs="David"/>
                <w:color w:val="000000"/>
                <w:sz w:val="24"/>
                <w:szCs w:val="24"/>
                <w:rtl/>
              </w:rPr>
            </w:pPr>
            <w:r w:rsidRPr="000907EB">
              <w:rPr>
                <w:rFonts w:ascii="David" w:eastAsia="Times New Roman" w:hAnsi="David" w:cs="David" w:hint="cs"/>
                <w:color w:val="000000"/>
                <w:sz w:val="24"/>
                <w:szCs w:val="24"/>
                <w:rtl/>
              </w:rPr>
              <w:t xml:space="preserve">לסעיף 3.4 </w:t>
            </w:r>
            <w:r w:rsidRPr="000907EB">
              <w:rPr>
                <w:rFonts w:ascii="David" w:eastAsia="Times New Roman" w:hAnsi="David" w:cs="David" w:hint="cs"/>
                <w:b/>
                <w:bCs/>
                <w:color w:val="000000"/>
                <w:sz w:val="24"/>
                <w:szCs w:val="24"/>
                <w:u w:val="single"/>
                <w:rtl/>
              </w:rPr>
              <w:t>יתווסף</w:t>
            </w:r>
            <w:r w:rsidRPr="000907EB">
              <w:rPr>
                <w:rFonts w:ascii="David" w:eastAsia="Times New Roman" w:hAnsi="David" w:cs="David" w:hint="cs"/>
                <w:color w:val="000000"/>
                <w:sz w:val="24"/>
                <w:szCs w:val="24"/>
                <w:rtl/>
              </w:rPr>
              <w:t xml:space="preserve"> סעיף קטן נוסף </w:t>
            </w:r>
            <w:r w:rsidRPr="000907EB">
              <w:rPr>
                <w:rFonts w:ascii="David" w:eastAsia="Times New Roman" w:hAnsi="David" w:cs="David"/>
                <w:color w:val="000000"/>
                <w:sz w:val="24"/>
                <w:szCs w:val="24"/>
                <w:rtl/>
              </w:rPr>
              <w:t>–</w:t>
            </w:r>
            <w:r w:rsidRPr="000907EB">
              <w:rPr>
                <w:rFonts w:ascii="David" w:eastAsia="Times New Roman" w:hAnsi="David" w:cs="David" w:hint="cs"/>
                <w:color w:val="000000"/>
                <w:sz w:val="24"/>
                <w:szCs w:val="24"/>
                <w:rtl/>
              </w:rPr>
              <w:t xml:space="preserve"> סעיף 3.4.8. </w:t>
            </w:r>
          </w:p>
          <w:p w14:paraId="621B34A7" w14:textId="77777777" w:rsidR="00A91F1D" w:rsidRPr="000907EB" w:rsidRDefault="00A91F1D" w:rsidP="00C9163C">
            <w:pPr>
              <w:spacing w:after="0" w:line="360" w:lineRule="auto"/>
              <w:rPr>
                <w:rFonts w:ascii="David" w:eastAsia="Times New Roman" w:hAnsi="David" w:cs="David"/>
                <w:color w:val="000000"/>
                <w:sz w:val="24"/>
                <w:szCs w:val="24"/>
                <w:rtl/>
              </w:rPr>
            </w:pPr>
            <w:r w:rsidRPr="00607654">
              <w:rPr>
                <w:rFonts w:ascii="David" w:eastAsia="Times New Roman" w:hAnsi="David" w:cs="David" w:hint="cs"/>
                <w:color w:val="000000"/>
                <w:sz w:val="24"/>
                <w:szCs w:val="24"/>
                <w:shd w:val="clear" w:color="auto" w:fill="FFFFFF"/>
                <w:rtl/>
              </w:rPr>
              <w:t xml:space="preserve">נוסח </w:t>
            </w:r>
            <w:r w:rsidRPr="00607654">
              <w:rPr>
                <w:rFonts w:ascii="David" w:eastAsia="Times New Roman" w:hAnsi="David" w:cs="David"/>
                <w:color w:val="000000"/>
                <w:sz w:val="24"/>
                <w:szCs w:val="24"/>
                <w:shd w:val="clear" w:color="auto" w:fill="FFFFFF"/>
                <w:rtl/>
              </w:rPr>
              <w:t>ה</w:t>
            </w:r>
            <w:r w:rsidRPr="00607654">
              <w:rPr>
                <w:rFonts w:ascii="David" w:eastAsia="Times New Roman" w:hAnsi="David" w:cs="David" w:hint="cs"/>
                <w:color w:val="000000"/>
                <w:sz w:val="24"/>
                <w:szCs w:val="24"/>
                <w:shd w:val="clear" w:color="auto" w:fill="FFFFFF"/>
                <w:rtl/>
              </w:rPr>
              <w:t>ה</w:t>
            </w:r>
            <w:r w:rsidRPr="00607654">
              <w:rPr>
                <w:rFonts w:ascii="David" w:eastAsia="Times New Roman" w:hAnsi="David" w:cs="David"/>
                <w:color w:val="000000"/>
                <w:sz w:val="24"/>
                <w:szCs w:val="24"/>
                <w:shd w:val="clear" w:color="auto" w:fill="FFFFFF"/>
                <w:rtl/>
              </w:rPr>
              <w:t>צהר</w:t>
            </w:r>
            <w:r w:rsidRPr="00607654">
              <w:rPr>
                <w:rFonts w:ascii="David" w:eastAsia="Times New Roman" w:hAnsi="David" w:cs="David" w:hint="cs"/>
                <w:color w:val="000000"/>
                <w:sz w:val="24"/>
                <w:szCs w:val="24"/>
                <w:shd w:val="clear" w:color="auto" w:fill="FFFFFF"/>
                <w:rtl/>
              </w:rPr>
              <w:t>ה</w:t>
            </w:r>
            <w:r w:rsidRPr="00607654">
              <w:rPr>
                <w:rFonts w:ascii="David" w:eastAsia="Times New Roman" w:hAnsi="David" w:cs="David"/>
                <w:color w:val="000000"/>
                <w:sz w:val="24"/>
                <w:szCs w:val="24"/>
                <w:shd w:val="clear" w:color="auto" w:fill="FFFFFF"/>
                <w:rtl/>
              </w:rPr>
              <w:t xml:space="preserve"> והתחייבות של המציע </w:t>
            </w:r>
            <w:r w:rsidRPr="00607654">
              <w:rPr>
                <w:rFonts w:ascii="David" w:eastAsia="Times New Roman" w:hAnsi="David" w:cs="David" w:hint="cs"/>
                <w:color w:val="000000"/>
                <w:sz w:val="24"/>
                <w:szCs w:val="24"/>
                <w:shd w:val="clear" w:color="auto" w:fill="FFFFFF"/>
                <w:rtl/>
              </w:rPr>
              <w:t>(</w:t>
            </w:r>
            <w:r w:rsidRPr="00607654">
              <w:rPr>
                <w:rFonts w:ascii="David" w:eastAsia="Times New Roman" w:hAnsi="David" w:cs="David"/>
                <w:color w:val="000000"/>
                <w:sz w:val="24"/>
                <w:szCs w:val="24"/>
                <w:shd w:val="clear" w:color="auto" w:fill="FFFFFF"/>
                <w:rtl/>
              </w:rPr>
              <w:t>פרק 2.1 למסמכי המכרז</w:t>
            </w:r>
            <w:r w:rsidRPr="00607654">
              <w:rPr>
                <w:rFonts w:ascii="David" w:eastAsia="Times New Roman" w:hAnsi="David" w:cs="David" w:hint="cs"/>
                <w:color w:val="000000"/>
                <w:sz w:val="24"/>
                <w:szCs w:val="24"/>
                <w:shd w:val="clear" w:color="auto" w:fill="FFFFFF"/>
                <w:rtl/>
              </w:rPr>
              <w:t>) עודכנו בהתאמה.</w:t>
            </w:r>
            <w:r w:rsidRPr="000907EB">
              <w:rPr>
                <w:rFonts w:ascii="David" w:eastAsia="Times New Roman" w:hAnsi="David" w:cs="David" w:hint="cs"/>
                <w:color w:val="000000"/>
                <w:sz w:val="24"/>
                <w:szCs w:val="24"/>
                <w:rtl/>
              </w:rPr>
              <w:t xml:space="preserve"> </w:t>
            </w:r>
          </w:p>
        </w:tc>
        <w:tc>
          <w:tcPr>
            <w:tcW w:w="0" w:type="auto"/>
            <w:shd w:val="clear" w:color="auto" w:fill="FFFFFF"/>
          </w:tcPr>
          <w:p w14:paraId="48BFE374" w14:textId="77777777" w:rsidR="00A91F1D" w:rsidRPr="000907EB" w:rsidRDefault="00A91F1D" w:rsidP="00C9163C">
            <w:pPr>
              <w:shd w:val="clear" w:color="auto" w:fill="FFFFFF"/>
              <w:spacing w:line="360" w:lineRule="auto"/>
              <w:jc w:val="both"/>
              <w:rPr>
                <w:rFonts w:ascii="David" w:hAnsi="David" w:cs="David"/>
                <w:sz w:val="24"/>
                <w:szCs w:val="24"/>
              </w:rPr>
            </w:pPr>
            <w:r w:rsidRPr="000907EB">
              <w:rPr>
                <w:rFonts w:ascii="David" w:hAnsi="David" w:cs="David" w:hint="cs"/>
                <w:sz w:val="24"/>
                <w:szCs w:val="24"/>
                <w:rtl/>
              </w:rPr>
              <w:t xml:space="preserve">3.4.8. </w:t>
            </w:r>
            <w:r w:rsidRPr="000907EB">
              <w:rPr>
                <w:rFonts w:ascii="David" w:hAnsi="David" w:cs="David"/>
                <w:sz w:val="24"/>
                <w:szCs w:val="24"/>
                <w:rtl/>
              </w:rPr>
              <w:t>המצי</w:t>
            </w:r>
            <w:r>
              <w:rPr>
                <w:rFonts w:ascii="David" w:hAnsi="David" w:cs="David"/>
                <w:sz w:val="24"/>
                <w:szCs w:val="24"/>
                <w:rtl/>
              </w:rPr>
              <w:t>ע מתחייב שלא להציע מ</w:t>
            </w:r>
            <w:r>
              <w:rPr>
                <w:rFonts w:ascii="David" w:hAnsi="David" w:cs="David" w:hint="cs"/>
                <w:sz w:val="24"/>
                <w:szCs w:val="24"/>
                <w:rtl/>
              </w:rPr>
              <w:t xml:space="preserve">וצר </w:t>
            </w:r>
            <w:r>
              <w:rPr>
                <w:rFonts w:ascii="David" w:hAnsi="David" w:cs="David"/>
                <w:sz w:val="24"/>
                <w:szCs w:val="24"/>
                <w:rtl/>
              </w:rPr>
              <w:t>שהוא הנציג הבלעדי של</w:t>
            </w:r>
            <w:r>
              <w:rPr>
                <w:rFonts w:ascii="David" w:hAnsi="David" w:cs="David" w:hint="cs"/>
                <w:sz w:val="24"/>
                <w:szCs w:val="24"/>
                <w:rtl/>
              </w:rPr>
              <w:t>ו</w:t>
            </w:r>
            <w:r w:rsidRPr="000907EB">
              <w:rPr>
                <w:rFonts w:ascii="David" w:hAnsi="David" w:cs="David"/>
                <w:sz w:val="24"/>
                <w:szCs w:val="24"/>
                <w:rtl/>
              </w:rPr>
              <w:t xml:space="preserve"> </w:t>
            </w:r>
            <w:r>
              <w:rPr>
                <w:rFonts w:ascii="David" w:hAnsi="David" w:cs="David" w:hint="cs"/>
                <w:sz w:val="24"/>
                <w:szCs w:val="24"/>
                <w:rtl/>
              </w:rPr>
              <w:t>בישראל</w:t>
            </w:r>
            <w:r w:rsidRPr="000907EB">
              <w:rPr>
                <w:rFonts w:ascii="David" w:hAnsi="David" w:cs="David" w:hint="cs"/>
                <w:sz w:val="24"/>
                <w:szCs w:val="24"/>
                <w:rtl/>
              </w:rPr>
              <w:t xml:space="preserve">. </w:t>
            </w:r>
          </w:p>
          <w:p w14:paraId="0485AB7E" w14:textId="77777777" w:rsidR="00A91F1D" w:rsidRPr="000907EB" w:rsidRDefault="00A91F1D" w:rsidP="00C9163C">
            <w:pPr>
              <w:spacing w:line="360" w:lineRule="auto"/>
              <w:jc w:val="both"/>
              <w:rPr>
                <w:rFonts w:ascii="David" w:hAnsi="David" w:cs="David"/>
                <w:sz w:val="24"/>
                <w:szCs w:val="24"/>
                <w:rtl/>
              </w:rPr>
            </w:pPr>
          </w:p>
        </w:tc>
      </w:tr>
      <w:tr w:rsidR="00A91F1D" w14:paraId="2F1D5880" w14:textId="77777777" w:rsidTr="00C9163C">
        <w:trPr>
          <w:trHeight w:val="557"/>
          <w:jc w:val="center"/>
        </w:trPr>
        <w:tc>
          <w:tcPr>
            <w:tcW w:w="0" w:type="auto"/>
            <w:shd w:val="clear" w:color="auto" w:fill="auto"/>
          </w:tcPr>
          <w:p w14:paraId="74B505E1" w14:textId="77777777" w:rsidR="00A91F1D" w:rsidRPr="00C47E3A" w:rsidRDefault="00A91F1D" w:rsidP="00C9163C">
            <w:pPr>
              <w:pStyle w:val="ac"/>
              <w:widowControl w:val="0"/>
              <w:numPr>
                <w:ilvl w:val="0"/>
                <w:numId w:val="1"/>
              </w:numPr>
              <w:spacing w:after="60" w:line="360" w:lineRule="auto"/>
              <w:jc w:val="both"/>
              <w:rPr>
                <w:rFonts w:ascii="David" w:hAnsi="David" w:cs="David"/>
                <w:b/>
                <w:bCs/>
                <w:sz w:val="24"/>
                <w:szCs w:val="24"/>
                <w:u w:val="single"/>
                <w:rtl/>
              </w:rPr>
            </w:pP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14:paraId="5FAF7E39" w14:textId="77777777" w:rsidR="00A91F1D" w:rsidRPr="009522D2" w:rsidRDefault="00A91F1D" w:rsidP="00C9163C">
            <w:pPr>
              <w:spacing w:after="0" w:line="360" w:lineRule="auto"/>
              <w:jc w:val="center"/>
              <w:rPr>
                <w:rFonts w:ascii="David" w:eastAsia="Times New Roman" w:hAnsi="David" w:cs="David"/>
                <w:b/>
                <w:bCs/>
                <w:color w:val="000000"/>
                <w:sz w:val="24"/>
                <w:szCs w:val="24"/>
              </w:rPr>
            </w:pPr>
            <w:r w:rsidRPr="009522D2">
              <w:rPr>
                <w:rFonts w:ascii="David" w:eastAsia="Times New Roman" w:hAnsi="David" w:cs="David" w:hint="cs"/>
                <w:b/>
                <w:bCs/>
                <w:color w:val="000000"/>
                <w:sz w:val="24"/>
                <w:szCs w:val="24"/>
                <w:rtl/>
              </w:rPr>
              <w:t>פרק 1.5</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14:paraId="6A8A49B7" w14:textId="77777777" w:rsidR="00A91F1D" w:rsidRPr="009964CE" w:rsidRDefault="00A91F1D" w:rsidP="00C9163C">
            <w:pPr>
              <w:spacing w:after="0" w:line="360" w:lineRule="auto"/>
              <w:jc w:val="center"/>
              <w:rPr>
                <w:rFonts w:ascii="David" w:eastAsia="Times New Roman" w:hAnsi="David" w:cs="David"/>
                <w:color w:val="000000"/>
                <w:sz w:val="24"/>
                <w:szCs w:val="24"/>
                <w:rtl/>
              </w:rPr>
            </w:pPr>
            <w:r w:rsidRPr="009964CE">
              <w:rPr>
                <w:rFonts w:ascii="David" w:eastAsia="Times New Roman" w:hAnsi="David" w:cs="David"/>
                <w:color w:val="000000"/>
                <w:sz w:val="24"/>
                <w:szCs w:val="24"/>
                <w:rtl/>
              </w:rPr>
              <w:t>עמ' 25 סעיף 4.2</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14:paraId="563AD8BB" w14:textId="77777777" w:rsidR="00A91F1D" w:rsidRPr="009964CE" w:rsidRDefault="00A91F1D" w:rsidP="00C9163C">
            <w:pPr>
              <w:spacing w:after="0" w:line="360" w:lineRule="auto"/>
              <w:rPr>
                <w:rFonts w:ascii="David" w:eastAsia="Times New Roman" w:hAnsi="David" w:cs="David"/>
                <w:color w:val="000000"/>
                <w:sz w:val="24"/>
                <w:szCs w:val="24"/>
                <w:rtl/>
              </w:rPr>
            </w:pPr>
            <w:r w:rsidRPr="009964CE">
              <w:rPr>
                <w:rFonts w:ascii="David" w:eastAsia="Times New Roman" w:hAnsi="David" w:cs="David"/>
                <w:color w:val="000000"/>
                <w:sz w:val="24"/>
                <w:szCs w:val="24"/>
                <w:rtl/>
              </w:rPr>
              <w:t>נבקש להרחיב את הדרישה כך שיאושרו גם מהנדסים מתחום מדעי המחשב ו\או תוכנה ו\או מחשבים</w:t>
            </w:r>
          </w:p>
        </w:tc>
        <w:tc>
          <w:tcPr>
            <w:tcW w:w="0" w:type="auto"/>
            <w:shd w:val="clear" w:color="auto" w:fill="FFFFFF"/>
          </w:tcPr>
          <w:p w14:paraId="2A996350" w14:textId="77777777" w:rsidR="00A91F1D" w:rsidRDefault="00A91F1D" w:rsidP="00C9163C">
            <w:pPr>
              <w:spacing w:line="360" w:lineRule="auto"/>
              <w:jc w:val="both"/>
              <w:rPr>
                <w:rFonts w:ascii="David" w:hAnsi="David" w:cs="David"/>
                <w:sz w:val="24"/>
                <w:szCs w:val="24"/>
                <w:rtl/>
              </w:rPr>
            </w:pPr>
            <w:r>
              <w:rPr>
                <w:rFonts w:ascii="David" w:hAnsi="David" w:cs="David" w:hint="cs"/>
                <w:sz w:val="24"/>
                <w:szCs w:val="24"/>
                <w:rtl/>
              </w:rPr>
              <w:t xml:space="preserve">הבקשה מאושרת. </w:t>
            </w:r>
          </w:p>
          <w:p w14:paraId="5983C4AF" w14:textId="77777777" w:rsidR="00A91F1D" w:rsidRDefault="00A91F1D" w:rsidP="00C9163C">
            <w:pPr>
              <w:spacing w:line="360" w:lineRule="auto"/>
              <w:jc w:val="both"/>
              <w:rPr>
                <w:rFonts w:ascii="David" w:hAnsi="David" w:cs="David"/>
                <w:sz w:val="24"/>
                <w:szCs w:val="24"/>
                <w:rtl/>
              </w:rPr>
            </w:pPr>
            <w:r>
              <w:rPr>
                <w:rFonts w:ascii="David" w:hAnsi="David" w:cs="David" w:hint="cs"/>
                <w:sz w:val="24"/>
                <w:szCs w:val="24"/>
                <w:rtl/>
              </w:rPr>
              <w:t xml:space="preserve">נוסח הסעיף יתוקן כך שלאחר המילה "אלקטרוניקה" יתווספו המילים "ו/או מדעי המחשב ו/או תוכנה ו/או מחשבים".   </w:t>
            </w:r>
          </w:p>
        </w:tc>
      </w:tr>
      <w:tr w:rsidR="00A91F1D" w14:paraId="43B4BD1C" w14:textId="77777777" w:rsidTr="00C9163C">
        <w:trPr>
          <w:trHeight w:val="557"/>
          <w:jc w:val="center"/>
        </w:trPr>
        <w:tc>
          <w:tcPr>
            <w:tcW w:w="0" w:type="auto"/>
            <w:shd w:val="clear" w:color="auto" w:fill="auto"/>
          </w:tcPr>
          <w:p w14:paraId="13D8E1B2" w14:textId="77777777" w:rsidR="00A91F1D" w:rsidRPr="00C47E3A" w:rsidRDefault="00A91F1D" w:rsidP="00C9163C">
            <w:pPr>
              <w:pStyle w:val="ac"/>
              <w:widowControl w:val="0"/>
              <w:numPr>
                <w:ilvl w:val="0"/>
                <w:numId w:val="1"/>
              </w:numPr>
              <w:spacing w:after="60" w:line="360" w:lineRule="auto"/>
              <w:jc w:val="both"/>
              <w:rPr>
                <w:rFonts w:ascii="David" w:hAnsi="David" w:cs="David"/>
                <w:b/>
                <w:bCs/>
                <w:sz w:val="24"/>
                <w:szCs w:val="24"/>
                <w:u w:val="single"/>
                <w:rtl/>
              </w:rPr>
            </w:pP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14:paraId="0257302D" w14:textId="77777777" w:rsidR="00A91F1D" w:rsidRPr="009522D2" w:rsidRDefault="00A91F1D" w:rsidP="00C9163C">
            <w:pPr>
              <w:spacing w:after="0" w:line="360" w:lineRule="auto"/>
              <w:jc w:val="center"/>
              <w:rPr>
                <w:rFonts w:ascii="David" w:eastAsia="Times New Roman" w:hAnsi="David" w:cs="David"/>
                <w:b/>
                <w:bCs/>
                <w:color w:val="000000"/>
                <w:sz w:val="24"/>
                <w:szCs w:val="24"/>
              </w:rPr>
            </w:pPr>
            <w:r w:rsidRPr="009522D2">
              <w:rPr>
                <w:rFonts w:ascii="David" w:eastAsia="Times New Roman" w:hAnsi="David" w:cs="David" w:hint="cs"/>
                <w:b/>
                <w:bCs/>
                <w:color w:val="000000"/>
                <w:sz w:val="24"/>
                <w:szCs w:val="24"/>
                <w:rtl/>
              </w:rPr>
              <w:t>פרק 1.5</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14:paraId="65DFDEE6" w14:textId="77777777" w:rsidR="00A91F1D" w:rsidRPr="009964CE" w:rsidRDefault="00A91F1D" w:rsidP="00C9163C">
            <w:pPr>
              <w:spacing w:after="0" w:line="360" w:lineRule="auto"/>
              <w:jc w:val="center"/>
              <w:rPr>
                <w:rFonts w:ascii="David" w:eastAsia="Times New Roman" w:hAnsi="David" w:cs="David"/>
                <w:color w:val="000000"/>
                <w:sz w:val="24"/>
                <w:szCs w:val="24"/>
                <w:rtl/>
              </w:rPr>
            </w:pPr>
            <w:r w:rsidRPr="009964CE">
              <w:rPr>
                <w:rFonts w:ascii="David" w:eastAsia="Times New Roman" w:hAnsi="David" w:cs="David"/>
                <w:color w:val="000000"/>
                <w:sz w:val="24"/>
                <w:szCs w:val="24"/>
                <w:rtl/>
              </w:rPr>
              <w:t>עמ' 25 סעיף 4.2</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14:paraId="5877125E" w14:textId="77777777" w:rsidR="00A91F1D" w:rsidRPr="009964CE" w:rsidRDefault="00A91F1D" w:rsidP="00C9163C">
            <w:pPr>
              <w:spacing w:after="0" w:line="360" w:lineRule="auto"/>
              <w:rPr>
                <w:rFonts w:ascii="David" w:eastAsia="Times New Roman" w:hAnsi="David" w:cs="David"/>
                <w:color w:val="000000"/>
                <w:sz w:val="24"/>
                <w:szCs w:val="24"/>
                <w:rtl/>
              </w:rPr>
            </w:pPr>
            <w:r w:rsidRPr="009964CE">
              <w:rPr>
                <w:rFonts w:ascii="David" w:eastAsia="Times New Roman" w:hAnsi="David" w:cs="David"/>
                <w:color w:val="000000"/>
                <w:sz w:val="24"/>
                <w:szCs w:val="24"/>
                <w:rtl/>
              </w:rPr>
              <w:t>נבקש להרחיב את הדרישה כך שיאושרו גם מנהלי פרויקטים בעלי ניסיון מוכח של יותר מ-7 שנים בתחום ניהול מערכות בטחון ומתח נמוך מאוד מול משרדי ממשלה ופרויקטים נשוא מכרז זה.</w:t>
            </w:r>
          </w:p>
        </w:tc>
        <w:tc>
          <w:tcPr>
            <w:tcW w:w="0" w:type="auto"/>
            <w:shd w:val="clear" w:color="auto" w:fill="auto"/>
          </w:tcPr>
          <w:p w14:paraId="6B0897CE" w14:textId="77777777" w:rsidR="00A91F1D" w:rsidRDefault="00A91F1D" w:rsidP="00C9163C">
            <w:pPr>
              <w:spacing w:line="360" w:lineRule="auto"/>
              <w:jc w:val="both"/>
              <w:rPr>
                <w:rFonts w:ascii="David" w:hAnsi="David" w:cs="David"/>
                <w:sz w:val="24"/>
                <w:szCs w:val="24"/>
                <w:rtl/>
              </w:rPr>
            </w:pPr>
            <w:r>
              <w:rPr>
                <w:rFonts w:ascii="David" w:hAnsi="David" w:cs="David" w:hint="cs"/>
                <w:sz w:val="24"/>
                <w:szCs w:val="24"/>
                <w:rtl/>
              </w:rPr>
              <w:t xml:space="preserve">הבקשה נדחית. אין שינוי בנוסח הסעיף. </w:t>
            </w:r>
          </w:p>
        </w:tc>
      </w:tr>
      <w:tr w:rsidR="00A91F1D" w14:paraId="7526198D" w14:textId="77777777" w:rsidTr="00C9163C">
        <w:trPr>
          <w:trHeight w:val="557"/>
          <w:jc w:val="center"/>
        </w:trPr>
        <w:tc>
          <w:tcPr>
            <w:tcW w:w="0" w:type="auto"/>
            <w:shd w:val="clear" w:color="auto" w:fill="auto"/>
          </w:tcPr>
          <w:p w14:paraId="07C7BE02" w14:textId="77777777" w:rsidR="00A91F1D" w:rsidRPr="00C47E3A" w:rsidRDefault="00A91F1D" w:rsidP="00C9163C">
            <w:pPr>
              <w:pStyle w:val="ac"/>
              <w:widowControl w:val="0"/>
              <w:numPr>
                <w:ilvl w:val="0"/>
                <w:numId w:val="1"/>
              </w:numPr>
              <w:spacing w:after="60" w:line="360" w:lineRule="auto"/>
              <w:jc w:val="both"/>
              <w:rPr>
                <w:rFonts w:ascii="David" w:hAnsi="David" w:cs="David"/>
                <w:b/>
                <w:bCs/>
                <w:sz w:val="24"/>
                <w:szCs w:val="24"/>
                <w:u w:val="single"/>
                <w:rtl/>
              </w:rPr>
            </w:pPr>
          </w:p>
        </w:tc>
        <w:tc>
          <w:tcPr>
            <w:tcW w:w="0" w:type="auto"/>
            <w:shd w:val="clear" w:color="auto" w:fill="auto"/>
          </w:tcPr>
          <w:p w14:paraId="14D0F63F" w14:textId="77777777" w:rsidR="00A91F1D" w:rsidRPr="00C47E3A" w:rsidRDefault="00A91F1D" w:rsidP="00C9163C">
            <w:pPr>
              <w:pStyle w:val="ac"/>
              <w:spacing w:after="0" w:line="360" w:lineRule="auto"/>
              <w:ind w:hanging="720"/>
              <w:contextualSpacing/>
              <w:jc w:val="both"/>
              <w:rPr>
                <w:rFonts w:ascii="David" w:hAnsi="David" w:cs="David"/>
                <w:b/>
                <w:bCs/>
                <w:sz w:val="24"/>
                <w:szCs w:val="24"/>
                <w:rtl/>
              </w:rPr>
            </w:pPr>
            <w:r w:rsidRPr="008B4517">
              <w:rPr>
                <w:rFonts w:ascii="David" w:hAnsi="David" w:cs="David" w:hint="cs"/>
                <w:b/>
                <w:bCs/>
                <w:sz w:val="24"/>
                <w:szCs w:val="24"/>
                <w:rtl/>
              </w:rPr>
              <w:t>פרק 1.6</w:t>
            </w:r>
          </w:p>
        </w:tc>
        <w:tc>
          <w:tcPr>
            <w:tcW w:w="0" w:type="auto"/>
            <w:shd w:val="clear" w:color="auto" w:fill="auto"/>
          </w:tcPr>
          <w:p w14:paraId="2F83861C" w14:textId="77777777" w:rsidR="00A91F1D" w:rsidRPr="00C47E3A" w:rsidRDefault="00A91F1D" w:rsidP="00C9163C">
            <w:pPr>
              <w:spacing w:line="360" w:lineRule="auto"/>
              <w:rPr>
                <w:rFonts w:ascii="David" w:hAnsi="David" w:cs="David"/>
                <w:sz w:val="24"/>
                <w:szCs w:val="24"/>
                <w:rtl/>
              </w:rPr>
            </w:pPr>
            <w:r>
              <w:rPr>
                <w:rFonts w:ascii="David" w:hAnsi="David" w:cs="David" w:hint="cs"/>
                <w:sz w:val="24"/>
                <w:szCs w:val="24"/>
                <w:rtl/>
              </w:rPr>
              <w:t xml:space="preserve">סעיף 1.2, עמ' 27 </w:t>
            </w:r>
          </w:p>
        </w:tc>
        <w:tc>
          <w:tcPr>
            <w:tcW w:w="0" w:type="auto"/>
            <w:shd w:val="clear" w:color="auto" w:fill="auto"/>
          </w:tcPr>
          <w:p w14:paraId="63BCB4FD" w14:textId="77777777" w:rsidR="00A91F1D" w:rsidRPr="00C47E3A" w:rsidRDefault="00A91F1D" w:rsidP="00C9163C">
            <w:pPr>
              <w:spacing w:line="360" w:lineRule="auto"/>
              <w:contextualSpacing/>
              <w:rPr>
                <w:rFonts w:ascii="David" w:hAnsi="David" w:cs="David"/>
                <w:sz w:val="24"/>
                <w:szCs w:val="24"/>
                <w:rtl/>
              </w:rPr>
            </w:pPr>
            <w:r w:rsidRPr="00C47E3A">
              <w:rPr>
                <w:rFonts w:ascii="David" w:hAnsi="David" w:cs="David"/>
                <w:sz w:val="24"/>
                <w:szCs w:val="24"/>
                <w:rtl/>
              </w:rPr>
              <w:t xml:space="preserve">נודה לקבלת כמות הסניפים/ משרדים ותכולת כל הציוד הקיים </w:t>
            </w:r>
            <w:proofErr w:type="spellStart"/>
            <w:r w:rsidRPr="00C47E3A">
              <w:rPr>
                <w:rFonts w:ascii="David" w:hAnsi="David" w:cs="David"/>
                <w:sz w:val="24"/>
                <w:szCs w:val="24"/>
                <w:rtl/>
              </w:rPr>
              <w:t>ותיחזוק</w:t>
            </w:r>
            <w:proofErr w:type="spellEnd"/>
            <w:r w:rsidRPr="00C47E3A">
              <w:rPr>
                <w:rFonts w:ascii="David" w:hAnsi="David" w:cs="David"/>
                <w:sz w:val="24"/>
                <w:szCs w:val="24"/>
                <w:rtl/>
              </w:rPr>
              <w:t xml:space="preserve"> ברשימת הסניפים/ משרדים הללו, </w:t>
            </w:r>
            <w:r w:rsidRPr="00C47E3A">
              <w:rPr>
                <w:rFonts w:ascii="David" w:hAnsi="David" w:cs="David"/>
                <w:sz w:val="24"/>
                <w:szCs w:val="24"/>
                <w:rtl/>
              </w:rPr>
              <w:lastRenderedPageBreak/>
              <w:t>כל זאת  עבו</w:t>
            </w:r>
            <w:r>
              <w:rPr>
                <w:rFonts w:ascii="David" w:hAnsi="David" w:cs="David"/>
                <w:sz w:val="24"/>
                <w:szCs w:val="24"/>
                <w:rtl/>
              </w:rPr>
              <w:t>ר מתן שירותי מוקד סיור ותחזוקה</w:t>
            </w:r>
            <w:r>
              <w:rPr>
                <w:rFonts w:ascii="David" w:hAnsi="David" w:cs="David" w:hint="cs"/>
                <w:sz w:val="24"/>
                <w:szCs w:val="24"/>
                <w:rtl/>
              </w:rPr>
              <w:t xml:space="preserve"> </w:t>
            </w:r>
            <w:r w:rsidRPr="00C47E3A">
              <w:rPr>
                <w:rFonts w:ascii="David" w:hAnsi="David" w:cs="David"/>
                <w:sz w:val="24"/>
                <w:szCs w:val="24"/>
                <w:rtl/>
              </w:rPr>
              <w:t>וזמן סביר למתן מענה ראוי ואיכותי.</w:t>
            </w:r>
          </w:p>
        </w:tc>
        <w:tc>
          <w:tcPr>
            <w:tcW w:w="0" w:type="auto"/>
            <w:shd w:val="clear" w:color="auto" w:fill="auto"/>
          </w:tcPr>
          <w:p w14:paraId="59783F6D" w14:textId="77777777" w:rsidR="00A91F1D" w:rsidRPr="00C47E3A" w:rsidRDefault="00A91F1D" w:rsidP="00C9163C">
            <w:pPr>
              <w:spacing w:line="360" w:lineRule="auto"/>
              <w:jc w:val="both"/>
              <w:rPr>
                <w:rFonts w:ascii="David" w:hAnsi="David" w:cs="David"/>
                <w:sz w:val="24"/>
                <w:szCs w:val="24"/>
                <w:rtl/>
              </w:rPr>
            </w:pPr>
            <w:r>
              <w:rPr>
                <w:rFonts w:ascii="David" w:hAnsi="David" w:cs="David" w:hint="cs"/>
                <w:sz w:val="24"/>
                <w:szCs w:val="24"/>
                <w:rtl/>
              </w:rPr>
              <w:lastRenderedPageBreak/>
              <w:t xml:space="preserve">המציעים מופנים לנספח 2ב להסכם ההתקשרות. </w:t>
            </w:r>
          </w:p>
        </w:tc>
      </w:tr>
      <w:tr w:rsidR="00A91F1D" w14:paraId="00FD6EF1" w14:textId="77777777" w:rsidTr="00C9163C">
        <w:trPr>
          <w:trHeight w:val="557"/>
          <w:jc w:val="center"/>
        </w:trPr>
        <w:tc>
          <w:tcPr>
            <w:tcW w:w="0" w:type="auto"/>
            <w:shd w:val="clear" w:color="auto" w:fill="auto"/>
          </w:tcPr>
          <w:p w14:paraId="51AF3813" w14:textId="77777777" w:rsidR="00A91F1D" w:rsidRPr="00C47E3A" w:rsidRDefault="00A91F1D" w:rsidP="00C9163C">
            <w:pPr>
              <w:pStyle w:val="ac"/>
              <w:widowControl w:val="0"/>
              <w:numPr>
                <w:ilvl w:val="0"/>
                <w:numId w:val="1"/>
              </w:numPr>
              <w:spacing w:after="60" w:line="360" w:lineRule="auto"/>
              <w:jc w:val="both"/>
              <w:rPr>
                <w:rFonts w:ascii="David" w:hAnsi="David" w:cs="David"/>
                <w:b/>
                <w:bCs/>
                <w:sz w:val="24"/>
                <w:szCs w:val="24"/>
                <w:u w:val="single"/>
                <w:rtl/>
              </w:rPr>
            </w:pPr>
          </w:p>
        </w:tc>
        <w:tc>
          <w:tcPr>
            <w:tcW w:w="0" w:type="auto"/>
            <w:shd w:val="clear" w:color="auto" w:fill="auto"/>
          </w:tcPr>
          <w:p w14:paraId="4A070280" w14:textId="77777777" w:rsidR="00A91F1D" w:rsidRPr="007F205C" w:rsidRDefault="00A91F1D" w:rsidP="00C9163C">
            <w:pPr>
              <w:tabs>
                <w:tab w:val="left" w:pos="9468"/>
              </w:tabs>
              <w:spacing w:line="360" w:lineRule="auto"/>
              <w:rPr>
                <w:rFonts w:ascii="David" w:hAnsi="David" w:cs="David"/>
                <w:b/>
                <w:bCs/>
                <w:sz w:val="24"/>
                <w:szCs w:val="24"/>
                <w:rtl/>
              </w:rPr>
            </w:pPr>
            <w:r w:rsidRPr="007F205C">
              <w:rPr>
                <w:rFonts w:ascii="David" w:hAnsi="David" w:cs="David" w:hint="cs"/>
                <w:b/>
                <w:bCs/>
                <w:sz w:val="24"/>
                <w:szCs w:val="24"/>
                <w:rtl/>
              </w:rPr>
              <w:t xml:space="preserve">פרק 1.6 </w:t>
            </w:r>
          </w:p>
        </w:tc>
        <w:tc>
          <w:tcPr>
            <w:tcW w:w="0" w:type="auto"/>
            <w:shd w:val="clear" w:color="auto" w:fill="auto"/>
          </w:tcPr>
          <w:p w14:paraId="09F7BAED" w14:textId="77777777" w:rsidR="00A91F1D" w:rsidRPr="00C47E3A" w:rsidRDefault="00A91F1D" w:rsidP="00C9163C">
            <w:pPr>
              <w:tabs>
                <w:tab w:val="left" w:pos="9468"/>
              </w:tabs>
              <w:spacing w:line="360" w:lineRule="auto"/>
              <w:jc w:val="center"/>
              <w:rPr>
                <w:rFonts w:ascii="David" w:hAnsi="David" w:cs="David"/>
                <w:sz w:val="24"/>
                <w:szCs w:val="24"/>
                <w:rtl/>
              </w:rPr>
            </w:pPr>
            <w:r>
              <w:rPr>
                <w:rFonts w:ascii="David" w:hAnsi="David" w:cs="David" w:hint="cs"/>
                <w:sz w:val="24"/>
                <w:szCs w:val="24"/>
                <w:rtl/>
              </w:rPr>
              <w:t xml:space="preserve">סעיף 1.5, עמ' 30 </w:t>
            </w:r>
          </w:p>
        </w:tc>
        <w:tc>
          <w:tcPr>
            <w:tcW w:w="0" w:type="auto"/>
            <w:shd w:val="clear" w:color="auto" w:fill="auto"/>
          </w:tcPr>
          <w:p w14:paraId="7FCAC214" w14:textId="77777777" w:rsidR="00A91F1D" w:rsidRPr="00C47E3A" w:rsidRDefault="00A91F1D" w:rsidP="00C9163C">
            <w:pPr>
              <w:pStyle w:val="ac"/>
              <w:spacing w:after="160" w:line="360" w:lineRule="auto"/>
              <w:ind w:left="0"/>
              <w:jc w:val="both"/>
              <w:rPr>
                <w:rFonts w:ascii="David" w:hAnsi="David" w:cs="David"/>
                <w:sz w:val="24"/>
                <w:szCs w:val="24"/>
              </w:rPr>
            </w:pPr>
            <w:r w:rsidRPr="00C47E3A">
              <w:rPr>
                <w:rFonts w:ascii="David" w:hAnsi="David" w:cs="David"/>
                <w:sz w:val="24"/>
                <w:szCs w:val="24"/>
                <w:rtl/>
              </w:rPr>
              <w:t xml:space="preserve">נבקש לקבל פירוט פריטים, מחירים וחברות אשר מוצריהן אושרו במרכז </w:t>
            </w:r>
            <w:proofErr w:type="spellStart"/>
            <w:r w:rsidRPr="00C47E3A">
              <w:rPr>
                <w:rFonts w:ascii="David" w:hAnsi="David" w:cs="David"/>
                <w:sz w:val="24"/>
                <w:szCs w:val="24"/>
                <w:rtl/>
              </w:rPr>
              <w:t>חשכ"ל</w:t>
            </w:r>
            <w:proofErr w:type="spellEnd"/>
            <w:r w:rsidRPr="00C47E3A">
              <w:rPr>
                <w:rFonts w:ascii="David" w:hAnsi="David" w:cs="David"/>
                <w:sz w:val="24"/>
                <w:szCs w:val="24"/>
                <w:rtl/>
              </w:rPr>
              <w:t xml:space="preserve"> ונמצאים במרכז זה.</w:t>
            </w:r>
          </w:p>
          <w:p w14:paraId="20846B02" w14:textId="77777777" w:rsidR="00A91F1D" w:rsidRPr="00C47E3A" w:rsidRDefault="00A91F1D" w:rsidP="00C9163C">
            <w:pPr>
              <w:pStyle w:val="ac"/>
              <w:widowControl w:val="0"/>
              <w:spacing w:before="240" w:line="360" w:lineRule="auto"/>
              <w:jc w:val="both"/>
              <w:rPr>
                <w:rFonts w:ascii="David" w:hAnsi="David" w:cs="David"/>
                <w:sz w:val="24"/>
                <w:szCs w:val="24"/>
                <w:rtl/>
              </w:rPr>
            </w:pPr>
          </w:p>
        </w:tc>
        <w:tc>
          <w:tcPr>
            <w:tcW w:w="0" w:type="auto"/>
            <w:shd w:val="clear" w:color="auto" w:fill="auto"/>
          </w:tcPr>
          <w:p w14:paraId="1309FB61" w14:textId="77777777" w:rsidR="00A91F1D" w:rsidRPr="00C47E3A" w:rsidRDefault="00A91F1D" w:rsidP="00C9163C">
            <w:pPr>
              <w:spacing w:line="360" w:lineRule="auto"/>
              <w:jc w:val="both"/>
              <w:rPr>
                <w:rFonts w:ascii="David" w:hAnsi="David" w:cs="David"/>
                <w:sz w:val="24"/>
                <w:szCs w:val="24"/>
                <w:rtl/>
              </w:rPr>
            </w:pPr>
            <w:r>
              <w:rPr>
                <w:rFonts w:ascii="David" w:hAnsi="David" w:cs="David" w:hint="cs"/>
                <w:sz w:val="24"/>
                <w:szCs w:val="24"/>
                <w:rtl/>
              </w:rPr>
              <w:t xml:space="preserve">המציעים מופנים לקטלוג המאגר המאוחד וכן לרשימת הספקים אשר נבחרו על ידי  </w:t>
            </w:r>
            <w:proofErr w:type="spellStart"/>
            <w:r>
              <w:rPr>
                <w:rFonts w:ascii="David" w:hAnsi="David" w:cs="David" w:hint="cs"/>
                <w:sz w:val="24"/>
                <w:szCs w:val="24"/>
                <w:rtl/>
              </w:rPr>
              <w:t>החשכ"ל</w:t>
            </w:r>
            <w:proofErr w:type="spellEnd"/>
            <w:r>
              <w:rPr>
                <w:rFonts w:ascii="David" w:hAnsi="David" w:cs="David" w:hint="cs"/>
                <w:sz w:val="24"/>
                <w:szCs w:val="24"/>
                <w:rtl/>
              </w:rPr>
              <w:t xml:space="preserve"> במכרזים מרכזיים כמפורט  </w:t>
            </w:r>
            <w:proofErr w:type="spellStart"/>
            <w:r>
              <w:rPr>
                <w:rFonts w:ascii="David" w:hAnsi="David" w:cs="David" w:hint="cs"/>
                <w:sz w:val="24"/>
                <w:szCs w:val="24"/>
                <w:rtl/>
              </w:rPr>
              <w:t>בתכ"מ</w:t>
            </w:r>
            <w:proofErr w:type="spellEnd"/>
            <w:r>
              <w:rPr>
                <w:rFonts w:ascii="David" w:hAnsi="David" w:cs="David" w:hint="cs"/>
                <w:sz w:val="24"/>
                <w:szCs w:val="24"/>
                <w:rtl/>
              </w:rPr>
              <w:t xml:space="preserve">. </w:t>
            </w:r>
          </w:p>
        </w:tc>
      </w:tr>
      <w:tr w:rsidR="00A91F1D" w14:paraId="2B6D360D" w14:textId="77777777" w:rsidTr="00C9163C">
        <w:trPr>
          <w:trHeight w:val="557"/>
          <w:jc w:val="center"/>
        </w:trPr>
        <w:tc>
          <w:tcPr>
            <w:tcW w:w="0" w:type="auto"/>
            <w:shd w:val="clear" w:color="auto" w:fill="auto"/>
          </w:tcPr>
          <w:p w14:paraId="1595B798" w14:textId="77777777" w:rsidR="00A91F1D" w:rsidRPr="00C47E3A" w:rsidRDefault="00A91F1D" w:rsidP="00C9163C">
            <w:pPr>
              <w:pStyle w:val="ac"/>
              <w:widowControl w:val="0"/>
              <w:numPr>
                <w:ilvl w:val="0"/>
                <w:numId w:val="1"/>
              </w:numPr>
              <w:spacing w:after="60" w:line="360" w:lineRule="auto"/>
              <w:jc w:val="both"/>
              <w:rPr>
                <w:rFonts w:ascii="David" w:hAnsi="David" w:cs="David"/>
                <w:b/>
                <w:bCs/>
                <w:sz w:val="24"/>
                <w:szCs w:val="24"/>
                <w:u w:val="single"/>
                <w:rtl/>
              </w:rPr>
            </w:pPr>
          </w:p>
        </w:tc>
        <w:tc>
          <w:tcPr>
            <w:tcW w:w="0" w:type="auto"/>
            <w:shd w:val="clear" w:color="auto" w:fill="auto"/>
          </w:tcPr>
          <w:p w14:paraId="2BB103DC" w14:textId="77777777" w:rsidR="00A91F1D" w:rsidRPr="00EF56EA" w:rsidRDefault="00A91F1D" w:rsidP="00C9163C">
            <w:pPr>
              <w:tabs>
                <w:tab w:val="left" w:pos="9468"/>
              </w:tabs>
              <w:spacing w:line="360" w:lineRule="auto"/>
              <w:rPr>
                <w:rFonts w:ascii="David" w:hAnsi="David" w:cs="David"/>
                <w:b/>
                <w:bCs/>
                <w:sz w:val="24"/>
                <w:szCs w:val="24"/>
                <w:rtl/>
              </w:rPr>
            </w:pPr>
            <w:r w:rsidRPr="00EF56EA">
              <w:rPr>
                <w:rFonts w:ascii="David" w:hAnsi="David" w:cs="David" w:hint="cs"/>
                <w:b/>
                <w:bCs/>
                <w:sz w:val="24"/>
                <w:szCs w:val="24"/>
                <w:rtl/>
              </w:rPr>
              <w:t xml:space="preserve">פרק 1.6 </w:t>
            </w:r>
          </w:p>
        </w:tc>
        <w:tc>
          <w:tcPr>
            <w:tcW w:w="0" w:type="auto"/>
            <w:shd w:val="clear" w:color="auto" w:fill="auto"/>
          </w:tcPr>
          <w:p w14:paraId="40EDD265" w14:textId="77777777" w:rsidR="00A91F1D" w:rsidRPr="00C47E3A" w:rsidRDefault="00A91F1D" w:rsidP="00C9163C">
            <w:pPr>
              <w:tabs>
                <w:tab w:val="left" w:pos="9468"/>
              </w:tabs>
              <w:spacing w:line="360" w:lineRule="auto"/>
              <w:jc w:val="center"/>
              <w:rPr>
                <w:rFonts w:ascii="David" w:hAnsi="David" w:cs="David"/>
                <w:sz w:val="24"/>
                <w:szCs w:val="24"/>
                <w:rtl/>
              </w:rPr>
            </w:pPr>
            <w:r w:rsidRPr="007F205C">
              <w:rPr>
                <w:rFonts w:ascii="David" w:hAnsi="David" w:cs="David"/>
                <w:sz w:val="24"/>
                <w:szCs w:val="24"/>
                <w:rtl/>
              </w:rPr>
              <w:t>סעיף 1.5, עמ' 30</w:t>
            </w:r>
          </w:p>
        </w:tc>
        <w:tc>
          <w:tcPr>
            <w:tcW w:w="0" w:type="auto"/>
            <w:shd w:val="clear" w:color="auto" w:fill="auto"/>
          </w:tcPr>
          <w:p w14:paraId="7EAD491D" w14:textId="77777777" w:rsidR="00A91F1D" w:rsidRPr="00C47E3A" w:rsidRDefault="00A91F1D" w:rsidP="00C9163C">
            <w:pPr>
              <w:pStyle w:val="ac"/>
              <w:spacing w:after="160" w:line="360" w:lineRule="auto"/>
              <w:ind w:left="0"/>
              <w:rPr>
                <w:rFonts w:ascii="David" w:hAnsi="David" w:cs="David"/>
                <w:sz w:val="24"/>
                <w:szCs w:val="24"/>
                <w:rtl/>
              </w:rPr>
            </w:pPr>
            <w:r w:rsidRPr="00C47E3A">
              <w:rPr>
                <w:rFonts w:ascii="David" w:hAnsi="David" w:cs="David"/>
                <w:sz w:val="24"/>
                <w:szCs w:val="24"/>
                <w:rtl/>
              </w:rPr>
              <w:t xml:space="preserve">סעיף זה מגדיר כי המזמין יוכל לממש חלק מהפריטים באמצעות מכרזי </w:t>
            </w:r>
            <w:proofErr w:type="spellStart"/>
            <w:r w:rsidRPr="00C47E3A">
              <w:rPr>
                <w:rFonts w:ascii="David" w:hAnsi="David" w:cs="David"/>
                <w:sz w:val="24"/>
                <w:szCs w:val="24"/>
                <w:rtl/>
              </w:rPr>
              <w:t>חשכ"ל</w:t>
            </w:r>
            <w:proofErr w:type="spellEnd"/>
            <w:r>
              <w:rPr>
                <w:rFonts w:ascii="David" w:hAnsi="David" w:cs="David" w:hint="cs"/>
                <w:sz w:val="24"/>
                <w:szCs w:val="24"/>
                <w:rtl/>
              </w:rPr>
              <w:t xml:space="preserve"> </w:t>
            </w:r>
            <w:r w:rsidRPr="00C47E3A">
              <w:rPr>
                <w:rFonts w:ascii="David" w:hAnsi="David" w:cs="David"/>
                <w:sz w:val="24"/>
                <w:szCs w:val="24"/>
                <w:rtl/>
              </w:rPr>
              <w:t xml:space="preserve">קיימים והקבלן הזוכה מחויב לשת"פ מלא מול זכיין </w:t>
            </w:r>
            <w:proofErr w:type="spellStart"/>
            <w:r w:rsidRPr="00C47E3A">
              <w:rPr>
                <w:rFonts w:ascii="David" w:hAnsi="David" w:cs="David"/>
                <w:sz w:val="24"/>
                <w:szCs w:val="24"/>
                <w:rtl/>
              </w:rPr>
              <w:t>החשכ"ל</w:t>
            </w:r>
            <w:proofErr w:type="spellEnd"/>
            <w:r w:rsidRPr="00C47E3A">
              <w:rPr>
                <w:rFonts w:ascii="David" w:hAnsi="David" w:cs="David"/>
                <w:sz w:val="24"/>
                <w:szCs w:val="24"/>
                <w:rtl/>
              </w:rPr>
              <w:t xml:space="preserve"> לרבות אינטגרציה</w:t>
            </w:r>
            <w:r>
              <w:rPr>
                <w:rFonts w:ascii="David" w:hAnsi="David" w:cs="David" w:hint="cs"/>
                <w:sz w:val="24"/>
                <w:szCs w:val="24"/>
                <w:rtl/>
              </w:rPr>
              <w:t xml:space="preserve"> </w:t>
            </w:r>
            <w:r w:rsidRPr="00C47E3A">
              <w:rPr>
                <w:rFonts w:ascii="David" w:hAnsi="David" w:cs="David"/>
                <w:sz w:val="24"/>
                <w:szCs w:val="24"/>
                <w:rtl/>
              </w:rPr>
              <w:t>וכל זה ללא תמורה. במצב זה, על מי חלה האחריות הכוללת על המערכת? במידה</w:t>
            </w:r>
            <w:r>
              <w:rPr>
                <w:rFonts w:ascii="David" w:hAnsi="David" w:cs="David" w:hint="cs"/>
                <w:sz w:val="24"/>
                <w:szCs w:val="24"/>
                <w:rtl/>
              </w:rPr>
              <w:t xml:space="preserve"> </w:t>
            </w:r>
            <w:r w:rsidRPr="00C47E3A">
              <w:rPr>
                <w:rFonts w:ascii="David" w:hAnsi="David" w:cs="David"/>
                <w:sz w:val="24"/>
                <w:szCs w:val="24"/>
                <w:rtl/>
              </w:rPr>
              <w:t>והקבלן הזוכה נדרש לספק שירותי אחריות ותחזוקה למערכת שכוללת פריטים</w:t>
            </w:r>
            <w:r>
              <w:rPr>
                <w:rFonts w:ascii="David" w:hAnsi="David" w:cs="David" w:hint="cs"/>
                <w:sz w:val="24"/>
                <w:szCs w:val="24"/>
                <w:rtl/>
              </w:rPr>
              <w:t xml:space="preserve"> </w:t>
            </w:r>
            <w:r w:rsidRPr="00C47E3A">
              <w:rPr>
                <w:rFonts w:ascii="David" w:hAnsi="David" w:cs="David"/>
                <w:sz w:val="24"/>
                <w:szCs w:val="24"/>
                <w:rtl/>
              </w:rPr>
              <w:t xml:space="preserve">שסופקו באמצעות מכרז </w:t>
            </w:r>
            <w:proofErr w:type="spellStart"/>
            <w:r w:rsidRPr="00C47E3A">
              <w:rPr>
                <w:rFonts w:ascii="David" w:hAnsi="David" w:cs="David"/>
                <w:sz w:val="24"/>
                <w:szCs w:val="24"/>
                <w:rtl/>
              </w:rPr>
              <w:t>חשכ"ל</w:t>
            </w:r>
            <w:proofErr w:type="spellEnd"/>
            <w:r w:rsidRPr="00C47E3A">
              <w:rPr>
                <w:rFonts w:ascii="David" w:hAnsi="David" w:cs="David"/>
                <w:sz w:val="24"/>
                <w:szCs w:val="24"/>
                <w:rtl/>
              </w:rPr>
              <w:t>, מה התמורה בעבור שירותים אלו?</w:t>
            </w:r>
          </w:p>
        </w:tc>
        <w:tc>
          <w:tcPr>
            <w:tcW w:w="0" w:type="auto"/>
            <w:shd w:val="clear" w:color="auto" w:fill="auto"/>
          </w:tcPr>
          <w:p w14:paraId="58DACC94" w14:textId="77777777" w:rsidR="00A91F1D" w:rsidRDefault="00A91F1D" w:rsidP="00C9163C">
            <w:pPr>
              <w:spacing w:line="360" w:lineRule="auto"/>
              <w:jc w:val="both"/>
              <w:rPr>
                <w:rFonts w:ascii="David" w:hAnsi="David" w:cs="David"/>
                <w:sz w:val="24"/>
                <w:szCs w:val="24"/>
                <w:rtl/>
              </w:rPr>
            </w:pPr>
            <w:r>
              <w:rPr>
                <w:rFonts w:ascii="David" w:hAnsi="David" w:cs="David" w:hint="cs"/>
                <w:sz w:val="24"/>
                <w:szCs w:val="24"/>
                <w:rtl/>
              </w:rPr>
              <w:t>ככל ש</w:t>
            </w:r>
            <w:r w:rsidRPr="008C0EE9">
              <w:rPr>
                <w:rFonts w:ascii="David" w:hAnsi="David" w:cs="David"/>
                <w:sz w:val="24"/>
                <w:szCs w:val="24"/>
                <w:rtl/>
              </w:rPr>
              <w:t>הפריט יסופק מ</w:t>
            </w:r>
            <w:r>
              <w:rPr>
                <w:rFonts w:ascii="David" w:hAnsi="David" w:cs="David" w:hint="cs"/>
                <w:sz w:val="24"/>
                <w:szCs w:val="24"/>
                <w:rtl/>
              </w:rPr>
              <w:t xml:space="preserve">ספק </w:t>
            </w:r>
            <w:proofErr w:type="spellStart"/>
            <w:r w:rsidRPr="008C0EE9">
              <w:rPr>
                <w:rFonts w:ascii="David" w:hAnsi="David" w:cs="David"/>
                <w:sz w:val="24"/>
                <w:szCs w:val="24"/>
                <w:rtl/>
              </w:rPr>
              <w:t>ח</w:t>
            </w:r>
            <w:r>
              <w:rPr>
                <w:rFonts w:ascii="David" w:hAnsi="David" w:cs="David"/>
                <w:sz w:val="24"/>
                <w:szCs w:val="24"/>
                <w:rtl/>
              </w:rPr>
              <w:t>שכ"ל</w:t>
            </w:r>
            <w:proofErr w:type="spellEnd"/>
            <w:r>
              <w:rPr>
                <w:rFonts w:ascii="David" w:hAnsi="David" w:cs="David"/>
                <w:sz w:val="24"/>
                <w:szCs w:val="24"/>
                <w:rtl/>
              </w:rPr>
              <w:t xml:space="preserve">, בתום שנת אחריות (של </w:t>
            </w:r>
            <w:r>
              <w:rPr>
                <w:rFonts w:ascii="David" w:hAnsi="David" w:cs="David" w:hint="cs"/>
                <w:sz w:val="24"/>
                <w:szCs w:val="24"/>
                <w:rtl/>
              </w:rPr>
              <w:t>הספק</w:t>
            </w:r>
            <w:r w:rsidRPr="008C0EE9">
              <w:rPr>
                <w:rFonts w:ascii="David" w:hAnsi="David" w:cs="David"/>
                <w:sz w:val="24"/>
                <w:szCs w:val="24"/>
                <w:rtl/>
              </w:rPr>
              <w:t xml:space="preserve"> שסיפק </w:t>
            </w:r>
            <w:r>
              <w:rPr>
                <w:rFonts w:ascii="David" w:hAnsi="David" w:cs="David" w:hint="cs"/>
                <w:sz w:val="24"/>
                <w:szCs w:val="24"/>
                <w:rtl/>
              </w:rPr>
              <w:t xml:space="preserve">את </w:t>
            </w:r>
            <w:r w:rsidRPr="008C0EE9">
              <w:rPr>
                <w:rFonts w:ascii="David" w:hAnsi="David" w:cs="David"/>
                <w:sz w:val="24"/>
                <w:szCs w:val="24"/>
                <w:rtl/>
              </w:rPr>
              <w:t>המוצר) המציע הזוכה יהיה חייב לספק אחריות ותחזוקה על המוצר</w:t>
            </w:r>
            <w:r>
              <w:rPr>
                <w:rFonts w:ascii="David" w:hAnsi="David" w:cs="David" w:hint="cs"/>
                <w:sz w:val="24"/>
                <w:szCs w:val="24"/>
                <w:rtl/>
              </w:rPr>
              <w:t>.</w:t>
            </w:r>
            <w:r>
              <w:rPr>
                <w:rFonts w:ascii="David" w:hAnsi="David" w:cs="David"/>
                <w:sz w:val="24"/>
                <w:szCs w:val="24"/>
                <w:rtl/>
              </w:rPr>
              <w:t xml:space="preserve">  התמורה </w:t>
            </w:r>
            <w:r>
              <w:rPr>
                <w:rFonts w:ascii="David" w:hAnsi="David" w:cs="David" w:hint="cs"/>
                <w:sz w:val="24"/>
                <w:szCs w:val="24"/>
                <w:rtl/>
              </w:rPr>
              <w:t xml:space="preserve">אשר תשולם למציע הזוכה עבור שירות זה תהא בהתאם להוראות </w:t>
            </w:r>
            <w:r w:rsidRPr="008C0EE9">
              <w:rPr>
                <w:rFonts w:ascii="David" w:hAnsi="David" w:cs="David"/>
                <w:sz w:val="24"/>
                <w:szCs w:val="24"/>
                <w:rtl/>
              </w:rPr>
              <w:t xml:space="preserve">סעיף 9.2 </w:t>
            </w:r>
            <w:r>
              <w:rPr>
                <w:rFonts w:ascii="David" w:hAnsi="David" w:cs="David" w:hint="cs"/>
                <w:sz w:val="24"/>
                <w:szCs w:val="24"/>
                <w:rtl/>
              </w:rPr>
              <w:t xml:space="preserve">להסכם ההתקשרות. </w:t>
            </w:r>
          </w:p>
          <w:p w14:paraId="5CE72B19" w14:textId="77777777" w:rsidR="00A91F1D" w:rsidRPr="00C47E3A" w:rsidRDefault="00A91F1D" w:rsidP="00C9163C">
            <w:pPr>
              <w:spacing w:line="360" w:lineRule="auto"/>
              <w:jc w:val="both"/>
              <w:rPr>
                <w:rFonts w:ascii="David" w:hAnsi="David" w:cs="David"/>
                <w:sz w:val="24"/>
                <w:szCs w:val="24"/>
                <w:rtl/>
              </w:rPr>
            </w:pPr>
            <w:r>
              <w:rPr>
                <w:rFonts w:ascii="David" w:hAnsi="David" w:cs="David" w:hint="cs"/>
                <w:sz w:val="24"/>
                <w:szCs w:val="24"/>
                <w:rtl/>
              </w:rPr>
              <w:t xml:space="preserve">הבהרה ברוח זו התווספה לסעיף 9.2 להסכם. </w:t>
            </w:r>
          </w:p>
        </w:tc>
      </w:tr>
      <w:tr w:rsidR="00A91F1D" w14:paraId="0BA29490" w14:textId="77777777" w:rsidTr="00C9163C">
        <w:trPr>
          <w:trHeight w:val="557"/>
          <w:jc w:val="center"/>
        </w:trPr>
        <w:tc>
          <w:tcPr>
            <w:tcW w:w="0" w:type="auto"/>
            <w:shd w:val="clear" w:color="auto" w:fill="auto"/>
          </w:tcPr>
          <w:p w14:paraId="17BF4DA4" w14:textId="77777777" w:rsidR="00A91F1D" w:rsidRPr="00C47E3A" w:rsidRDefault="00A91F1D" w:rsidP="00C9163C">
            <w:pPr>
              <w:pStyle w:val="ac"/>
              <w:widowControl w:val="0"/>
              <w:numPr>
                <w:ilvl w:val="0"/>
                <w:numId w:val="1"/>
              </w:numPr>
              <w:spacing w:after="60" w:line="360" w:lineRule="auto"/>
              <w:jc w:val="both"/>
              <w:rPr>
                <w:rFonts w:ascii="David" w:hAnsi="David" w:cs="David"/>
                <w:b/>
                <w:bCs/>
                <w:sz w:val="24"/>
                <w:szCs w:val="24"/>
                <w:u w:val="single"/>
                <w:rtl/>
              </w:rPr>
            </w:pP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14:paraId="211259E8" w14:textId="77777777" w:rsidR="00A91F1D" w:rsidRPr="009522D2" w:rsidRDefault="00A91F1D" w:rsidP="00C9163C">
            <w:pPr>
              <w:spacing w:after="0" w:line="360" w:lineRule="auto"/>
              <w:jc w:val="center"/>
              <w:rPr>
                <w:rFonts w:ascii="David" w:eastAsia="Times New Roman" w:hAnsi="David" w:cs="David"/>
                <w:b/>
                <w:bCs/>
                <w:color w:val="000000"/>
                <w:sz w:val="24"/>
                <w:szCs w:val="24"/>
              </w:rPr>
            </w:pPr>
            <w:r w:rsidRPr="009522D2">
              <w:rPr>
                <w:rFonts w:ascii="David" w:eastAsia="Times New Roman" w:hAnsi="David" w:cs="David" w:hint="cs"/>
                <w:b/>
                <w:bCs/>
                <w:color w:val="000000"/>
                <w:sz w:val="24"/>
                <w:szCs w:val="24"/>
                <w:rtl/>
              </w:rPr>
              <w:t>פרק 1.6</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14:paraId="580FDE24" w14:textId="77777777" w:rsidR="00A91F1D" w:rsidRPr="00C47E3A" w:rsidRDefault="00A91F1D" w:rsidP="00C9163C">
            <w:pPr>
              <w:spacing w:after="0" w:line="360" w:lineRule="auto"/>
              <w:jc w:val="center"/>
              <w:rPr>
                <w:rFonts w:ascii="David" w:eastAsia="Times New Roman" w:hAnsi="David" w:cs="David"/>
                <w:color w:val="000000"/>
                <w:sz w:val="24"/>
                <w:szCs w:val="24"/>
                <w:rtl/>
              </w:rPr>
            </w:pPr>
            <w:r w:rsidRPr="008A1413">
              <w:rPr>
                <w:rFonts w:ascii="David" w:eastAsia="Times New Roman" w:hAnsi="David" w:cs="David"/>
                <w:color w:val="000000"/>
                <w:sz w:val="24"/>
                <w:szCs w:val="24"/>
                <w:rtl/>
              </w:rPr>
              <w:t>סעיף 2.4, עמ' 23</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14:paraId="73C9E224" w14:textId="77777777" w:rsidR="00A91F1D" w:rsidRPr="00C47E3A" w:rsidRDefault="00A91F1D" w:rsidP="00C9163C">
            <w:pPr>
              <w:spacing w:after="0" w:line="360" w:lineRule="auto"/>
              <w:rPr>
                <w:rFonts w:ascii="David" w:eastAsia="Times New Roman" w:hAnsi="David" w:cs="David"/>
                <w:color w:val="000000"/>
                <w:sz w:val="24"/>
                <w:szCs w:val="24"/>
                <w:rtl/>
              </w:rPr>
            </w:pPr>
            <w:r w:rsidRPr="00C47E3A">
              <w:rPr>
                <w:rFonts w:ascii="David" w:eastAsia="Times New Roman" w:hAnsi="David" w:cs="David"/>
                <w:color w:val="000000"/>
                <w:sz w:val="24"/>
                <w:szCs w:val="24"/>
                <w:rtl/>
              </w:rPr>
              <w:t xml:space="preserve">על פי המיפוי שפרסם המזמין, קיימות בהכרח מערכות "סגורות" </w:t>
            </w:r>
            <w:r w:rsidRPr="00C47E3A">
              <w:rPr>
                <w:rFonts w:ascii="David" w:eastAsia="Times New Roman" w:hAnsi="David" w:cs="David"/>
                <w:color w:val="000000"/>
                <w:sz w:val="24"/>
                <w:szCs w:val="24"/>
                <w:rtl/>
              </w:rPr>
              <w:lastRenderedPageBreak/>
              <w:t xml:space="preserve">(כדוגמת מערכות </w:t>
            </w:r>
            <w:proofErr w:type="spellStart"/>
            <w:r w:rsidRPr="00C47E3A">
              <w:rPr>
                <w:rFonts w:ascii="David" w:eastAsia="Times New Roman" w:hAnsi="David" w:cs="David"/>
                <w:color w:val="000000"/>
                <w:sz w:val="24"/>
                <w:szCs w:val="24"/>
                <w:rtl/>
              </w:rPr>
              <w:t>נ</w:t>
            </w:r>
            <w:r>
              <w:rPr>
                <w:rFonts w:ascii="David" w:eastAsia="Times New Roman" w:hAnsi="David" w:cs="David"/>
                <w:color w:val="000000"/>
                <w:sz w:val="24"/>
                <w:szCs w:val="24"/>
                <w:rtl/>
              </w:rPr>
              <w:t>וטיפייר</w:t>
            </w:r>
            <w:proofErr w:type="spellEnd"/>
            <w:r>
              <w:rPr>
                <w:rFonts w:ascii="David" w:eastAsia="Times New Roman" w:hAnsi="David" w:cs="David"/>
                <w:color w:val="000000"/>
                <w:sz w:val="24"/>
                <w:szCs w:val="24"/>
                <w:rtl/>
              </w:rPr>
              <w:t xml:space="preserve">) שהותקנו על ידי </w:t>
            </w:r>
            <w:r>
              <w:rPr>
                <w:rFonts w:ascii="David" w:eastAsia="Times New Roman" w:hAnsi="David" w:cs="David" w:hint="cs"/>
                <w:color w:val="000000"/>
                <w:sz w:val="24"/>
                <w:szCs w:val="24"/>
                <w:rtl/>
              </w:rPr>
              <w:t xml:space="preserve">החברה אשר נותנת היום את השירותים נשוא המכרז </w:t>
            </w:r>
            <w:r w:rsidRPr="00C47E3A">
              <w:rPr>
                <w:rFonts w:ascii="David" w:eastAsia="Times New Roman" w:hAnsi="David" w:cs="David"/>
                <w:color w:val="000000"/>
                <w:sz w:val="24"/>
                <w:szCs w:val="24"/>
                <w:rtl/>
              </w:rPr>
              <w:t xml:space="preserve">(שהינה גם אחת המתמודדות במכרז) ושהינן מערכות שרק </w:t>
            </w:r>
            <w:r>
              <w:rPr>
                <w:rFonts w:ascii="David" w:eastAsia="Times New Roman" w:hAnsi="David" w:cs="David" w:hint="cs"/>
                <w:color w:val="000000"/>
                <w:sz w:val="24"/>
                <w:szCs w:val="24"/>
                <w:rtl/>
              </w:rPr>
              <w:t xml:space="preserve">היא </w:t>
            </w:r>
            <w:r w:rsidRPr="00C47E3A">
              <w:rPr>
                <w:rFonts w:ascii="David" w:eastAsia="Times New Roman" w:hAnsi="David" w:cs="David"/>
                <w:color w:val="000000"/>
                <w:sz w:val="24"/>
                <w:szCs w:val="24"/>
                <w:rtl/>
              </w:rPr>
              <w:t>יכולה לתת עליהן שירות. אי לכך, הדרישה מהווה יתרון ברור, שאי</w:t>
            </w:r>
            <w:r>
              <w:rPr>
                <w:rFonts w:ascii="David" w:eastAsia="Times New Roman" w:hAnsi="David" w:cs="David"/>
                <w:color w:val="000000"/>
                <w:sz w:val="24"/>
                <w:szCs w:val="24"/>
                <w:rtl/>
              </w:rPr>
              <w:t>נו מידתי ושאינו עומד בעקרון  הש</w:t>
            </w:r>
            <w:r w:rsidRPr="00C47E3A">
              <w:rPr>
                <w:rFonts w:ascii="David" w:eastAsia="Times New Roman" w:hAnsi="David" w:cs="David"/>
                <w:color w:val="000000"/>
                <w:sz w:val="24"/>
                <w:szCs w:val="24"/>
                <w:rtl/>
              </w:rPr>
              <w:t>וו</w:t>
            </w:r>
            <w:r>
              <w:rPr>
                <w:rFonts w:ascii="David" w:eastAsia="Times New Roman" w:hAnsi="David" w:cs="David" w:hint="cs"/>
                <w:color w:val="000000"/>
                <w:sz w:val="24"/>
                <w:szCs w:val="24"/>
                <w:rtl/>
              </w:rPr>
              <w:t>יו</w:t>
            </w:r>
            <w:r>
              <w:rPr>
                <w:rFonts w:ascii="David" w:eastAsia="Times New Roman" w:hAnsi="David" w:cs="David"/>
                <w:color w:val="000000"/>
                <w:sz w:val="24"/>
                <w:szCs w:val="24"/>
                <w:rtl/>
              </w:rPr>
              <w:t>ן במכרזים לטובת חבר</w:t>
            </w:r>
            <w:r>
              <w:rPr>
                <w:rFonts w:ascii="David" w:eastAsia="Times New Roman" w:hAnsi="David" w:cs="David" w:hint="cs"/>
                <w:color w:val="000000"/>
                <w:sz w:val="24"/>
                <w:szCs w:val="24"/>
                <w:rtl/>
              </w:rPr>
              <w:t xml:space="preserve">ה זו </w:t>
            </w:r>
            <w:r>
              <w:rPr>
                <w:rFonts w:ascii="David" w:eastAsia="Times New Roman" w:hAnsi="David" w:cs="David"/>
                <w:color w:val="000000"/>
                <w:sz w:val="24"/>
                <w:szCs w:val="24"/>
                <w:rtl/>
              </w:rPr>
              <w:t>במכרז זה</w:t>
            </w:r>
            <w:r>
              <w:rPr>
                <w:rFonts w:ascii="David" w:eastAsia="Times New Roman" w:hAnsi="David" w:cs="David" w:hint="cs"/>
                <w:color w:val="000000"/>
                <w:sz w:val="24"/>
                <w:szCs w:val="24"/>
                <w:rtl/>
              </w:rPr>
              <w:t xml:space="preserve"> </w:t>
            </w:r>
            <w:r w:rsidRPr="00C47E3A">
              <w:rPr>
                <w:rFonts w:ascii="David" w:eastAsia="Times New Roman" w:hAnsi="David" w:cs="David"/>
                <w:color w:val="000000"/>
                <w:sz w:val="24"/>
                <w:szCs w:val="24"/>
                <w:rtl/>
              </w:rPr>
              <w:t>מאחר וכלל החברות המתמודדות האחרות יאלצו לממן החלפה של מערכות אלה במאות אלפי ש"ח על חשבונן. נבקש להסיר את הדרישה הזו - או שהמזמין יחליף את המערכות על חשבונות או שיסיר את הדרישה לתת שירות למערכות אלה מהספק הזוכה.</w:t>
            </w:r>
          </w:p>
        </w:tc>
        <w:tc>
          <w:tcPr>
            <w:tcW w:w="0" w:type="auto"/>
            <w:shd w:val="clear" w:color="auto" w:fill="auto"/>
          </w:tcPr>
          <w:p w14:paraId="22F581D5" w14:textId="77777777" w:rsidR="00A91F1D" w:rsidRPr="00A001F0" w:rsidRDefault="00A91F1D" w:rsidP="00C9163C">
            <w:pPr>
              <w:spacing w:line="360" w:lineRule="auto"/>
              <w:rPr>
                <w:rFonts w:ascii="David" w:hAnsi="David" w:cs="David"/>
                <w:sz w:val="24"/>
                <w:szCs w:val="24"/>
                <w:rtl/>
              </w:rPr>
            </w:pPr>
            <w:r>
              <w:rPr>
                <w:rFonts w:ascii="David" w:hAnsi="David" w:cs="David"/>
                <w:sz w:val="24"/>
                <w:szCs w:val="24"/>
                <w:rtl/>
              </w:rPr>
              <w:lastRenderedPageBreak/>
              <w:t>ה</w:t>
            </w:r>
            <w:r>
              <w:rPr>
                <w:rFonts w:ascii="David" w:hAnsi="David" w:cs="David" w:hint="cs"/>
                <w:sz w:val="24"/>
                <w:szCs w:val="24"/>
                <w:rtl/>
              </w:rPr>
              <w:t xml:space="preserve">בקשה נדחית. </w:t>
            </w:r>
          </w:p>
          <w:p w14:paraId="3F827A82" w14:textId="77777777" w:rsidR="00A91F1D" w:rsidRPr="00C47E3A" w:rsidRDefault="00A91F1D" w:rsidP="00C9163C">
            <w:pPr>
              <w:spacing w:line="360" w:lineRule="auto"/>
              <w:jc w:val="both"/>
              <w:rPr>
                <w:rFonts w:ascii="David" w:hAnsi="David" w:cs="David"/>
                <w:sz w:val="24"/>
                <w:szCs w:val="24"/>
                <w:rtl/>
              </w:rPr>
            </w:pPr>
            <w:r>
              <w:rPr>
                <w:rFonts w:ascii="David" w:hAnsi="David" w:cs="David" w:hint="cs"/>
                <w:sz w:val="24"/>
                <w:szCs w:val="24"/>
                <w:rtl/>
              </w:rPr>
              <w:t xml:space="preserve">המציעים מופנים להוראות מסמכי המכרז. </w:t>
            </w:r>
            <w:r w:rsidRPr="00A001F0">
              <w:rPr>
                <w:rFonts w:ascii="David" w:hAnsi="David" w:cs="David"/>
                <w:sz w:val="24"/>
                <w:szCs w:val="24"/>
                <w:rtl/>
              </w:rPr>
              <w:t xml:space="preserve">אין </w:t>
            </w:r>
            <w:r>
              <w:rPr>
                <w:rFonts w:ascii="David" w:hAnsi="David" w:cs="David" w:hint="cs"/>
                <w:sz w:val="24"/>
                <w:szCs w:val="24"/>
                <w:rtl/>
              </w:rPr>
              <w:t xml:space="preserve">בהכרח </w:t>
            </w:r>
            <w:r>
              <w:rPr>
                <w:rFonts w:ascii="David" w:hAnsi="David" w:cs="David"/>
                <w:sz w:val="24"/>
                <w:szCs w:val="24"/>
                <w:rtl/>
              </w:rPr>
              <w:lastRenderedPageBreak/>
              <w:t>חובה להחליף</w:t>
            </w:r>
            <w:r>
              <w:rPr>
                <w:rFonts w:ascii="David" w:hAnsi="David" w:cs="David" w:hint="cs"/>
                <w:sz w:val="24"/>
                <w:szCs w:val="24"/>
                <w:rtl/>
              </w:rPr>
              <w:t xml:space="preserve"> </w:t>
            </w:r>
            <w:r w:rsidRPr="00A001F0">
              <w:rPr>
                <w:rFonts w:ascii="David" w:hAnsi="David" w:cs="David"/>
                <w:sz w:val="24"/>
                <w:szCs w:val="24"/>
                <w:rtl/>
              </w:rPr>
              <w:t xml:space="preserve">את המערכות </w:t>
            </w:r>
            <w:r>
              <w:rPr>
                <w:rFonts w:ascii="David" w:hAnsi="David" w:cs="David" w:hint="cs"/>
                <w:sz w:val="24"/>
                <w:szCs w:val="24"/>
                <w:rtl/>
              </w:rPr>
              <w:t>ו</w:t>
            </w:r>
            <w:r w:rsidRPr="00A001F0">
              <w:rPr>
                <w:rFonts w:ascii="David" w:hAnsi="David" w:cs="David"/>
                <w:sz w:val="24"/>
                <w:szCs w:val="24"/>
                <w:rtl/>
              </w:rPr>
              <w:t xml:space="preserve">ניתן לתת </w:t>
            </w:r>
            <w:r>
              <w:rPr>
                <w:rFonts w:ascii="David" w:hAnsi="David" w:cs="David" w:hint="cs"/>
                <w:sz w:val="24"/>
                <w:szCs w:val="24"/>
                <w:rtl/>
              </w:rPr>
              <w:t xml:space="preserve">להם </w:t>
            </w:r>
            <w:r w:rsidRPr="00A001F0">
              <w:rPr>
                <w:rFonts w:ascii="David" w:hAnsi="David" w:cs="David"/>
                <w:sz w:val="24"/>
                <w:szCs w:val="24"/>
                <w:rtl/>
              </w:rPr>
              <w:t xml:space="preserve">שירות ותחזוקה דרך </w:t>
            </w:r>
            <w:r>
              <w:rPr>
                <w:rFonts w:ascii="David" w:hAnsi="David" w:cs="David" w:hint="cs"/>
                <w:sz w:val="24"/>
                <w:szCs w:val="24"/>
                <w:rtl/>
              </w:rPr>
              <w:t xml:space="preserve">ספקים שמורשים </w:t>
            </w:r>
            <w:r>
              <w:rPr>
                <w:rFonts w:ascii="David" w:hAnsi="David" w:cs="David"/>
                <w:sz w:val="24"/>
                <w:szCs w:val="24"/>
                <w:rtl/>
              </w:rPr>
              <w:t xml:space="preserve">לעבוד עם </w:t>
            </w:r>
            <w:r>
              <w:rPr>
                <w:rFonts w:ascii="David" w:hAnsi="David" w:cs="David" w:hint="cs"/>
                <w:sz w:val="24"/>
                <w:szCs w:val="24"/>
                <w:rtl/>
              </w:rPr>
              <w:t xml:space="preserve">אותן </w:t>
            </w:r>
            <w:r w:rsidRPr="00A001F0">
              <w:rPr>
                <w:rFonts w:ascii="David" w:hAnsi="David" w:cs="David"/>
                <w:sz w:val="24"/>
                <w:szCs w:val="24"/>
                <w:rtl/>
              </w:rPr>
              <w:t>מערכ</w:t>
            </w:r>
            <w:r>
              <w:rPr>
                <w:rFonts w:ascii="David" w:hAnsi="David" w:cs="David" w:hint="cs"/>
                <w:sz w:val="24"/>
                <w:szCs w:val="24"/>
                <w:rtl/>
              </w:rPr>
              <w:t>ו</w:t>
            </w:r>
            <w:r w:rsidRPr="00A001F0">
              <w:rPr>
                <w:rFonts w:ascii="David" w:hAnsi="David" w:cs="David"/>
                <w:sz w:val="24"/>
                <w:szCs w:val="24"/>
                <w:rtl/>
              </w:rPr>
              <w:t>ת</w:t>
            </w:r>
            <w:r>
              <w:rPr>
                <w:rFonts w:ascii="David" w:hAnsi="David" w:cs="David" w:hint="cs"/>
                <w:sz w:val="24"/>
                <w:szCs w:val="24"/>
                <w:rtl/>
              </w:rPr>
              <w:t xml:space="preserve">. </w:t>
            </w:r>
          </w:p>
        </w:tc>
      </w:tr>
      <w:tr w:rsidR="00A91F1D" w14:paraId="35FE5C03" w14:textId="77777777" w:rsidTr="00C9163C">
        <w:trPr>
          <w:trHeight w:val="557"/>
          <w:jc w:val="center"/>
        </w:trPr>
        <w:tc>
          <w:tcPr>
            <w:tcW w:w="0" w:type="auto"/>
            <w:shd w:val="clear" w:color="auto" w:fill="auto"/>
          </w:tcPr>
          <w:p w14:paraId="772A08CA" w14:textId="77777777" w:rsidR="00A91F1D" w:rsidRPr="00C47E3A" w:rsidRDefault="00A91F1D" w:rsidP="00C9163C">
            <w:pPr>
              <w:pStyle w:val="ac"/>
              <w:widowControl w:val="0"/>
              <w:numPr>
                <w:ilvl w:val="0"/>
                <w:numId w:val="1"/>
              </w:numPr>
              <w:spacing w:after="60" w:line="360" w:lineRule="auto"/>
              <w:jc w:val="both"/>
              <w:rPr>
                <w:rFonts w:ascii="David" w:hAnsi="David" w:cs="David"/>
                <w:b/>
                <w:bCs/>
                <w:sz w:val="24"/>
                <w:szCs w:val="24"/>
                <w:u w:val="single"/>
                <w:rtl/>
              </w:rPr>
            </w:pP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14:paraId="22A01B3B" w14:textId="77777777" w:rsidR="00A91F1D" w:rsidRPr="009522D2" w:rsidRDefault="00A91F1D" w:rsidP="00C9163C">
            <w:pPr>
              <w:spacing w:after="0" w:line="360" w:lineRule="auto"/>
              <w:jc w:val="center"/>
              <w:rPr>
                <w:rFonts w:ascii="David" w:eastAsia="Times New Roman" w:hAnsi="David" w:cs="David"/>
                <w:b/>
                <w:bCs/>
                <w:color w:val="000000"/>
                <w:sz w:val="24"/>
                <w:szCs w:val="24"/>
              </w:rPr>
            </w:pPr>
            <w:r w:rsidRPr="009522D2">
              <w:rPr>
                <w:rFonts w:ascii="David" w:eastAsia="Times New Roman" w:hAnsi="David" w:cs="David" w:hint="cs"/>
                <w:b/>
                <w:bCs/>
                <w:color w:val="000000"/>
                <w:sz w:val="24"/>
                <w:szCs w:val="24"/>
                <w:rtl/>
              </w:rPr>
              <w:t xml:space="preserve">פרק 1.6 </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14:paraId="734164FF" w14:textId="77777777" w:rsidR="00A91F1D" w:rsidRPr="00C47E3A" w:rsidRDefault="00A91F1D" w:rsidP="00C9163C">
            <w:pPr>
              <w:spacing w:after="0" w:line="360" w:lineRule="auto"/>
              <w:jc w:val="center"/>
              <w:rPr>
                <w:rFonts w:ascii="David" w:eastAsia="Times New Roman" w:hAnsi="David" w:cs="David"/>
                <w:color w:val="000000"/>
                <w:sz w:val="24"/>
                <w:szCs w:val="24"/>
                <w:rtl/>
              </w:rPr>
            </w:pPr>
            <w:r w:rsidRPr="00C47E3A">
              <w:rPr>
                <w:rFonts w:ascii="David" w:eastAsia="Times New Roman" w:hAnsi="David" w:cs="David"/>
                <w:color w:val="000000"/>
                <w:sz w:val="24"/>
                <w:szCs w:val="24"/>
                <w:rtl/>
              </w:rPr>
              <w:t>סעיף 2.4</w:t>
            </w:r>
            <w:r>
              <w:rPr>
                <w:rFonts w:ascii="David" w:eastAsia="Times New Roman" w:hAnsi="David" w:cs="David" w:hint="cs"/>
                <w:color w:val="000000"/>
                <w:sz w:val="24"/>
                <w:szCs w:val="24"/>
                <w:rtl/>
              </w:rPr>
              <w:t xml:space="preserve">, עמ' 23 </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14:paraId="2ECC7E2D" w14:textId="77777777" w:rsidR="00A91F1D" w:rsidRPr="00C47E3A" w:rsidRDefault="00A91F1D" w:rsidP="00C9163C">
            <w:pPr>
              <w:spacing w:after="0" w:line="360" w:lineRule="auto"/>
              <w:rPr>
                <w:rFonts w:ascii="David" w:eastAsia="Times New Roman" w:hAnsi="David" w:cs="David"/>
                <w:color w:val="000000"/>
                <w:sz w:val="24"/>
                <w:szCs w:val="24"/>
                <w:rtl/>
              </w:rPr>
            </w:pPr>
            <w:r w:rsidRPr="00C47E3A">
              <w:rPr>
                <w:rFonts w:ascii="David" w:eastAsia="Times New Roman" w:hAnsi="David" w:cs="David"/>
                <w:color w:val="000000"/>
                <w:sz w:val="24"/>
                <w:szCs w:val="24"/>
                <w:rtl/>
              </w:rPr>
              <w:t xml:space="preserve">הדרישה מהספק לגלם בהצעתו מתן אחריות למערכות עתידיות שלא יותקנו על ידו, שלא ידוע היקפן, שלא ידוע האם הן מערכות פתוחות או סגורות ושלא ידוע מורכבותן, אינו מידתי </w:t>
            </w:r>
            <w:r w:rsidRPr="00C47E3A">
              <w:rPr>
                <w:rFonts w:ascii="David" w:eastAsia="Times New Roman" w:hAnsi="David" w:cs="David"/>
                <w:color w:val="000000"/>
                <w:sz w:val="24"/>
                <w:szCs w:val="24"/>
                <w:rtl/>
              </w:rPr>
              <w:lastRenderedPageBreak/>
              <w:t>ולספק לא יכולה להיות אחריות על טיבן, רמת אמינותן ועל רמת התקנתן של המערכות הללו. נבקש לבטל את הדרישה הזו או לחליפין לגדר אותה בהיקף שנתי ברור ומוצהר והתחייבות המזמין לכך שהמערכות יהיו תקינות ופתוחות.</w:t>
            </w:r>
          </w:p>
        </w:tc>
        <w:tc>
          <w:tcPr>
            <w:tcW w:w="0" w:type="auto"/>
            <w:shd w:val="clear" w:color="auto" w:fill="auto"/>
          </w:tcPr>
          <w:p w14:paraId="761161C8" w14:textId="77777777" w:rsidR="00A91F1D" w:rsidRPr="00766722" w:rsidRDefault="00A91F1D" w:rsidP="00C9163C">
            <w:pPr>
              <w:spacing w:line="360" w:lineRule="auto"/>
              <w:rPr>
                <w:rFonts w:ascii="David" w:hAnsi="David" w:cs="David"/>
                <w:sz w:val="24"/>
                <w:szCs w:val="24"/>
                <w:rtl/>
              </w:rPr>
            </w:pPr>
            <w:r w:rsidRPr="00766722">
              <w:rPr>
                <w:rFonts w:ascii="David" w:hAnsi="David" w:cs="David"/>
                <w:sz w:val="24"/>
                <w:szCs w:val="24"/>
                <w:rtl/>
              </w:rPr>
              <w:lastRenderedPageBreak/>
              <w:t>הבקשה נדחית. אין שינוי בנוסח הסעיף</w:t>
            </w:r>
            <w:r>
              <w:rPr>
                <w:rFonts w:ascii="David" w:hAnsi="David" w:cs="David" w:hint="cs"/>
                <w:sz w:val="24"/>
                <w:szCs w:val="24"/>
                <w:rtl/>
              </w:rPr>
              <w:t>.</w:t>
            </w:r>
          </w:p>
          <w:p w14:paraId="13E122E8" w14:textId="77777777" w:rsidR="00A91F1D" w:rsidRPr="00766722" w:rsidRDefault="00A91F1D" w:rsidP="00C9163C">
            <w:pPr>
              <w:spacing w:line="360" w:lineRule="auto"/>
              <w:rPr>
                <w:rFonts w:ascii="David" w:hAnsi="David" w:cs="David"/>
                <w:sz w:val="24"/>
                <w:szCs w:val="24"/>
                <w:rtl/>
              </w:rPr>
            </w:pPr>
            <w:r>
              <w:rPr>
                <w:rFonts w:ascii="David" w:hAnsi="David" w:cs="David" w:hint="cs"/>
                <w:sz w:val="24"/>
                <w:szCs w:val="24"/>
                <w:rtl/>
              </w:rPr>
              <w:t xml:space="preserve">המזמין יעשה שימוש בזכותו על פי סעיף זה באופן מידתי, סביר וענייני. </w:t>
            </w:r>
          </w:p>
          <w:p w14:paraId="3F04CB77" w14:textId="77777777" w:rsidR="00A91F1D" w:rsidRPr="00C47E3A" w:rsidRDefault="00A91F1D" w:rsidP="00C9163C">
            <w:pPr>
              <w:spacing w:line="360" w:lineRule="auto"/>
              <w:jc w:val="both"/>
              <w:rPr>
                <w:rFonts w:ascii="David" w:hAnsi="David" w:cs="David"/>
                <w:sz w:val="24"/>
                <w:szCs w:val="24"/>
                <w:rtl/>
              </w:rPr>
            </w:pPr>
          </w:p>
        </w:tc>
      </w:tr>
      <w:tr w:rsidR="00A91F1D" w14:paraId="53EB82C7" w14:textId="77777777" w:rsidTr="00C9163C">
        <w:trPr>
          <w:trHeight w:val="557"/>
          <w:jc w:val="center"/>
        </w:trPr>
        <w:tc>
          <w:tcPr>
            <w:tcW w:w="0" w:type="auto"/>
            <w:shd w:val="clear" w:color="auto" w:fill="auto"/>
          </w:tcPr>
          <w:p w14:paraId="7A1CB960" w14:textId="77777777" w:rsidR="00A91F1D" w:rsidRPr="00C47E3A" w:rsidRDefault="00A91F1D" w:rsidP="00C9163C">
            <w:pPr>
              <w:pStyle w:val="ac"/>
              <w:widowControl w:val="0"/>
              <w:numPr>
                <w:ilvl w:val="0"/>
                <w:numId w:val="1"/>
              </w:numPr>
              <w:spacing w:after="60" w:line="360" w:lineRule="auto"/>
              <w:jc w:val="both"/>
              <w:rPr>
                <w:rFonts w:ascii="David" w:hAnsi="David" w:cs="David"/>
                <w:b/>
                <w:bCs/>
                <w:sz w:val="24"/>
                <w:szCs w:val="24"/>
                <w:u w:val="single"/>
                <w:rtl/>
              </w:rPr>
            </w:pP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14:paraId="3B00935C" w14:textId="77777777" w:rsidR="00A91F1D" w:rsidRPr="009522D2" w:rsidRDefault="00A91F1D" w:rsidP="00C9163C">
            <w:pPr>
              <w:spacing w:after="0" w:line="360" w:lineRule="auto"/>
              <w:jc w:val="center"/>
              <w:rPr>
                <w:rFonts w:ascii="David" w:eastAsia="Times New Roman" w:hAnsi="David" w:cs="David"/>
                <w:b/>
                <w:bCs/>
                <w:color w:val="000000"/>
                <w:sz w:val="24"/>
                <w:szCs w:val="24"/>
              </w:rPr>
            </w:pPr>
            <w:r w:rsidRPr="009522D2">
              <w:rPr>
                <w:rFonts w:ascii="David" w:eastAsia="Times New Roman" w:hAnsi="David" w:cs="David" w:hint="cs"/>
                <w:b/>
                <w:bCs/>
                <w:color w:val="000000"/>
                <w:sz w:val="24"/>
                <w:szCs w:val="24"/>
                <w:rtl/>
              </w:rPr>
              <w:t xml:space="preserve">פרק 1.6 </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14:paraId="2021F116" w14:textId="77777777" w:rsidR="00A91F1D" w:rsidRPr="00C47E3A" w:rsidRDefault="00A91F1D" w:rsidP="00C9163C">
            <w:pPr>
              <w:spacing w:after="0" w:line="360" w:lineRule="auto"/>
              <w:jc w:val="center"/>
              <w:rPr>
                <w:rFonts w:ascii="David" w:eastAsia="Times New Roman" w:hAnsi="David" w:cs="David"/>
                <w:color w:val="000000"/>
                <w:sz w:val="24"/>
                <w:szCs w:val="24"/>
                <w:rtl/>
              </w:rPr>
            </w:pPr>
            <w:r>
              <w:rPr>
                <w:rFonts w:ascii="David" w:eastAsia="Times New Roman" w:hAnsi="David" w:cs="David" w:hint="cs"/>
                <w:color w:val="000000"/>
                <w:sz w:val="24"/>
                <w:szCs w:val="24"/>
                <w:rtl/>
              </w:rPr>
              <w:t xml:space="preserve">סעיף 2.4, עמ' 23 </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14:paraId="512AA977" w14:textId="77777777" w:rsidR="00A91F1D" w:rsidRPr="00C47E3A" w:rsidRDefault="00A91F1D" w:rsidP="00C9163C">
            <w:pPr>
              <w:spacing w:after="0" w:line="360" w:lineRule="auto"/>
              <w:rPr>
                <w:rFonts w:ascii="David" w:eastAsia="Times New Roman" w:hAnsi="David" w:cs="David"/>
                <w:color w:val="000000"/>
                <w:sz w:val="24"/>
                <w:szCs w:val="24"/>
                <w:rtl/>
              </w:rPr>
            </w:pPr>
            <w:r w:rsidRPr="00C47E3A">
              <w:rPr>
                <w:rFonts w:ascii="David" w:eastAsia="Times New Roman" w:hAnsi="David" w:cs="David"/>
                <w:color w:val="000000"/>
                <w:sz w:val="24"/>
                <w:szCs w:val="24"/>
                <w:rtl/>
              </w:rPr>
              <w:t>האם הדרישה למתן אחריות על מערכות עתידיות כוללת גם את המערכות שהמזמין "מקבל" מהדיור הממשלתי, מערכות עליהן ישנה אחריות של המתקין שביצע את העבודה לדיור הממשלתי.</w:t>
            </w:r>
          </w:p>
        </w:tc>
        <w:tc>
          <w:tcPr>
            <w:tcW w:w="0" w:type="auto"/>
            <w:shd w:val="clear" w:color="auto" w:fill="auto"/>
          </w:tcPr>
          <w:p w14:paraId="6CB41737" w14:textId="77777777" w:rsidR="00A91F1D" w:rsidRPr="00C47E3A" w:rsidRDefault="00A91F1D" w:rsidP="00C9163C">
            <w:pPr>
              <w:spacing w:line="360" w:lineRule="auto"/>
              <w:jc w:val="both"/>
              <w:rPr>
                <w:rFonts w:ascii="David" w:hAnsi="David" w:cs="David"/>
                <w:sz w:val="24"/>
                <w:szCs w:val="24"/>
                <w:rtl/>
              </w:rPr>
            </w:pPr>
            <w:r>
              <w:rPr>
                <w:rFonts w:ascii="David" w:hAnsi="David" w:cs="David"/>
                <w:sz w:val="24"/>
                <w:szCs w:val="24"/>
                <w:rtl/>
              </w:rPr>
              <w:t>כן</w:t>
            </w:r>
            <w:r>
              <w:rPr>
                <w:rFonts w:ascii="David" w:hAnsi="David" w:cs="David" w:hint="cs"/>
                <w:sz w:val="24"/>
                <w:szCs w:val="24"/>
                <w:rtl/>
              </w:rPr>
              <w:t xml:space="preserve">. </w:t>
            </w:r>
            <w:r w:rsidRPr="002144C5">
              <w:rPr>
                <w:rFonts w:ascii="David" w:hAnsi="David" w:cs="David"/>
                <w:sz w:val="24"/>
                <w:szCs w:val="24"/>
                <w:rtl/>
              </w:rPr>
              <w:t>בתום תקופת האחריות שתסופק ע"י המתקין, הזוכה במכרז ייקח אחריות לשרות ותחזוקה על מערכות אלו (</w:t>
            </w:r>
            <w:r>
              <w:rPr>
                <w:rFonts w:ascii="David" w:hAnsi="David" w:cs="David" w:hint="cs"/>
                <w:sz w:val="24"/>
                <w:szCs w:val="24"/>
                <w:rtl/>
              </w:rPr>
              <w:t>תמורת שירות זה תשולם לו התמורה המפורטת בסעיף 9.2 להסכם ההתקשרות</w:t>
            </w:r>
            <w:r w:rsidRPr="002144C5">
              <w:rPr>
                <w:rFonts w:ascii="David" w:hAnsi="David" w:cs="David"/>
                <w:sz w:val="24"/>
                <w:szCs w:val="24"/>
                <w:rtl/>
              </w:rPr>
              <w:t>)</w:t>
            </w:r>
            <w:r>
              <w:rPr>
                <w:rFonts w:ascii="David" w:hAnsi="David" w:cs="David" w:hint="cs"/>
                <w:sz w:val="24"/>
                <w:szCs w:val="24"/>
                <w:rtl/>
              </w:rPr>
              <w:t xml:space="preserve">. </w:t>
            </w:r>
          </w:p>
        </w:tc>
      </w:tr>
      <w:tr w:rsidR="00A91F1D" w14:paraId="7C4C5D6E" w14:textId="77777777" w:rsidTr="00C9163C">
        <w:trPr>
          <w:trHeight w:val="557"/>
          <w:jc w:val="center"/>
        </w:trPr>
        <w:tc>
          <w:tcPr>
            <w:tcW w:w="0" w:type="auto"/>
            <w:shd w:val="clear" w:color="auto" w:fill="auto"/>
          </w:tcPr>
          <w:p w14:paraId="0D04F86B" w14:textId="77777777" w:rsidR="00A91F1D" w:rsidRPr="00C47E3A" w:rsidRDefault="00A91F1D" w:rsidP="00C9163C">
            <w:pPr>
              <w:pStyle w:val="ac"/>
              <w:widowControl w:val="0"/>
              <w:numPr>
                <w:ilvl w:val="0"/>
                <w:numId w:val="1"/>
              </w:numPr>
              <w:spacing w:after="60" w:line="360" w:lineRule="auto"/>
              <w:jc w:val="both"/>
              <w:rPr>
                <w:rFonts w:ascii="David" w:hAnsi="David" w:cs="David"/>
                <w:b/>
                <w:bCs/>
                <w:sz w:val="24"/>
                <w:szCs w:val="24"/>
                <w:u w:val="single"/>
                <w:rtl/>
              </w:rPr>
            </w:pPr>
          </w:p>
        </w:tc>
        <w:tc>
          <w:tcPr>
            <w:tcW w:w="0" w:type="auto"/>
            <w:shd w:val="clear" w:color="auto" w:fill="auto"/>
          </w:tcPr>
          <w:p w14:paraId="12BAD879" w14:textId="77777777" w:rsidR="00A91F1D" w:rsidRPr="009522D2" w:rsidRDefault="00A91F1D" w:rsidP="00C9163C">
            <w:pPr>
              <w:tabs>
                <w:tab w:val="left" w:pos="9468"/>
              </w:tabs>
              <w:spacing w:line="360" w:lineRule="auto"/>
              <w:jc w:val="center"/>
              <w:rPr>
                <w:rFonts w:ascii="David" w:hAnsi="David" w:cs="David"/>
                <w:b/>
                <w:bCs/>
                <w:sz w:val="24"/>
                <w:szCs w:val="24"/>
                <w:rtl/>
              </w:rPr>
            </w:pPr>
            <w:r w:rsidRPr="009522D2">
              <w:rPr>
                <w:rFonts w:ascii="David" w:hAnsi="David" w:cs="David" w:hint="cs"/>
                <w:b/>
                <w:bCs/>
                <w:sz w:val="24"/>
                <w:szCs w:val="24"/>
                <w:rtl/>
              </w:rPr>
              <w:t>פרק 1.6</w:t>
            </w:r>
          </w:p>
        </w:tc>
        <w:tc>
          <w:tcPr>
            <w:tcW w:w="0" w:type="auto"/>
            <w:shd w:val="clear" w:color="auto" w:fill="auto"/>
          </w:tcPr>
          <w:p w14:paraId="250F44E5" w14:textId="77777777" w:rsidR="00A91F1D" w:rsidRPr="00C47E3A" w:rsidRDefault="00A91F1D" w:rsidP="00C9163C">
            <w:pPr>
              <w:tabs>
                <w:tab w:val="left" w:pos="9468"/>
              </w:tabs>
              <w:spacing w:line="360" w:lineRule="auto"/>
              <w:jc w:val="center"/>
              <w:rPr>
                <w:rFonts w:ascii="David" w:hAnsi="David" w:cs="David"/>
                <w:sz w:val="24"/>
                <w:szCs w:val="24"/>
                <w:rtl/>
              </w:rPr>
            </w:pPr>
            <w:r w:rsidRPr="008A1413">
              <w:rPr>
                <w:rFonts w:ascii="David" w:hAnsi="David" w:cs="David"/>
                <w:sz w:val="24"/>
                <w:szCs w:val="24"/>
                <w:rtl/>
              </w:rPr>
              <w:t>סעיף 2.4, עמ' 23</w:t>
            </w:r>
          </w:p>
        </w:tc>
        <w:tc>
          <w:tcPr>
            <w:tcW w:w="0" w:type="auto"/>
            <w:shd w:val="clear" w:color="auto" w:fill="auto"/>
          </w:tcPr>
          <w:p w14:paraId="55D2BBBD" w14:textId="77777777" w:rsidR="00A91F1D" w:rsidRPr="00C47E3A" w:rsidRDefault="00A91F1D" w:rsidP="00C9163C">
            <w:pPr>
              <w:pStyle w:val="ac"/>
              <w:spacing w:after="160" w:line="360" w:lineRule="auto"/>
              <w:ind w:left="0"/>
              <w:jc w:val="both"/>
              <w:rPr>
                <w:rFonts w:ascii="David" w:hAnsi="David" w:cs="David"/>
                <w:sz w:val="24"/>
                <w:szCs w:val="24"/>
              </w:rPr>
            </w:pPr>
            <w:r w:rsidRPr="00C47E3A">
              <w:rPr>
                <w:rFonts w:ascii="David" w:hAnsi="David" w:cs="David"/>
                <w:sz w:val="24"/>
                <w:szCs w:val="24"/>
                <w:rtl/>
              </w:rPr>
              <w:t>בכפוף לסעיף 2.4 עמוד 22 - במסמכי המכרז תחת פרק תנאי הסף, נדרש הזוכה להחליף מערכות קיימות במידה ואין באפשרותו להעניק להם שירות. במהלך כנס הספקים, קיבלנו לידי</w:t>
            </w:r>
            <w:r>
              <w:rPr>
                <w:rFonts w:ascii="David" w:hAnsi="David" w:cs="David" w:hint="cs"/>
                <w:sz w:val="24"/>
                <w:szCs w:val="24"/>
                <w:rtl/>
              </w:rPr>
              <w:t>נו</w:t>
            </w:r>
            <w:r w:rsidRPr="00C47E3A">
              <w:rPr>
                <w:rFonts w:ascii="David" w:hAnsi="David" w:cs="David"/>
                <w:sz w:val="24"/>
                <w:szCs w:val="24"/>
                <w:rtl/>
              </w:rPr>
              <w:t xml:space="preserve"> קבצי אקסל המכילים נתונים בדבר המערכות הקיימות באתרים השונים. הנתונים חלקיים בלבד ואינם כוללים </w:t>
            </w:r>
            <w:r w:rsidRPr="00C47E3A">
              <w:rPr>
                <w:rFonts w:ascii="David" w:hAnsi="David" w:cs="David"/>
                <w:sz w:val="24"/>
                <w:szCs w:val="24"/>
                <w:rtl/>
              </w:rPr>
              <w:lastRenderedPageBreak/>
              <w:t xml:space="preserve">כמויות אביזרים בפועל. נבקש לקבל לידנו את כמות האביזרים </w:t>
            </w:r>
            <w:proofErr w:type="spellStart"/>
            <w:r w:rsidRPr="00C47E3A">
              <w:rPr>
                <w:rFonts w:ascii="David" w:hAnsi="David" w:cs="David"/>
                <w:sz w:val="24"/>
                <w:szCs w:val="24"/>
                <w:rtl/>
              </w:rPr>
              <w:t>האמיתית</w:t>
            </w:r>
            <w:proofErr w:type="spellEnd"/>
            <w:r w:rsidRPr="00C47E3A">
              <w:rPr>
                <w:rFonts w:ascii="David" w:hAnsi="David" w:cs="David"/>
                <w:sz w:val="24"/>
                <w:szCs w:val="24"/>
                <w:rtl/>
              </w:rPr>
              <w:t xml:space="preserve"> המותקנת כיום בכל אתר ובכל סוג מערכת.</w:t>
            </w:r>
          </w:p>
          <w:p w14:paraId="1079247E" w14:textId="77777777" w:rsidR="00A91F1D" w:rsidRPr="00C47E3A" w:rsidRDefault="00A91F1D" w:rsidP="00C9163C">
            <w:pPr>
              <w:pStyle w:val="ac"/>
              <w:widowControl w:val="0"/>
              <w:spacing w:before="240" w:line="360" w:lineRule="auto"/>
              <w:jc w:val="both"/>
              <w:rPr>
                <w:rFonts w:ascii="David" w:hAnsi="David" w:cs="David"/>
                <w:sz w:val="24"/>
                <w:szCs w:val="24"/>
                <w:rtl/>
              </w:rPr>
            </w:pPr>
          </w:p>
        </w:tc>
        <w:tc>
          <w:tcPr>
            <w:tcW w:w="0" w:type="auto"/>
            <w:shd w:val="clear" w:color="auto" w:fill="auto"/>
          </w:tcPr>
          <w:p w14:paraId="1279BFA8" w14:textId="77777777" w:rsidR="00A91F1D" w:rsidRDefault="00A91F1D" w:rsidP="00C9163C">
            <w:pPr>
              <w:spacing w:line="360" w:lineRule="auto"/>
              <w:jc w:val="both"/>
              <w:rPr>
                <w:rFonts w:ascii="David" w:hAnsi="David" w:cs="David"/>
                <w:sz w:val="24"/>
                <w:szCs w:val="24"/>
                <w:rtl/>
              </w:rPr>
            </w:pPr>
            <w:r>
              <w:rPr>
                <w:rFonts w:ascii="David" w:hAnsi="David" w:cs="David" w:hint="cs"/>
                <w:sz w:val="24"/>
                <w:szCs w:val="24"/>
                <w:rtl/>
              </w:rPr>
              <w:lastRenderedPageBreak/>
              <w:t xml:space="preserve">הבקשה נדחית. </w:t>
            </w:r>
          </w:p>
          <w:p w14:paraId="63BA4740" w14:textId="77777777" w:rsidR="00A91F1D" w:rsidRPr="00C47E3A" w:rsidRDefault="00A91F1D" w:rsidP="00C9163C">
            <w:pPr>
              <w:spacing w:line="360" w:lineRule="auto"/>
              <w:jc w:val="both"/>
              <w:rPr>
                <w:rFonts w:ascii="David" w:hAnsi="David" w:cs="David"/>
                <w:sz w:val="24"/>
                <w:szCs w:val="24"/>
                <w:rtl/>
              </w:rPr>
            </w:pPr>
            <w:r>
              <w:rPr>
                <w:rFonts w:ascii="David" w:hAnsi="David" w:cs="David" w:hint="cs"/>
                <w:sz w:val="24"/>
                <w:szCs w:val="24"/>
                <w:rtl/>
              </w:rPr>
              <w:t xml:space="preserve">אין שינוי בהיקף הנתונים שיימסרו למציעים.  </w:t>
            </w:r>
          </w:p>
        </w:tc>
      </w:tr>
      <w:tr w:rsidR="00A91F1D" w14:paraId="0FE20E0F" w14:textId="77777777" w:rsidTr="00C9163C">
        <w:trPr>
          <w:trHeight w:val="557"/>
          <w:jc w:val="center"/>
        </w:trPr>
        <w:tc>
          <w:tcPr>
            <w:tcW w:w="0" w:type="auto"/>
            <w:shd w:val="clear" w:color="auto" w:fill="auto"/>
          </w:tcPr>
          <w:p w14:paraId="18A9367B" w14:textId="77777777" w:rsidR="00A91F1D" w:rsidRPr="00C47E3A" w:rsidRDefault="00A91F1D" w:rsidP="00C9163C">
            <w:pPr>
              <w:pStyle w:val="ac"/>
              <w:widowControl w:val="0"/>
              <w:numPr>
                <w:ilvl w:val="0"/>
                <w:numId w:val="1"/>
              </w:numPr>
              <w:spacing w:after="60" w:line="360" w:lineRule="auto"/>
              <w:jc w:val="both"/>
              <w:rPr>
                <w:rFonts w:ascii="David" w:hAnsi="David" w:cs="David"/>
                <w:b/>
                <w:bCs/>
                <w:sz w:val="24"/>
                <w:szCs w:val="24"/>
                <w:u w:val="single"/>
                <w:rtl/>
              </w:rPr>
            </w:pP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14:paraId="2E9BC75B" w14:textId="77777777" w:rsidR="00A91F1D" w:rsidRPr="009522D2" w:rsidRDefault="00A91F1D" w:rsidP="00C9163C">
            <w:pPr>
              <w:spacing w:after="0" w:line="360" w:lineRule="auto"/>
              <w:jc w:val="center"/>
              <w:rPr>
                <w:rFonts w:ascii="David" w:eastAsia="Times New Roman" w:hAnsi="David" w:cs="David"/>
                <w:b/>
                <w:bCs/>
                <w:color w:val="000000"/>
                <w:sz w:val="24"/>
                <w:szCs w:val="24"/>
              </w:rPr>
            </w:pPr>
            <w:r w:rsidRPr="009522D2">
              <w:rPr>
                <w:rFonts w:ascii="David" w:eastAsia="Times New Roman" w:hAnsi="David" w:cs="David" w:hint="cs"/>
                <w:b/>
                <w:bCs/>
                <w:color w:val="000000"/>
                <w:sz w:val="24"/>
                <w:szCs w:val="24"/>
                <w:rtl/>
              </w:rPr>
              <w:t>פרק 1.6</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14:paraId="293BAA27" w14:textId="77777777" w:rsidR="00A91F1D" w:rsidRPr="00C47E3A" w:rsidRDefault="00A91F1D" w:rsidP="00C9163C">
            <w:pPr>
              <w:spacing w:after="0" w:line="360" w:lineRule="auto"/>
              <w:jc w:val="center"/>
              <w:rPr>
                <w:rFonts w:ascii="David" w:eastAsia="Times New Roman" w:hAnsi="David" w:cs="David"/>
                <w:color w:val="000000"/>
                <w:sz w:val="24"/>
                <w:szCs w:val="24"/>
                <w:rtl/>
              </w:rPr>
            </w:pPr>
            <w:r w:rsidRPr="00C47E3A">
              <w:rPr>
                <w:rFonts w:ascii="David" w:eastAsia="Times New Roman" w:hAnsi="David" w:cs="David"/>
                <w:color w:val="000000"/>
                <w:sz w:val="24"/>
                <w:szCs w:val="24"/>
                <w:rtl/>
              </w:rPr>
              <w:t>עמ' 30 סעיף 1.4.6</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14:paraId="70FB6791" w14:textId="77777777" w:rsidR="00A91F1D" w:rsidRPr="00C47E3A" w:rsidRDefault="00A91F1D" w:rsidP="00C9163C">
            <w:pPr>
              <w:spacing w:after="0" w:line="360" w:lineRule="auto"/>
              <w:rPr>
                <w:rFonts w:ascii="David" w:eastAsia="Times New Roman" w:hAnsi="David" w:cs="David"/>
                <w:color w:val="000000"/>
                <w:sz w:val="24"/>
                <w:szCs w:val="24"/>
                <w:rtl/>
              </w:rPr>
            </w:pPr>
            <w:r w:rsidRPr="00C47E3A">
              <w:rPr>
                <w:rFonts w:ascii="David" w:eastAsia="Times New Roman" w:hAnsi="David" w:cs="David"/>
                <w:color w:val="000000"/>
                <w:sz w:val="24"/>
                <w:szCs w:val="24"/>
                <w:rtl/>
              </w:rPr>
              <w:t>בסעיף זה נדרש לספק את המוצר כולל כל הנדרש להתקנתו ובכלל זה תעלות, צנרת וכבילה. בכתב הכמויות ישנה התייחסות נפרדת לנושא הכבילה, התיעול והצנרת. האם הספק הזוכה יקבל תשלום על פי כמויות החיווט והצנרת שיותקנו בפועל לפי המחיר לפריט זה בכתב הכמויות? או שעל הספק לגלם את הנ"ל במחיר הפריט?</w:t>
            </w:r>
          </w:p>
        </w:tc>
        <w:tc>
          <w:tcPr>
            <w:tcW w:w="0" w:type="auto"/>
            <w:shd w:val="clear" w:color="auto" w:fill="auto"/>
          </w:tcPr>
          <w:p w14:paraId="77C117DD" w14:textId="77777777" w:rsidR="00A91F1D" w:rsidRDefault="00A91F1D" w:rsidP="00C9163C">
            <w:pPr>
              <w:spacing w:line="360" w:lineRule="auto"/>
              <w:jc w:val="both"/>
              <w:rPr>
                <w:rFonts w:ascii="David" w:hAnsi="David" w:cs="David"/>
                <w:sz w:val="24"/>
                <w:szCs w:val="24"/>
                <w:rtl/>
              </w:rPr>
            </w:pPr>
            <w:r>
              <w:rPr>
                <w:rFonts w:ascii="David" w:hAnsi="David" w:cs="David" w:hint="cs"/>
                <w:sz w:val="24"/>
                <w:szCs w:val="24"/>
                <w:rtl/>
              </w:rPr>
              <w:t xml:space="preserve">במסגרת הצעת המחיר של המציע, עליו </w:t>
            </w:r>
            <w:r w:rsidRPr="002622F1">
              <w:rPr>
                <w:rFonts w:ascii="David" w:hAnsi="David" w:cs="David"/>
                <w:sz w:val="24"/>
                <w:szCs w:val="24"/>
                <w:rtl/>
              </w:rPr>
              <w:t>לגלם ב</w:t>
            </w:r>
            <w:r>
              <w:rPr>
                <w:rFonts w:ascii="David" w:hAnsi="David" w:cs="David" w:hint="cs"/>
                <w:sz w:val="24"/>
                <w:szCs w:val="24"/>
                <w:rtl/>
              </w:rPr>
              <w:t xml:space="preserve">מחיר המוצר </w:t>
            </w:r>
            <w:r w:rsidRPr="002622F1">
              <w:rPr>
                <w:rFonts w:ascii="David" w:hAnsi="David" w:cs="David"/>
                <w:sz w:val="24"/>
                <w:szCs w:val="24"/>
                <w:rtl/>
              </w:rPr>
              <w:t xml:space="preserve">את כל </w:t>
            </w:r>
            <w:r>
              <w:rPr>
                <w:rFonts w:ascii="David" w:hAnsi="David" w:cs="David" w:hint="cs"/>
                <w:sz w:val="24"/>
                <w:szCs w:val="24"/>
                <w:rtl/>
              </w:rPr>
              <w:t xml:space="preserve">העלויות הנלוות להתקנת המוצר </w:t>
            </w:r>
            <w:r w:rsidRPr="002622F1">
              <w:rPr>
                <w:rFonts w:ascii="David" w:hAnsi="David" w:cs="David"/>
                <w:sz w:val="24"/>
                <w:szCs w:val="24"/>
                <w:rtl/>
              </w:rPr>
              <w:t>כפי שמופיע בסעיף זה.</w:t>
            </w:r>
          </w:p>
          <w:p w14:paraId="45BD7298" w14:textId="77777777" w:rsidR="00A91F1D" w:rsidRPr="00C47E3A" w:rsidRDefault="00A91F1D" w:rsidP="00C9163C">
            <w:pPr>
              <w:spacing w:line="360" w:lineRule="auto"/>
              <w:jc w:val="both"/>
              <w:rPr>
                <w:rFonts w:ascii="David" w:hAnsi="David" w:cs="David"/>
                <w:sz w:val="24"/>
                <w:szCs w:val="24"/>
                <w:rtl/>
              </w:rPr>
            </w:pPr>
            <w:r w:rsidRPr="00D53000">
              <w:rPr>
                <w:rFonts w:ascii="David" w:hAnsi="David" w:cs="David" w:hint="cs"/>
                <w:sz w:val="24"/>
                <w:szCs w:val="24"/>
                <w:rtl/>
              </w:rPr>
              <w:t>חיווט</w:t>
            </w:r>
            <w:r>
              <w:rPr>
                <w:rFonts w:ascii="David" w:hAnsi="David" w:cs="David" w:hint="cs"/>
                <w:sz w:val="24"/>
                <w:szCs w:val="24"/>
                <w:rtl/>
              </w:rPr>
              <w:t xml:space="preserve">, </w:t>
            </w:r>
            <w:r w:rsidRPr="00D53000">
              <w:rPr>
                <w:rFonts w:ascii="David" w:hAnsi="David" w:cs="David" w:hint="cs"/>
                <w:sz w:val="24"/>
                <w:szCs w:val="24"/>
                <w:rtl/>
              </w:rPr>
              <w:t>צנרת</w:t>
            </w:r>
            <w:r>
              <w:rPr>
                <w:rFonts w:ascii="David" w:hAnsi="David" w:cs="David" w:hint="cs"/>
                <w:sz w:val="24"/>
                <w:szCs w:val="24"/>
                <w:rtl/>
              </w:rPr>
              <w:t xml:space="preserve">, כבילה </w:t>
            </w:r>
            <w:r w:rsidRPr="00D53000">
              <w:rPr>
                <w:rFonts w:ascii="David" w:hAnsi="David" w:cs="David" w:hint="cs"/>
                <w:sz w:val="24"/>
                <w:szCs w:val="24"/>
                <w:rtl/>
              </w:rPr>
              <w:t>ודברים נוספים נכללים בכתב הכמויות בנפרד למקרים בהם לא יותקנו מוצרים חדשים אלא תבוצע עבודה של תשתית בלבד, לדוגמא: במקרה בו מפורקת מערכת קיימת מאתר מסוים ותותקן באתר אחר של המזמין, אזי ישולם לזוכה מחיר התשתית (צנרת וחיווט) ומחיר שעות העבודה</w:t>
            </w:r>
            <w:r>
              <w:rPr>
                <w:rFonts w:ascii="David" w:hAnsi="David" w:cs="David" w:hint="cs"/>
                <w:sz w:val="24"/>
                <w:szCs w:val="24"/>
                <w:rtl/>
              </w:rPr>
              <w:t xml:space="preserve">. </w:t>
            </w:r>
          </w:p>
        </w:tc>
      </w:tr>
      <w:tr w:rsidR="00A91F1D" w14:paraId="1BC4E322" w14:textId="77777777" w:rsidTr="00C9163C">
        <w:trPr>
          <w:trHeight w:val="557"/>
          <w:jc w:val="center"/>
        </w:trPr>
        <w:tc>
          <w:tcPr>
            <w:tcW w:w="0" w:type="auto"/>
            <w:shd w:val="clear" w:color="auto" w:fill="auto"/>
          </w:tcPr>
          <w:p w14:paraId="6E420AF2" w14:textId="77777777" w:rsidR="00A91F1D" w:rsidRPr="00C47E3A" w:rsidRDefault="00A91F1D" w:rsidP="00C9163C">
            <w:pPr>
              <w:pStyle w:val="ac"/>
              <w:widowControl w:val="0"/>
              <w:numPr>
                <w:ilvl w:val="0"/>
                <w:numId w:val="1"/>
              </w:numPr>
              <w:spacing w:after="60" w:line="360" w:lineRule="auto"/>
              <w:jc w:val="both"/>
              <w:rPr>
                <w:rFonts w:ascii="David" w:hAnsi="David" w:cs="David"/>
                <w:b/>
                <w:bCs/>
                <w:sz w:val="24"/>
                <w:szCs w:val="24"/>
                <w:u w:val="single"/>
                <w:rtl/>
              </w:rPr>
            </w:pPr>
          </w:p>
        </w:tc>
        <w:tc>
          <w:tcPr>
            <w:tcW w:w="0" w:type="auto"/>
            <w:shd w:val="clear" w:color="auto" w:fill="auto"/>
          </w:tcPr>
          <w:p w14:paraId="76AADA46" w14:textId="77777777" w:rsidR="00A91F1D" w:rsidRPr="009522D2" w:rsidRDefault="00A91F1D" w:rsidP="00C9163C">
            <w:pPr>
              <w:tabs>
                <w:tab w:val="left" w:pos="9468"/>
              </w:tabs>
              <w:spacing w:line="360" w:lineRule="auto"/>
              <w:jc w:val="center"/>
              <w:rPr>
                <w:rFonts w:ascii="David" w:hAnsi="David" w:cs="David"/>
                <w:b/>
                <w:bCs/>
                <w:sz w:val="24"/>
                <w:szCs w:val="24"/>
                <w:rtl/>
              </w:rPr>
            </w:pPr>
            <w:r w:rsidRPr="009522D2">
              <w:rPr>
                <w:rFonts w:ascii="David" w:hAnsi="David" w:cs="David"/>
                <w:b/>
                <w:bCs/>
                <w:sz w:val="24"/>
                <w:szCs w:val="24"/>
                <w:rtl/>
              </w:rPr>
              <w:t>נספח ה</w:t>
            </w:r>
            <w:r w:rsidRPr="009522D2">
              <w:rPr>
                <w:rFonts w:ascii="David" w:hAnsi="David" w:cs="David" w:hint="cs"/>
                <w:b/>
                <w:bCs/>
                <w:sz w:val="24"/>
                <w:szCs w:val="24"/>
                <w:rtl/>
              </w:rPr>
              <w:t xml:space="preserve"> למסמכי המכרז </w:t>
            </w:r>
          </w:p>
        </w:tc>
        <w:tc>
          <w:tcPr>
            <w:tcW w:w="0" w:type="auto"/>
            <w:shd w:val="clear" w:color="auto" w:fill="auto"/>
          </w:tcPr>
          <w:p w14:paraId="1384B315" w14:textId="77777777" w:rsidR="00A91F1D" w:rsidRPr="00C47E3A" w:rsidRDefault="00A91F1D" w:rsidP="00C9163C">
            <w:pPr>
              <w:tabs>
                <w:tab w:val="left" w:pos="9468"/>
              </w:tabs>
              <w:spacing w:line="360" w:lineRule="auto"/>
              <w:jc w:val="center"/>
              <w:rPr>
                <w:rFonts w:ascii="David" w:hAnsi="David" w:cs="David"/>
                <w:sz w:val="24"/>
                <w:szCs w:val="24"/>
                <w:rtl/>
              </w:rPr>
            </w:pPr>
          </w:p>
        </w:tc>
        <w:tc>
          <w:tcPr>
            <w:tcW w:w="0" w:type="auto"/>
            <w:shd w:val="clear" w:color="auto" w:fill="auto"/>
          </w:tcPr>
          <w:p w14:paraId="64D6E5A6" w14:textId="77777777" w:rsidR="00A91F1D" w:rsidRPr="00AA6E1A" w:rsidRDefault="00A91F1D" w:rsidP="00C9163C">
            <w:pPr>
              <w:spacing w:after="120" w:line="360" w:lineRule="auto"/>
              <w:jc w:val="both"/>
              <w:rPr>
                <w:rFonts w:ascii="David" w:hAnsi="David" w:cs="David"/>
                <w:b/>
                <w:bCs/>
                <w:sz w:val="24"/>
                <w:szCs w:val="24"/>
              </w:rPr>
            </w:pPr>
            <w:r w:rsidRPr="00AA6E1A">
              <w:rPr>
                <w:rFonts w:ascii="David" w:hAnsi="David" w:cs="David"/>
                <w:sz w:val="24"/>
                <w:szCs w:val="24"/>
                <w:rtl/>
              </w:rPr>
              <w:t xml:space="preserve">נוסח ערבות נספח ה' להצעה (עמוד 78): נבקש להוסיף סעיף בנוסח להלן: "ערבות זו אינה ניתנת להעברה או להסבה </w:t>
            </w:r>
            <w:r w:rsidRPr="00AA6E1A">
              <w:rPr>
                <w:rFonts w:ascii="David" w:hAnsi="David" w:cs="David"/>
                <w:sz w:val="24"/>
                <w:szCs w:val="24"/>
                <w:rtl/>
              </w:rPr>
              <w:lastRenderedPageBreak/>
              <w:t>בכל צורה שהיא."</w:t>
            </w:r>
          </w:p>
          <w:p w14:paraId="2334F3EA" w14:textId="77777777" w:rsidR="00A91F1D" w:rsidRPr="00C47E3A" w:rsidRDefault="00A91F1D" w:rsidP="00C9163C">
            <w:pPr>
              <w:tabs>
                <w:tab w:val="left" w:pos="9468"/>
              </w:tabs>
              <w:spacing w:line="360" w:lineRule="auto"/>
              <w:jc w:val="center"/>
              <w:rPr>
                <w:rFonts w:ascii="David" w:hAnsi="David" w:cs="David"/>
                <w:sz w:val="24"/>
                <w:szCs w:val="24"/>
                <w:rtl/>
              </w:rPr>
            </w:pPr>
          </w:p>
        </w:tc>
        <w:tc>
          <w:tcPr>
            <w:tcW w:w="0" w:type="auto"/>
            <w:shd w:val="clear" w:color="auto" w:fill="auto"/>
          </w:tcPr>
          <w:p w14:paraId="417E0CFB" w14:textId="77777777" w:rsidR="00A91F1D" w:rsidRPr="00C47E3A" w:rsidRDefault="00A91F1D" w:rsidP="00C9163C">
            <w:pPr>
              <w:spacing w:line="360" w:lineRule="auto"/>
              <w:jc w:val="both"/>
              <w:rPr>
                <w:rFonts w:ascii="David" w:hAnsi="David" w:cs="David"/>
                <w:sz w:val="24"/>
                <w:szCs w:val="24"/>
                <w:rtl/>
              </w:rPr>
            </w:pPr>
            <w:r>
              <w:rPr>
                <w:rFonts w:ascii="David" w:hAnsi="David" w:cs="David" w:hint="cs"/>
                <w:sz w:val="24"/>
                <w:szCs w:val="24"/>
                <w:rtl/>
              </w:rPr>
              <w:lastRenderedPageBreak/>
              <w:t>הבקשה מאושרת. המילים "</w:t>
            </w:r>
            <w:r w:rsidRPr="0075435B">
              <w:rPr>
                <w:rFonts w:ascii="David" w:hAnsi="David" w:cs="David"/>
                <w:sz w:val="24"/>
                <w:szCs w:val="24"/>
                <w:rtl/>
              </w:rPr>
              <w:t>הערבות אינה ניתנת להעברה או להסבה</w:t>
            </w:r>
            <w:r>
              <w:rPr>
                <w:rFonts w:ascii="David" w:hAnsi="David" w:cs="David" w:hint="cs"/>
                <w:sz w:val="24"/>
                <w:szCs w:val="24"/>
                <w:rtl/>
              </w:rPr>
              <w:t>" הוספו לנוסח הערבות</w:t>
            </w:r>
            <w:r w:rsidRPr="0075435B">
              <w:rPr>
                <w:rFonts w:ascii="David" w:hAnsi="David" w:cs="David"/>
                <w:sz w:val="24"/>
                <w:szCs w:val="24"/>
                <w:rtl/>
              </w:rPr>
              <w:t>.</w:t>
            </w:r>
          </w:p>
        </w:tc>
      </w:tr>
      <w:tr w:rsidR="00A91F1D" w14:paraId="160BE50C" w14:textId="77777777" w:rsidTr="00C9163C">
        <w:trPr>
          <w:trHeight w:val="557"/>
          <w:jc w:val="center"/>
        </w:trPr>
        <w:tc>
          <w:tcPr>
            <w:tcW w:w="0" w:type="auto"/>
            <w:shd w:val="clear" w:color="auto" w:fill="auto"/>
          </w:tcPr>
          <w:p w14:paraId="6B4A630B" w14:textId="77777777" w:rsidR="00A91F1D" w:rsidRPr="00C47E3A" w:rsidRDefault="00A91F1D" w:rsidP="00C9163C">
            <w:pPr>
              <w:pStyle w:val="ac"/>
              <w:widowControl w:val="0"/>
              <w:numPr>
                <w:ilvl w:val="0"/>
                <w:numId w:val="1"/>
              </w:numPr>
              <w:spacing w:after="60" w:line="360" w:lineRule="auto"/>
              <w:jc w:val="both"/>
              <w:rPr>
                <w:rFonts w:ascii="David" w:hAnsi="David" w:cs="David"/>
                <w:b/>
                <w:bCs/>
                <w:sz w:val="24"/>
                <w:szCs w:val="24"/>
                <w:u w:val="single"/>
                <w:rtl/>
              </w:rPr>
            </w:pPr>
          </w:p>
        </w:tc>
        <w:tc>
          <w:tcPr>
            <w:tcW w:w="0" w:type="auto"/>
            <w:shd w:val="clear" w:color="auto" w:fill="auto"/>
          </w:tcPr>
          <w:p w14:paraId="1FC69914" w14:textId="77777777" w:rsidR="00A91F1D" w:rsidRPr="009522D2" w:rsidRDefault="00A91F1D" w:rsidP="00C9163C">
            <w:pPr>
              <w:tabs>
                <w:tab w:val="left" w:pos="9468"/>
              </w:tabs>
              <w:spacing w:line="360" w:lineRule="auto"/>
              <w:jc w:val="center"/>
              <w:rPr>
                <w:rFonts w:ascii="David" w:hAnsi="David" w:cs="David"/>
                <w:b/>
                <w:bCs/>
                <w:sz w:val="24"/>
                <w:szCs w:val="24"/>
                <w:rtl/>
              </w:rPr>
            </w:pPr>
            <w:r w:rsidRPr="009522D2">
              <w:rPr>
                <w:rFonts w:ascii="David" w:hAnsi="David" w:cs="David"/>
                <w:b/>
                <w:bCs/>
                <w:sz w:val="24"/>
                <w:szCs w:val="24"/>
                <w:rtl/>
              </w:rPr>
              <w:t>נספח ה למסמכי המכרז</w:t>
            </w:r>
          </w:p>
        </w:tc>
        <w:tc>
          <w:tcPr>
            <w:tcW w:w="0" w:type="auto"/>
            <w:shd w:val="clear" w:color="auto" w:fill="auto"/>
          </w:tcPr>
          <w:p w14:paraId="20EB6650" w14:textId="77777777" w:rsidR="00A91F1D" w:rsidRPr="00C47E3A" w:rsidRDefault="00A91F1D" w:rsidP="00C9163C">
            <w:pPr>
              <w:tabs>
                <w:tab w:val="left" w:pos="9468"/>
              </w:tabs>
              <w:spacing w:line="360" w:lineRule="auto"/>
              <w:jc w:val="center"/>
              <w:rPr>
                <w:rFonts w:ascii="David" w:hAnsi="David" w:cs="David"/>
                <w:sz w:val="24"/>
                <w:szCs w:val="24"/>
                <w:rtl/>
              </w:rPr>
            </w:pPr>
          </w:p>
        </w:tc>
        <w:tc>
          <w:tcPr>
            <w:tcW w:w="0" w:type="auto"/>
            <w:shd w:val="clear" w:color="auto" w:fill="auto"/>
          </w:tcPr>
          <w:p w14:paraId="01C0E0EF" w14:textId="77777777" w:rsidR="00A91F1D" w:rsidRPr="00AA6E1A" w:rsidRDefault="00A91F1D" w:rsidP="00C9163C">
            <w:pPr>
              <w:spacing w:after="120" w:line="360" w:lineRule="auto"/>
              <w:rPr>
                <w:rFonts w:ascii="David" w:hAnsi="David" w:cs="David"/>
                <w:sz w:val="24"/>
                <w:szCs w:val="24"/>
                <w:rtl/>
              </w:rPr>
            </w:pPr>
            <w:r w:rsidRPr="00AA6E1A">
              <w:rPr>
                <w:rFonts w:ascii="David" w:hAnsi="David" w:cs="David"/>
                <w:sz w:val="24"/>
                <w:szCs w:val="24"/>
                <w:rtl/>
              </w:rPr>
              <w:t>אנא הבהירו מה נדרש להשלים בערבות בשורה החסרה "בקשר עם מכרז מס'</w:t>
            </w:r>
            <w:r w:rsidRPr="00AA6E1A">
              <w:rPr>
                <w:rFonts w:ascii="David" w:hAnsi="David" w:cs="David" w:hint="cs"/>
                <w:sz w:val="24"/>
                <w:szCs w:val="24"/>
                <w:rtl/>
              </w:rPr>
              <w:t xml:space="preserve"> </w:t>
            </w:r>
            <w:r w:rsidRPr="00AA6E1A">
              <w:rPr>
                <w:rFonts w:ascii="David" w:hAnsi="David" w:cs="David"/>
                <w:sz w:val="24"/>
                <w:szCs w:val="24"/>
                <w:rtl/>
              </w:rPr>
              <w:t>________ ל __________"</w:t>
            </w:r>
          </w:p>
        </w:tc>
        <w:tc>
          <w:tcPr>
            <w:tcW w:w="0" w:type="auto"/>
            <w:shd w:val="clear" w:color="auto" w:fill="auto"/>
          </w:tcPr>
          <w:p w14:paraId="5F81EA71" w14:textId="77777777" w:rsidR="00A91F1D" w:rsidRPr="00C47E3A" w:rsidRDefault="00A91F1D" w:rsidP="00C9163C">
            <w:pPr>
              <w:spacing w:line="360" w:lineRule="auto"/>
              <w:rPr>
                <w:rFonts w:ascii="David" w:hAnsi="David" w:cs="David"/>
                <w:sz w:val="24"/>
                <w:szCs w:val="24"/>
              </w:rPr>
            </w:pPr>
            <w:r>
              <w:rPr>
                <w:rFonts w:ascii="David" w:hAnsi="David" w:cs="David" w:hint="cs"/>
                <w:sz w:val="24"/>
                <w:szCs w:val="24"/>
                <w:rtl/>
              </w:rPr>
              <w:t>יש להוסיף "</w:t>
            </w:r>
            <w:r w:rsidRPr="0075435B">
              <w:rPr>
                <w:rFonts w:ascii="David" w:hAnsi="David" w:cs="David"/>
                <w:sz w:val="24"/>
                <w:szCs w:val="24"/>
                <w:rtl/>
              </w:rPr>
              <w:t>מכרז פומבי מס' 1/22</w:t>
            </w:r>
            <w:r>
              <w:rPr>
                <w:rFonts w:ascii="David" w:hAnsi="David" w:cs="David" w:hint="cs"/>
                <w:sz w:val="24"/>
                <w:szCs w:val="24"/>
                <w:rtl/>
              </w:rPr>
              <w:t xml:space="preserve"> </w:t>
            </w:r>
            <w:r w:rsidRPr="0075435B">
              <w:rPr>
                <w:rFonts w:ascii="David" w:hAnsi="David" w:cs="David"/>
                <w:sz w:val="24"/>
                <w:szCs w:val="24"/>
                <w:rtl/>
              </w:rPr>
              <w:t>לאספקה, התקנה ושירות למערכות</w:t>
            </w:r>
            <w:r>
              <w:rPr>
                <w:rFonts w:ascii="David" w:hAnsi="David" w:cs="David" w:hint="cs"/>
                <w:sz w:val="24"/>
                <w:szCs w:val="24"/>
                <w:rtl/>
              </w:rPr>
              <w:t xml:space="preserve"> </w:t>
            </w:r>
            <w:r w:rsidRPr="0075435B">
              <w:rPr>
                <w:rFonts w:ascii="David" w:hAnsi="David" w:cs="David"/>
                <w:sz w:val="24"/>
                <w:szCs w:val="24"/>
                <w:rtl/>
              </w:rPr>
              <w:t>מיגון ואבטחה ברשות המיסים בישראל</w:t>
            </w:r>
            <w:r>
              <w:rPr>
                <w:rFonts w:ascii="David" w:hAnsi="David" w:cs="David" w:hint="cs"/>
                <w:sz w:val="24"/>
                <w:szCs w:val="24"/>
                <w:rtl/>
              </w:rPr>
              <w:t>"</w:t>
            </w:r>
          </w:p>
        </w:tc>
      </w:tr>
      <w:tr w:rsidR="00A91F1D" w14:paraId="30C55BB1" w14:textId="77777777" w:rsidTr="00C9163C">
        <w:trPr>
          <w:trHeight w:val="557"/>
          <w:jc w:val="center"/>
        </w:trPr>
        <w:tc>
          <w:tcPr>
            <w:tcW w:w="0" w:type="auto"/>
            <w:shd w:val="clear" w:color="auto" w:fill="auto"/>
          </w:tcPr>
          <w:p w14:paraId="615EA85E" w14:textId="77777777" w:rsidR="00A91F1D" w:rsidRPr="00C47E3A" w:rsidRDefault="00A91F1D" w:rsidP="00C9163C">
            <w:pPr>
              <w:pStyle w:val="ac"/>
              <w:widowControl w:val="0"/>
              <w:numPr>
                <w:ilvl w:val="0"/>
                <w:numId w:val="1"/>
              </w:numPr>
              <w:spacing w:after="60" w:line="360" w:lineRule="auto"/>
              <w:jc w:val="both"/>
              <w:rPr>
                <w:rFonts w:ascii="David" w:hAnsi="David" w:cs="David"/>
                <w:b/>
                <w:bCs/>
                <w:sz w:val="24"/>
                <w:szCs w:val="24"/>
                <w:u w:val="single"/>
                <w:rtl/>
              </w:rPr>
            </w:pPr>
          </w:p>
        </w:tc>
        <w:tc>
          <w:tcPr>
            <w:tcW w:w="0" w:type="auto"/>
            <w:shd w:val="clear" w:color="auto" w:fill="auto"/>
          </w:tcPr>
          <w:p w14:paraId="076E0208" w14:textId="77777777" w:rsidR="00A91F1D" w:rsidRPr="009522D2" w:rsidRDefault="00A91F1D" w:rsidP="00C9163C">
            <w:pPr>
              <w:tabs>
                <w:tab w:val="left" w:pos="9468"/>
              </w:tabs>
              <w:spacing w:line="360" w:lineRule="auto"/>
              <w:jc w:val="center"/>
              <w:rPr>
                <w:rFonts w:ascii="David" w:hAnsi="David" w:cs="David"/>
                <w:b/>
                <w:bCs/>
                <w:sz w:val="24"/>
                <w:szCs w:val="24"/>
                <w:rtl/>
              </w:rPr>
            </w:pPr>
            <w:r w:rsidRPr="009522D2">
              <w:rPr>
                <w:rFonts w:ascii="David" w:hAnsi="David" w:cs="David"/>
                <w:b/>
                <w:bCs/>
                <w:sz w:val="24"/>
                <w:szCs w:val="24"/>
                <w:rtl/>
              </w:rPr>
              <w:t xml:space="preserve">נספח </w:t>
            </w:r>
            <w:r w:rsidRPr="009522D2">
              <w:rPr>
                <w:rFonts w:ascii="David" w:hAnsi="David" w:cs="David" w:hint="cs"/>
                <w:b/>
                <w:bCs/>
                <w:sz w:val="24"/>
                <w:szCs w:val="24"/>
                <w:rtl/>
              </w:rPr>
              <w:t>ט</w:t>
            </w:r>
            <w:r w:rsidRPr="009522D2">
              <w:rPr>
                <w:rFonts w:ascii="David" w:hAnsi="David" w:cs="David"/>
                <w:b/>
                <w:bCs/>
                <w:sz w:val="24"/>
                <w:szCs w:val="24"/>
                <w:rtl/>
              </w:rPr>
              <w:t xml:space="preserve"> למסמכי המכרז</w:t>
            </w:r>
          </w:p>
        </w:tc>
        <w:tc>
          <w:tcPr>
            <w:tcW w:w="0" w:type="auto"/>
            <w:shd w:val="clear" w:color="auto" w:fill="auto"/>
          </w:tcPr>
          <w:p w14:paraId="2250A541" w14:textId="77777777" w:rsidR="00A91F1D" w:rsidRPr="00C47E3A" w:rsidRDefault="00A91F1D" w:rsidP="00C9163C">
            <w:pPr>
              <w:tabs>
                <w:tab w:val="left" w:pos="9468"/>
              </w:tabs>
              <w:spacing w:line="360" w:lineRule="auto"/>
              <w:jc w:val="center"/>
              <w:rPr>
                <w:rFonts w:ascii="David" w:hAnsi="David" w:cs="David"/>
                <w:sz w:val="24"/>
                <w:szCs w:val="24"/>
                <w:rtl/>
              </w:rPr>
            </w:pPr>
          </w:p>
        </w:tc>
        <w:tc>
          <w:tcPr>
            <w:tcW w:w="0" w:type="auto"/>
            <w:shd w:val="clear" w:color="auto" w:fill="auto"/>
          </w:tcPr>
          <w:p w14:paraId="0AE078DF" w14:textId="77777777" w:rsidR="00A91F1D" w:rsidRPr="00AA6E1A" w:rsidRDefault="00A91F1D" w:rsidP="00C9163C">
            <w:pPr>
              <w:spacing w:after="120" w:line="360" w:lineRule="auto"/>
              <w:rPr>
                <w:rFonts w:ascii="David" w:hAnsi="David" w:cs="David"/>
                <w:sz w:val="24"/>
                <w:szCs w:val="24"/>
                <w:rtl/>
              </w:rPr>
            </w:pPr>
            <w:r w:rsidRPr="00AA6E1A">
              <w:rPr>
                <w:rFonts w:ascii="David" w:hAnsi="David" w:cs="David"/>
                <w:sz w:val="24"/>
                <w:szCs w:val="24"/>
                <w:rtl/>
              </w:rPr>
              <w:t>נוסח מסמך זה אינו מעודכן. מצ"ב נוסח עדכני.</w:t>
            </w:r>
          </w:p>
          <w:p w14:paraId="6089B6B6" w14:textId="77777777" w:rsidR="00A91F1D" w:rsidRPr="00C47E3A" w:rsidRDefault="00A91F1D" w:rsidP="00C9163C">
            <w:pPr>
              <w:spacing w:after="120" w:line="360" w:lineRule="auto"/>
              <w:jc w:val="both"/>
              <w:rPr>
                <w:rFonts w:ascii="David" w:hAnsi="David" w:cs="David"/>
                <w:sz w:val="24"/>
                <w:szCs w:val="24"/>
                <w:u w:val="single"/>
                <w:rtl/>
              </w:rPr>
            </w:pPr>
            <w:r w:rsidRPr="00AA6E1A">
              <w:rPr>
                <w:rFonts w:ascii="David" w:hAnsi="David" w:cs="David"/>
                <w:sz w:val="24"/>
                <w:szCs w:val="24"/>
                <w:rtl/>
              </w:rPr>
              <w:t>נבקש לשנות בהתאם</w:t>
            </w:r>
          </w:p>
        </w:tc>
        <w:tc>
          <w:tcPr>
            <w:tcW w:w="0" w:type="auto"/>
            <w:shd w:val="clear" w:color="auto" w:fill="auto"/>
          </w:tcPr>
          <w:p w14:paraId="1E334AB2" w14:textId="77777777" w:rsidR="00A91F1D" w:rsidRPr="00C47E3A" w:rsidRDefault="00A91F1D" w:rsidP="00C9163C">
            <w:pPr>
              <w:spacing w:line="360" w:lineRule="auto"/>
              <w:jc w:val="both"/>
              <w:rPr>
                <w:rFonts w:ascii="David" w:hAnsi="David" w:cs="David"/>
                <w:sz w:val="24"/>
                <w:szCs w:val="24"/>
                <w:rtl/>
              </w:rPr>
            </w:pPr>
            <w:r>
              <w:rPr>
                <w:rFonts w:ascii="David" w:hAnsi="David" w:cs="David" w:hint="cs"/>
                <w:sz w:val="24"/>
                <w:szCs w:val="24"/>
                <w:rtl/>
              </w:rPr>
              <w:t xml:space="preserve">נוסח נספח ט' עודכן בהתאם להוראת </w:t>
            </w:r>
            <w:proofErr w:type="spellStart"/>
            <w:r>
              <w:rPr>
                <w:rFonts w:ascii="David" w:hAnsi="David" w:cs="David" w:hint="cs"/>
                <w:sz w:val="24"/>
                <w:szCs w:val="24"/>
                <w:rtl/>
              </w:rPr>
              <w:t>התכ"מ</w:t>
            </w:r>
            <w:proofErr w:type="spellEnd"/>
            <w:r>
              <w:rPr>
                <w:rFonts w:ascii="David" w:hAnsi="David" w:cs="David" w:hint="cs"/>
                <w:sz w:val="24"/>
                <w:szCs w:val="24"/>
                <w:rtl/>
              </w:rPr>
              <w:t xml:space="preserve">. </w:t>
            </w:r>
          </w:p>
        </w:tc>
      </w:tr>
      <w:tr w:rsidR="00A91F1D" w14:paraId="342BB26F" w14:textId="77777777" w:rsidTr="00C9163C">
        <w:trPr>
          <w:trHeight w:val="557"/>
          <w:jc w:val="center"/>
        </w:trPr>
        <w:tc>
          <w:tcPr>
            <w:tcW w:w="0" w:type="auto"/>
            <w:shd w:val="clear" w:color="auto" w:fill="auto"/>
          </w:tcPr>
          <w:p w14:paraId="1E5B64A7" w14:textId="77777777" w:rsidR="00A91F1D" w:rsidRPr="00C47E3A" w:rsidRDefault="00A91F1D" w:rsidP="00C9163C">
            <w:pPr>
              <w:pStyle w:val="ac"/>
              <w:widowControl w:val="0"/>
              <w:numPr>
                <w:ilvl w:val="0"/>
                <w:numId w:val="1"/>
              </w:numPr>
              <w:spacing w:after="60" w:line="360" w:lineRule="auto"/>
              <w:jc w:val="both"/>
              <w:rPr>
                <w:rFonts w:ascii="David" w:hAnsi="David" w:cs="David"/>
                <w:b/>
                <w:bCs/>
                <w:sz w:val="24"/>
                <w:szCs w:val="24"/>
                <w:u w:val="single"/>
                <w:rtl/>
              </w:rPr>
            </w:pPr>
          </w:p>
        </w:tc>
        <w:tc>
          <w:tcPr>
            <w:tcW w:w="0" w:type="auto"/>
            <w:shd w:val="clear" w:color="auto" w:fill="auto"/>
          </w:tcPr>
          <w:p w14:paraId="33311BDB" w14:textId="77777777" w:rsidR="00A91F1D" w:rsidRPr="009522D2" w:rsidRDefault="00A91F1D" w:rsidP="00C9163C">
            <w:pPr>
              <w:tabs>
                <w:tab w:val="left" w:pos="9468"/>
              </w:tabs>
              <w:spacing w:line="360" w:lineRule="auto"/>
              <w:jc w:val="center"/>
              <w:rPr>
                <w:rFonts w:ascii="David" w:hAnsi="David" w:cs="David"/>
                <w:b/>
                <w:bCs/>
                <w:sz w:val="24"/>
                <w:szCs w:val="24"/>
                <w:rtl/>
              </w:rPr>
            </w:pPr>
            <w:r w:rsidRPr="009522D2">
              <w:rPr>
                <w:rFonts w:ascii="David" w:hAnsi="David" w:cs="David" w:hint="cs"/>
                <w:b/>
                <w:bCs/>
                <w:sz w:val="24"/>
                <w:szCs w:val="24"/>
                <w:rtl/>
              </w:rPr>
              <w:t xml:space="preserve">פרק 4 </w:t>
            </w:r>
            <w:r w:rsidRPr="009522D2">
              <w:rPr>
                <w:rFonts w:ascii="David" w:hAnsi="David" w:cs="David"/>
                <w:b/>
                <w:bCs/>
                <w:sz w:val="24"/>
                <w:szCs w:val="24"/>
                <w:rtl/>
              </w:rPr>
              <w:t>–</w:t>
            </w:r>
            <w:r w:rsidRPr="009522D2">
              <w:rPr>
                <w:rFonts w:ascii="David" w:hAnsi="David" w:cs="David" w:hint="cs"/>
                <w:b/>
                <w:bCs/>
                <w:sz w:val="24"/>
                <w:szCs w:val="24"/>
                <w:rtl/>
              </w:rPr>
              <w:t xml:space="preserve"> הסכם </w:t>
            </w:r>
          </w:p>
        </w:tc>
        <w:tc>
          <w:tcPr>
            <w:tcW w:w="0" w:type="auto"/>
            <w:shd w:val="clear" w:color="auto" w:fill="auto"/>
          </w:tcPr>
          <w:p w14:paraId="7E067B71" w14:textId="77777777" w:rsidR="00A91F1D" w:rsidRPr="00C47E3A" w:rsidRDefault="00A91F1D" w:rsidP="00C9163C">
            <w:pPr>
              <w:spacing w:line="360" w:lineRule="auto"/>
              <w:rPr>
                <w:rFonts w:ascii="David" w:hAnsi="David" w:cs="David"/>
                <w:sz w:val="24"/>
                <w:szCs w:val="24"/>
                <w:rtl/>
              </w:rPr>
            </w:pPr>
            <w:r w:rsidRPr="00C47E3A">
              <w:rPr>
                <w:rFonts w:ascii="David" w:hAnsi="David" w:cs="David"/>
                <w:sz w:val="24"/>
                <w:szCs w:val="24"/>
                <w:rtl/>
              </w:rPr>
              <w:t>עמ' 101, סעיף 4.1.</w:t>
            </w:r>
          </w:p>
        </w:tc>
        <w:tc>
          <w:tcPr>
            <w:tcW w:w="0" w:type="auto"/>
            <w:shd w:val="clear" w:color="auto" w:fill="auto"/>
          </w:tcPr>
          <w:p w14:paraId="59BAAAEA" w14:textId="77777777" w:rsidR="00A91F1D" w:rsidRPr="00C47E3A" w:rsidRDefault="00A91F1D" w:rsidP="00C9163C">
            <w:pPr>
              <w:spacing w:line="360" w:lineRule="auto"/>
              <w:contextualSpacing/>
              <w:rPr>
                <w:rFonts w:ascii="David" w:hAnsi="David" w:cs="David"/>
                <w:sz w:val="24"/>
                <w:szCs w:val="24"/>
                <w:rtl/>
              </w:rPr>
            </w:pPr>
            <w:r w:rsidRPr="00C47E3A">
              <w:rPr>
                <w:rFonts w:ascii="David" w:hAnsi="David" w:cs="David"/>
                <w:sz w:val="24"/>
                <w:szCs w:val="24"/>
                <w:rtl/>
              </w:rPr>
              <w:t>מבוקש לתקן את הסעיף כך שהספק יהיה מחויב לבצע אך ורק את הפעולות הנובעות מהעבודות המפורטות במפרט הטכני/השירותים ולא כפי שנכתב "הפעולות הכרוכות והקשורות במישרין או בעקיפין לביצוע השירותים".</w:t>
            </w:r>
          </w:p>
        </w:tc>
        <w:tc>
          <w:tcPr>
            <w:tcW w:w="0" w:type="auto"/>
            <w:shd w:val="clear" w:color="auto" w:fill="auto"/>
          </w:tcPr>
          <w:p w14:paraId="693BBF6D" w14:textId="77777777" w:rsidR="00A91F1D" w:rsidRDefault="00A91F1D" w:rsidP="00C9163C">
            <w:pPr>
              <w:spacing w:line="360" w:lineRule="auto"/>
              <w:jc w:val="both"/>
              <w:rPr>
                <w:rFonts w:ascii="David" w:hAnsi="David" w:cs="David"/>
                <w:sz w:val="24"/>
                <w:szCs w:val="24"/>
                <w:rtl/>
              </w:rPr>
            </w:pPr>
            <w:r>
              <w:rPr>
                <w:rFonts w:ascii="David" w:hAnsi="David" w:cs="David" w:hint="cs"/>
                <w:sz w:val="24"/>
                <w:szCs w:val="24"/>
                <w:rtl/>
              </w:rPr>
              <w:t xml:space="preserve">הבקשה נדחית. אין שינוי בנוסח הסעיף </w:t>
            </w:r>
          </w:p>
        </w:tc>
      </w:tr>
      <w:tr w:rsidR="00A91F1D" w14:paraId="6ED92EC2" w14:textId="77777777" w:rsidTr="00C9163C">
        <w:trPr>
          <w:trHeight w:val="557"/>
          <w:jc w:val="center"/>
        </w:trPr>
        <w:tc>
          <w:tcPr>
            <w:tcW w:w="0" w:type="auto"/>
            <w:shd w:val="clear" w:color="auto" w:fill="auto"/>
          </w:tcPr>
          <w:p w14:paraId="0B690D24" w14:textId="77777777" w:rsidR="00A91F1D" w:rsidRPr="00C47E3A" w:rsidRDefault="00A91F1D" w:rsidP="00C9163C">
            <w:pPr>
              <w:pStyle w:val="ac"/>
              <w:widowControl w:val="0"/>
              <w:numPr>
                <w:ilvl w:val="0"/>
                <w:numId w:val="1"/>
              </w:numPr>
              <w:spacing w:after="60" w:line="360" w:lineRule="auto"/>
              <w:jc w:val="both"/>
              <w:rPr>
                <w:rFonts w:ascii="David" w:hAnsi="David" w:cs="David"/>
                <w:b/>
                <w:bCs/>
                <w:sz w:val="24"/>
                <w:szCs w:val="24"/>
                <w:u w:val="single"/>
                <w:rtl/>
              </w:rPr>
            </w:pPr>
          </w:p>
        </w:tc>
        <w:tc>
          <w:tcPr>
            <w:tcW w:w="0" w:type="auto"/>
            <w:shd w:val="clear" w:color="auto" w:fill="auto"/>
          </w:tcPr>
          <w:p w14:paraId="5829D620" w14:textId="77777777" w:rsidR="00A91F1D" w:rsidRPr="009522D2" w:rsidRDefault="00A91F1D" w:rsidP="00C9163C">
            <w:pPr>
              <w:tabs>
                <w:tab w:val="left" w:pos="9468"/>
              </w:tabs>
              <w:spacing w:line="360" w:lineRule="auto"/>
              <w:jc w:val="center"/>
              <w:rPr>
                <w:rFonts w:ascii="David" w:hAnsi="David" w:cs="David"/>
                <w:b/>
                <w:bCs/>
                <w:sz w:val="24"/>
                <w:szCs w:val="24"/>
                <w:rtl/>
              </w:rPr>
            </w:pPr>
            <w:r w:rsidRPr="009522D2">
              <w:rPr>
                <w:rFonts w:ascii="David" w:hAnsi="David" w:cs="David"/>
                <w:b/>
                <w:bCs/>
                <w:sz w:val="24"/>
                <w:szCs w:val="24"/>
                <w:rtl/>
              </w:rPr>
              <w:t>פרק 4 – הסכם</w:t>
            </w:r>
          </w:p>
        </w:tc>
        <w:tc>
          <w:tcPr>
            <w:tcW w:w="0" w:type="auto"/>
            <w:shd w:val="clear" w:color="auto" w:fill="auto"/>
          </w:tcPr>
          <w:p w14:paraId="58085E5E" w14:textId="77777777" w:rsidR="00A91F1D" w:rsidRPr="00C47E3A" w:rsidRDefault="00A91F1D" w:rsidP="00C9163C">
            <w:pPr>
              <w:spacing w:line="360" w:lineRule="auto"/>
              <w:rPr>
                <w:rFonts w:ascii="David" w:hAnsi="David" w:cs="David"/>
                <w:sz w:val="24"/>
                <w:szCs w:val="24"/>
                <w:rtl/>
              </w:rPr>
            </w:pPr>
            <w:r w:rsidRPr="00C47E3A">
              <w:rPr>
                <w:rFonts w:ascii="David" w:hAnsi="David" w:cs="David"/>
                <w:sz w:val="24"/>
                <w:szCs w:val="24"/>
                <w:rtl/>
              </w:rPr>
              <w:t xml:space="preserve">עמ' 101, סעיף 5.1. </w:t>
            </w:r>
          </w:p>
        </w:tc>
        <w:tc>
          <w:tcPr>
            <w:tcW w:w="0" w:type="auto"/>
            <w:shd w:val="clear" w:color="auto" w:fill="auto"/>
          </w:tcPr>
          <w:p w14:paraId="541926B2" w14:textId="77777777" w:rsidR="00A91F1D" w:rsidRPr="00C47E3A" w:rsidRDefault="00A91F1D" w:rsidP="00C9163C">
            <w:pPr>
              <w:spacing w:line="360" w:lineRule="auto"/>
              <w:contextualSpacing/>
              <w:rPr>
                <w:rFonts w:ascii="David" w:hAnsi="David" w:cs="David"/>
                <w:sz w:val="24"/>
                <w:szCs w:val="24"/>
                <w:rtl/>
              </w:rPr>
            </w:pPr>
            <w:r w:rsidRPr="00C47E3A">
              <w:rPr>
                <w:rFonts w:ascii="David" w:hAnsi="David" w:cs="David"/>
                <w:sz w:val="24"/>
                <w:szCs w:val="24"/>
                <w:rtl/>
              </w:rPr>
              <w:t xml:space="preserve">מבוקש למחוק החל "לא יהיה במסירת מידע... אחריות כלשהי". מבוקש כי המזמין ידאג למסור למשתתפים במכרז מידע אמין ונכון וזאת מכוח חובתו כרשות מנהלית ואף מכוח דיני החוזים. </w:t>
            </w:r>
          </w:p>
        </w:tc>
        <w:tc>
          <w:tcPr>
            <w:tcW w:w="0" w:type="auto"/>
            <w:shd w:val="clear" w:color="auto" w:fill="auto"/>
          </w:tcPr>
          <w:p w14:paraId="63EE5FBE" w14:textId="77777777" w:rsidR="00A91F1D" w:rsidRDefault="00A91F1D" w:rsidP="00C9163C">
            <w:pPr>
              <w:spacing w:line="360" w:lineRule="auto"/>
              <w:jc w:val="both"/>
              <w:rPr>
                <w:rFonts w:ascii="David" w:hAnsi="David" w:cs="David"/>
                <w:sz w:val="24"/>
                <w:szCs w:val="24"/>
                <w:rtl/>
              </w:rPr>
            </w:pPr>
            <w:r>
              <w:rPr>
                <w:rFonts w:ascii="David" w:hAnsi="David" w:cs="David" w:hint="cs"/>
                <w:sz w:val="24"/>
                <w:szCs w:val="24"/>
                <w:rtl/>
              </w:rPr>
              <w:t xml:space="preserve">הבקשה נדחית. אין שינוי בנוסח הסעיף. </w:t>
            </w:r>
          </w:p>
          <w:p w14:paraId="4ADBD723" w14:textId="77777777" w:rsidR="00A91F1D" w:rsidRDefault="00A91F1D" w:rsidP="00C9163C">
            <w:pPr>
              <w:spacing w:line="360" w:lineRule="auto"/>
              <w:jc w:val="both"/>
              <w:rPr>
                <w:rFonts w:ascii="David" w:hAnsi="David" w:cs="David"/>
                <w:sz w:val="24"/>
                <w:szCs w:val="24"/>
                <w:rtl/>
              </w:rPr>
            </w:pPr>
            <w:r>
              <w:rPr>
                <w:rFonts w:ascii="David" w:hAnsi="David" w:cs="David" w:hint="cs"/>
                <w:sz w:val="24"/>
                <w:szCs w:val="24"/>
                <w:rtl/>
              </w:rPr>
              <w:t xml:space="preserve">על המציעים לקרוא בעיון את מסמכי המכרז טרם להגשת הצעותיהם למכרז. </w:t>
            </w:r>
          </w:p>
        </w:tc>
      </w:tr>
      <w:tr w:rsidR="00A91F1D" w14:paraId="4A8B84CA" w14:textId="77777777" w:rsidTr="00C9163C">
        <w:trPr>
          <w:trHeight w:val="557"/>
          <w:jc w:val="center"/>
        </w:trPr>
        <w:tc>
          <w:tcPr>
            <w:tcW w:w="0" w:type="auto"/>
            <w:shd w:val="clear" w:color="auto" w:fill="auto"/>
          </w:tcPr>
          <w:p w14:paraId="1CE3A88A" w14:textId="77777777" w:rsidR="00A91F1D" w:rsidRPr="00C47E3A" w:rsidRDefault="00A91F1D" w:rsidP="00C9163C">
            <w:pPr>
              <w:pStyle w:val="ac"/>
              <w:widowControl w:val="0"/>
              <w:numPr>
                <w:ilvl w:val="0"/>
                <w:numId w:val="1"/>
              </w:numPr>
              <w:spacing w:after="60" w:line="360" w:lineRule="auto"/>
              <w:jc w:val="both"/>
              <w:rPr>
                <w:rFonts w:ascii="David" w:hAnsi="David" w:cs="David"/>
                <w:b/>
                <w:bCs/>
                <w:sz w:val="24"/>
                <w:szCs w:val="24"/>
                <w:u w:val="single"/>
                <w:rtl/>
              </w:rPr>
            </w:pPr>
          </w:p>
        </w:tc>
        <w:tc>
          <w:tcPr>
            <w:tcW w:w="0" w:type="auto"/>
            <w:shd w:val="clear" w:color="auto" w:fill="auto"/>
          </w:tcPr>
          <w:p w14:paraId="64C56483" w14:textId="77777777" w:rsidR="00A91F1D" w:rsidRPr="009522D2" w:rsidRDefault="00A91F1D" w:rsidP="00C9163C">
            <w:pPr>
              <w:tabs>
                <w:tab w:val="left" w:pos="9468"/>
              </w:tabs>
              <w:spacing w:line="360" w:lineRule="auto"/>
              <w:jc w:val="center"/>
              <w:rPr>
                <w:rFonts w:ascii="David" w:hAnsi="David" w:cs="David"/>
                <w:b/>
                <w:bCs/>
                <w:sz w:val="24"/>
                <w:szCs w:val="24"/>
                <w:rtl/>
              </w:rPr>
            </w:pPr>
            <w:r w:rsidRPr="009522D2">
              <w:rPr>
                <w:rFonts w:ascii="David" w:hAnsi="David" w:cs="David"/>
                <w:b/>
                <w:bCs/>
                <w:sz w:val="24"/>
                <w:szCs w:val="24"/>
                <w:rtl/>
              </w:rPr>
              <w:t>פרק 4 – הסכם</w:t>
            </w:r>
          </w:p>
        </w:tc>
        <w:tc>
          <w:tcPr>
            <w:tcW w:w="0" w:type="auto"/>
            <w:shd w:val="clear" w:color="auto" w:fill="auto"/>
          </w:tcPr>
          <w:p w14:paraId="03ADE024" w14:textId="77777777" w:rsidR="00A91F1D" w:rsidRPr="00C47E3A" w:rsidRDefault="00A91F1D" w:rsidP="00C9163C">
            <w:pPr>
              <w:spacing w:line="360" w:lineRule="auto"/>
              <w:rPr>
                <w:rFonts w:ascii="David" w:hAnsi="David" w:cs="David"/>
                <w:sz w:val="24"/>
                <w:szCs w:val="24"/>
                <w:rtl/>
              </w:rPr>
            </w:pPr>
            <w:r w:rsidRPr="00C47E3A">
              <w:rPr>
                <w:rFonts w:ascii="David" w:hAnsi="David" w:cs="David"/>
                <w:sz w:val="24"/>
                <w:szCs w:val="24"/>
                <w:rtl/>
              </w:rPr>
              <w:t>עמ' 103, סעיף 5.16</w:t>
            </w:r>
          </w:p>
        </w:tc>
        <w:tc>
          <w:tcPr>
            <w:tcW w:w="0" w:type="auto"/>
            <w:shd w:val="clear" w:color="auto" w:fill="auto"/>
          </w:tcPr>
          <w:p w14:paraId="407C83CB" w14:textId="77777777" w:rsidR="00A91F1D" w:rsidRPr="00C47E3A" w:rsidRDefault="00A91F1D" w:rsidP="00C9163C">
            <w:pPr>
              <w:spacing w:line="360" w:lineRule="auto"/>
              <w:contextualSpacing/>
              <w:rPr>
                <w:rFonts w:ascii="David" w:hAnsi="David" w:cs="David"/>
                <w:sz w:val="24"/>
                <w:szCs w:val="24"/>
                <w:rtl/>
              </w:rPr>
            </w:pPr>
            <w:r w:rsidRPr="00C47E3A">
              <w:rPr>
                <w:rFonts w:ascii="David" w:hAnsi="David" w:cs="David"/>
                <w:sz w:val="24"/>
                <w:szCs w:val="24"/>
                <w:rtl/>
              </w:rPr>
              <w:t xml:space="preserve">נבקש הבהרה לגבי כלל העלויות הכרוכות בהתחברות לפורטל הספקים הממשלתי. </w:t>
            </w:r>
          </w:p>
        </w:tc>
        <w:tc>
          <w:tcPr>
            <w:tcW w:w="0" w:type="auto"/>
            <w:shd w:val="clear" w:color="auto" w:fill="auto"/>
          </w:tcPr>
          <w:p w14:paraId="03D8DDDD" w14:textId="77777777" w:rsidR="00A91F1D" w:rsidRPr="00C10F87" w:rsidRDefault="00A91F1D" w:rsidP="00C9163C">
            <w:pPr>
              <w:spacing w:line="360" w:lineRule="auto"/>
              <w:rPr>
                <w:rFonts w:ascii="David" w:hAnsi="David" w:cs="David"/>
                <w:sz w:val="24"/>
                <w:szCs w:val="24"/>
                <w:rtl/>
              </w:rPr>
            </w:pPr>
            <w:r>
              <w:rPr>
                <w:rFonts w:ascii="David" w:hAnsi="David" w:cs="David" w:hint="cs"/>
                <w:sz w:val="24"/>
                <w:szCs w:val="24"/>
                <w:rtl/>
              </w:rPr>
              <w:t>לצורך קבלת פרטים נוספים בעניין, המציעים מופנים ל</w:t>
            </w:r>
            <w:r w:rsidRPr="00C10F87">
              <w:rPr>
                <w:rFonts w:ascii="David" w:hAnsi="David" w:cs="David"/>
                <w:sz w:val="24"/>
                <w:szCs w:val="24"/>
                <w:rtl/>
              </w:rPr>
              <w:t>ענבל חברה לביטוח בע"מ (פורטל הספקים הממשלתי)</w:t>
            </w:r>
            <w:r>
              <w:rPr>
                <w:rFonts w:ascii="David" w:hAnsi="David" w:cs="David" w:hint="cs"/>
                <w:sz w:val="24"/>
                <w:szCs w:val="24"/>
                <w:rtl/>
              </w:rPr>
              <w:t xml:space="preserve">, </w:t>
            </w:r>
            <w:r w:rsidRPr="00C10F87">
              <w:rPr>
                <w:rFonts w:ascii="David" w:hAnsi="David" w:cs="David"/>
                <w:sz w:val="24"/>
                <w:szCs w:val="24"/>
                <w:rtl/>
              </w:rPr>
              <w:t>מספר טלפון: 03-9778799</w:t>
            </w:r>
            <w:r>
              <w:rPr>
                <w:rFonts w:ascii="David" w:hAnsi="David" w:cs="David" w:hint="cs"/>
                <w:sz w:val="24"/>
                <w:szCs w:val="24"/>
                <w:rtl/>
              </w:rPr>
              <w:t xml:space="preserve">. </w:t>
            </w:r>
            <w:proofErr w:type="spellStart"/>
            <w:r w:rsidRPr="00C10F87">
              <w:rPr>
                <w:rFonts w:ascii="David" w:hAnsi="David" w:cs="David"/>
                <w:sz w:val="24"/>
                <w:szCs w:val="24"/>
                <w:rtl/>
              </w:rPr>
              <w:t>דוא</w:t>
            </w:r>
            <w:proofErr w:type="spellEnd"/>
            <w:r w:rsidRPr="00C10F87">
              <w:rPr>
                <w:rFonts w:ascii="David" w:hAnsi="David" w:cs="David"/>
                <w:sz w:val="24"/>
                <w:szCs w:val="24"/>
                <w:rtl/>
              </w:rPr>
              <w:t xml:space="preserve">''ל: </w:t>
            </w:r>
            <w:r w:rsidRPr="00C10F87">
              <w:rPr>
                <w:rFonts w:ascii="David" w:hAnsi="David" w:cs="David"/>
                <w:sz w:val="24"/>
                <w:szCs w:val="24"/>
              </w:rPr>
              <w:t>sapakim@inbal.co.il</w:t>
            </w:r>
          </w:p>
          <w:p w14:paraId="31C415F7" w14:textId="77777777" w:rsidR="00A91F1D" w:rsidRDefault="00A91F1D" w:rsidP="00C9163C">
            <w:pPr>
              <w:spacing w:line="360" w:lineRule="auto"/>
              <w:jc w:val="both"/>
              <w:rPr>
                <w:rFonts w:ascii="David" w:hAnsi="David" w:cs="David"/>
                <w:sz w:val="24"/>
                <w:szCs w:val="24"/>
                <w:rtl/>
              </w:rPr>
            </w:pPr>
          </w:p>
        </w:tc>
      </w:tr>
      <w:tr w:rsidR="00A91F1D" w14:paraId="4BDD6853" w14:textId="77777777" w:rsidTr="00C9163C">
        <w:trPr>
          <w:trHeight w:val="557"/>
          <w:jc w:val="center"/>
        </w:trPr>
        <w:tc>
          <w:tcPr>
            <w:tcW w:w="0" w:type="auto"/>
            <w:shd w:val="clear" w:color="auto" w:fill="auto"/>
          </w:tcPr>
          <w:p w14:paraId="65720DFA" w14:textId="77777777" w:rsidR="00A91F1D" w:rsidRPr="00C47E3A" w:rsidRDefault="00A91F1D" w:rsidP="00C9163C">
            <w:pPr>
              <w:pStyle w:val="ac"/>
              <w:widowControl w:val="0"/>
              <w:numPr>
                <w:ilvl w:val="0"/>
                <w:numId w:val="1"/>
              </w:numPr>
              <w:spacing w:after="60" w:line="360" w:lineRule="auto"/>
              <w:jc w:val="both"/>
              <w:rPr>
                <w:rFonts w:ascii="David" w:hAnsi="David" w:cs="David"/>
                <w:b/>
                <w:bCs/>
                <w:sz w:val="24"/>
                <w:szCs w:val="24"/>
                <w:u w:val="single"/>
                <w:rtl/>
              </w:rPr>
            </w:pPr>
          </w:p>
        </w:tc>
        <w:tc>
          <w:tcPr>
            <w:tcW w:w="0" w:type="auto"/>
            <w:shd w:val="clear" w:color="auto" w:fill="auto"/>
          </w:tcPr>
          <w:p w14:paraId="638F0C6E" w14:textId="77777777" w:rsidR="00A91F1D" w:rsidRPr="009522D2" w:rsidRDefault="00A91F1D" w:rsidP="00C9163C">
            <w:pPr>
              <w:tabs>
                <w:tab w:val="left" w:pos="9468"/>
              </w:tabs>
              <w:spacing w:line="360" w:lineRule="auto"/>
              <w:jc w:val="center"/>
              <w:rPr>
                <w:rFonts w:ascii="David" w:hAnsi="David" w:cs="David"/>
                <w:b/>
                <w:bCs/>
                <w:sz w:val="24"/>
                <w:szCs w:val="24"/>
                <w:rtl/>
              </w:rPr>
            </w:pPr>
            <w:r w:rsidRPr="009522D2">
              <w:rPr>
                <w:rFonts w:ascii="David" w:hAnsi="David" w:cs="David"/>
                <w:b/>
                <w:bCs/>
                <w:sz w:val="24"/>
                <w:szCs w:val="24"/>
                <w:rtl/>
              </w:rPr>
              <w:t>פרק 4 – הסכם</w:t>
            </w:r>
          </w:p>
        </w:tc>
        <w:tc>
          <w:tcPr>
            <w:tcW w:w="0" w:type="auto"/>
            <w:shd w:val="clear" w:color="auto" w:fill="auto"/>
          </w:tcPr>
          <w:p w14:paraId="01DCC549" w14:textId="77777777" w:rsidR="00A91F1D" w:rsidRPr="00C47E3A" w:rsidRDefault="00A91F1D" w:rsidP="00C9163C">
            <w:pPr>
              <w:spacing w:line="360" w:lineRule="auto"/>
              <w:rPr>
                <w:rFonts w:ascii="David" w:hAnsi="David" w:cs="David"/>
                <w:sz w:val="24"/>
                <w:szCs w:val="24"/>
                <w:rtl/>
              </w:rPr>
            </w:pPr>
            <w:r w:rsidRPr="00C47E3A">
              <w:rPr>
                <w:rFonts w:ascii="David" w:hAnsi="David" w:cs="David"/>
                <w:sz w:val="24"/>
                <w:szCs w:val="24"/>
                <w:rtl/>
              </w:rPr>
              <w:t>עמ' 104, סעיף 6.3.2</w:t>
            </w:r>
          </w:p>
        </w:tc>
        <w:tc>
          <w:tcPr>
            <w:tcW w:w="0" w:type="auto"/>
            <w:shd w:val="clear" w:color="auto" w:fill="auto"/>
          </w:tcPr>
          <w:p w14:paraId="0D893586" w14:textId="77777777" w:rsidR="00A91F1D" w:rsidRPr="00C47E3A" w:rsidRDefault="00A91F1D" w:rsidP="00C9163C">
            <w:pPr>
              <w:spacing w:line="360" w:lineRule="auto"/>
              <w:rPr>
                <w:rFonts w:ascii="David" w:hAnsi="David" w:cs="David"/>
                <w:sz w:val="24"/>
                <w:szCs w:val="24"/>
                <w:rtl/>
              </w:rPr>
            </w:pPr>
            <w:r w:rsidRPr="00C47E3A">
              <w:rPr>
                <w:rFonts w:ascii="David" w:hAnsi="David" w:cs="David"/>
                <w:sz w:val="24"/>
                <w:szCs w:val="24"/>
                <w:rtl/>
              </w:rPr>
              <w:t>מבוקש למחוק את הדוגמא של "מוכר ידע לקונה ידע" אשר אינה רלוונטית כלל למכרז זה ועלולה לפגוע בקניין הרוחני של הקבלן.</w:t>
            </w:r>
          </w:p>
        </w:tc>
        <w:tc>
          <w:tcPr>
            <w:tcW w:w="0" w:type="auto"/>
            <w:shd w:val="clear" w:color="auto" w:fill="auto"/>
          </w:tcPr>
          <w:p w14:paraId="63D70B67" w14:textId="77777777" w:rsidR="00A91F1D" w:rsidRDefault="00A91F1D" w:rsidP="00C9163C">
            <w:pPr>
              <w:spacing w:line="360" w:lineRule="auto"/>
              <w:jc w:val="both"/>
              <w:rPr>
                <w:rFonts w:ascii="David" w:hAnsi="David" w:cs="David"/>
                <w:sz w:val="24"/>
                <w:szCs w:val="24"/>
                <w:rtl/>
              </w:rPr>
            </w:pPr>
            <w:r w:rsidRPr="00C10F87">
              <w:rPr>
                <w:rFonts w:ascii="David" w:hAnsi="David" w:cs="David"/>
                <w:sz w:val="24"/>
                <w:szCs w:val="24"/>
                <w:rtl/>
              </w:rPr>
              <w:t>הבקשה נדחית. אין שינוי בנוסח הסעיף.</w:t>
            </w:r>
          </w:p>
        </w:tc>
      </w:tr>
      <w:tr w:rsidR="00A91F1D" w14:paraId="481FF8CC" w14:textId="77777777" w:rsidTr="00C9163C">
        <w:trPr>
          <w:trHeight w:val="557"/>
          <w:jc w:val="center"/>
        </w:trPr>
        <w:tc>
          <w:tcPr>
            <w:tcW w:w="0" w:type="auto"/>
            <w:shd w:val="clear" w:color="auto" w:fill="auto"/>
          </w:tcPr>
          <w:p w14:paraId="07F8264D" w14:textId="77777777" w:rsidR="00A91F1D" w:rsidRPr="00C47E3A" w:rsidRDefault="00A91F1D" w:rsidP="00C9163C">
            <w:pPr>
              <w:pStyle w:val="ac"/>
              <w:widowControl w:val="0"/>
              <w:numPr>
                <w:ilvl w:val="0"/>
                <w:numId w:val="1"/>
              </w:numPr>
              <w:spacing w:after="60" w:line="360" w:lineRule="auto"/>
              <w:jc w:val="both"/>
              <w:rPr>
                <w:rFonts w:ascii="David" w:hAnsi="David" w:cs="David"/>
                <w:b/>
                <w:bCs/>
                <w:sz w:val="24"/>
                <w:szCs w:val="24"/>
                <w:u w:val="single"/>
                <w:rtl/>
              </w:rPr>
            </w:pPr>
          </w:p>
        </w:tc>
        <w:tc>
          <w:tcPr>
            <w:tcW w:w="0" w:type="auto"/>
            <w:shd w:val="clear" w:color="auto" w:fill="auto"/>
          </w:tcPr>
          <w:p w14:paraId="55E20BE6" w14:textId="77777777" w:rsidR="00A91F1D" w:rsidRPr="009522D2" w:rsidRDefault="00A91F1D" w:rsidP="00C9163C">
            <w:pPr>
              <w:tabs>
                <w:tab w:val="left" w:pos="9468"/>
              </w:tabs>
              <w:spacing w:line="360" w:lineRule="auto"/>
              <w:jc w:val="center"/>
              <w:rPr>
                <w:rFonts w:ascii="David" w:hAnsi="David" w:cs="David"/>
                <w:b/>
                <w:bCs/>
                <w:sz w:val="24"/>
                <w:szCs w:val="24"/>
                <w:rtl/>
              </w:rPr>
            </w:pPr>
            <w:r w:rsidRPr="009522D2">
              <w:rPr>
                <w:rFonts w:ascii="David" w:hAnsi="David" w:cs="David"/>
                <w:b/>
                <w:bCs/>
                <w:sz w:val="24"/>
                <w:szCs w:val="24"/>
                <w:rtl/>
              </w:rPr>
              <w:t>פרק 4 – הסכם</w:t>
            </w:r>
          </w:p>
        </w:tc>
        <w:tc>
          <w:tcPr>
            <w:tcW w:w="0" w:type="auto"/>
            <w:shd w:val="clear" w:color="auto" w:fill="auto"/>
          </w:tcPr>
          <w:p w14:paraId="5BEF4BAC" w14:textId="77777777" w:rsidR="00A91F1D" w:rsidRPr="00C47E3A" w:rsidRDefault="00A91F1D" w:rsidP="00C9163C">
            <w:pPr>
              <w:spacing w:line="360" w:lineRule="auto"/>
              <w:rPr>
                <w:rFonts w:ascii="David" w:hAnsi="David" w:cs="David"/>
                <w:sz w:val="24"/>
                <w:szCs w:val="24"/>
                <w:rtl/>
              </w:rPr>
            </w:pPr>
            <w:r w:rsidRPr="00C47E3A">
              <w:rPr>
                <w:rFonts w:ascii="David" w:hAnsi="David" w:cs="David"/>
                <w:sz w:val="24"/>
                <w:szCs w:val="24"/>
                <w:rtl/>
              </w:rPr>
              <w:t>עמ' 105, סעיף 6.7</w:t>
            </w:r>
          </w:p>
        </w:tc>
        <w:tc>
          <w:tcPr>
            <w:tcW w:w="0" w:type="auto"/>
            <w:shd w:val="clear" w:color="auto" w:fill="auto"/>
          </w:tcPr>
          <w:p w14:paraId="0636EC84" w14:textId="77777777" w:rsidR="00A91F1D" w:rsidRPr="00C47E3A" w:rsidRDefault="00A91F1D" w:rsidP="00C9163C">
            <w:pPr>
              <w:spacing w:line="360" w:lineRule="auto"/>
              <w:rPr>
                <w:rFonts w:ascii="David" w:hAnsi="David" w:cs="David"/>
                <w:sz w:val="24"/>
                <w:szCs w:val="24"/>
                <w:rtl/>
              </w:rPr>
            </w:pPr>
            <w:r w:rsidRPr="00C47E3A">
              <w:rPr>
                <w:rFonts w:ascii="David" w:hAnsi="David" w:cs="David"/>
                <w:sz w:val="24"/>
                <w:szCs w:val="24"/>
                <w:rtl/>
              </w:rPr>
              <w:t>מבוקש להוסיף "ככל שחוקים אלו רלוונטיים".</w:t>
            </w:r>
          </w:p>
        </w:tc>
        <w:tc>
          <w:tcPr>
            <w:tcW w:w="0" w:type="auto"/>
            <w:shd w:val="clear" w:color="auto" w:fill="auto"/>
          </w:tcPr>
          <w:p w14:paraId="041C2E11" w14:textId="77777777" w:rsidR="00A91F1D" w:rsidRDefault="00A91F1D" w:rsidP="00C9163C">
            <w:pPr>
              <w:spacing w:line="360" w:lineRule="auto"/>
              <w:jc w:val="both"/>
              <w:rPr>
                <w:rFonts w:ascii="David" w:hAnsi="David" w:cs="David"/>
                <w:sz w:val="24"/>
                <w:szCs w:val="24"/>
                <w:rtl/>
              </w:rPr>
            </w:pPr>
            <w:r w:rsidRPr="00C10F87">
              <w:rPr>
                <w:rFonts w:ascii="David" w:hAnsi="David" w:cs="David"/>
                <w:sz w:val="24"/>
                <w:szCs w:val="24"/>
                <w:rtl/>
              </w:rPr>
              <w:t>הבקשה נדחית. אין שינוי בנוסח הסעיף.</w:t>
            </w:r>
          </w:p>
        </w:tc>
      </w:tr>
      <w:tr w:rsidR="00A91F1D" w14:paraId="04703BE1" w14:textId="77777777" w:rsidTr="00C9163C">
        <w:trPr>
          <w:trHeight w:val="557"/>
          <w:jc w:val="center"/>
        </w:trPr>
        <w:tc>
          <w:tcPr>
            <w:tcW w:w="0" w:type="auto"/>
            <w:shd w:val="clear" w:color="auto" w:fill="auto"/>
          </w:tcPr>
          <w:p w14:paraId="0D9893E9" w14:textId="77777777" w:rsidR="00A91F1D" w:rsidRPr="00C47E3A" w:rsidRDefault="00A91F1D" w:rsidP="00C9163C">
            <w:pPr>
              <w:pStyle w:val="ac"/>
              <w:widowControl w:val="0"/>
              <w:numPr>
                <w:ilvl w:val="0"/>
                <w:numId w:val="1"/>
              </w:numPr>
              <w:spacing w:after="60" w:line="360" w:lineRule="auto"/>
              <w:jc w:val="both"/>
              <w:rPr>
                <w:rFonts w:ascii="David" w:hAnsi="David" w:cs="David"/>
                <w:b/>
                <w:bCs/>
                <w:sz w:val="24"/>
                <w:szCs w:val="24"/>
                <w:u w:val="single"/>
                <w:rtl/>
              </w:rPr>
            </w:pPr>
          </w:p>
        </w:tc>
        <w:tc>
          <w:tcPr>
            <w:tcW w:w="0" w:type="auto"/>
            <w:shd w:val="clear" w:color="auto" w:fill="auto"/>
          </w:tcPr>
          <w:p w14:paraId="316F1767" w14:textId="77777777" w:rsidR="00A91F1D" w:rsidRPr="009522D2" w:rsidRDefault="00A91F1D" w:rsidP="00C9163C">
            <w:pPr>
              <w:tabs>
                <w:tab w:val="left" w:pos="9468"/>
              </w:tabs>
              <w:spacing w:line="360" w:lineRule="auto"/>
              <w:jc w:val="center"/>
              <w:rPr>
                <w:rFonts w:ascii="David" w:hAnsi="David" w:cs="David"/>
                <w:b/>
                <w:bCs/>
                <w:sz w:val="24"/>
                <w:szCs w:val="24"/>
                <w:rtl/>
              </w:rPr>
            </w:pPr>
            <w:r w:rsidRPr="009522D2">
              <w:rPr>
                <w:rFonts w:ascii="David" w:hAnsi="David" w:cs="David"/>
                <w:b/>
                <w:bCs/>
                <w:sz w:val="24"/>
                <w:szCs w:val="24"/>
                <w:rtl/>
              </w:rPr>
              <w:t>פרק 4 – הסכם</w:t>
            </w:r>
          </w:p>
        </w:tc>
        <w:tc>
          <w:tcPr>
            <w:tcW w:w="0" w:type="auto"/>
            <w:shd w:val="clear" w:color="auto" w:fill="auto"/>
          </w:tcPr>
          <w:p w14:paraId="0DE1A862" w14:textId="77777777" w:rsidR="00A91F1D" w:rsidRPr="00C47E3A" w:rsidRDefault="00A91F1D" w:rsidP="00C9163C">
            <w:pPr>
              <w:spacing w:line="360" w:lineRule="auto"/>
              <w:rPr>
                <w:rFonts w:ascii="David" w:hAnsi="David" w:cs="David"/>
                <w:sz w:val="24"/>
                <w:szCs w:val="24"/>
                <w:rtl/>
              </w:rPr>
            </w:pPr>
            <w:r w:rsidRPr="00C47E3A">
              <w:rPr>
                <w:rFonts w:ascii="David" w:hAnsi="David" w:cs="David"/>
                <w:sz w:val="24"/>
                <w:szCs w:val="24"/>
                <w:rtl/>
              </w:rPr>
              <w:t xml:space="preserve">עמ' 105-106, סעיפים 6.8, 7.5 </w:t>
            </w:r>
          </w:p>
        </w:tc>
        <w:tc>
          <w:tcPr>
            <w:tcW w:w="0" w:type="auto"/>
            <w:shd w:val="clear" w:color="auto" w:fill="auto"/>
          </w:tcPr>
          <w:p w14:paraId="2505628A" w14:textId="77777777" w:rsidR="00A91F1D" w:rsidRPr="00C47E3A" w:rsidRDefault="00A91F1D" w:rsidP="00C9163C">
            <w:pPr>
              <w:spacing w:line="360" w:lineRule="auto"/>
              <w:contextualSpacing/>
              <w:rPr>
                <w:rFonts w:ascii="David" w:hAnsi="David" w:cs="David"/>
                <w:sz w:val="24"/>
                <w:szCs w:val="24"/>
                <w:rtl/>
              </w:rPr>
            </w:pPr>
            <w:r w:rsidRPr="00C47E3A">
              <w:rPr>
                <w:rFonts w:ascii="David" w:hAnsi="David" w:cs="David"/>
                <w:sz w:val="24"/>
                <w:szCs w:val="24"/>
                <w:rtl/>
              </w:rPr>
              <w:t xml:space="preserve">מבוקש כי השיפוי יוענק למזמין עפ"י פסק דין חלוט שביצועו לא עוכב וכן כי המזמין לא יתפשר עם כל צד ג' כאמור בסעיף ללא הסכמת הקבלן לכך. </w:t>
            </w:r>
          </w:p>
        </w:tc>
        <w:tc>
          <w:tcPr>
            <w:tcW w:w="0" w:type="auto"/>
            <w:shd w:val="clear" w:color="auto" w:fill="auto"/>
          </w:tcPr>
          <w:p w14:paraId="5AA1FEAE" w14:textId="77777777" w:rsidR="00A91F1D" w:rsidRDefault="00A91F1D" w:rsidP="00C9163C">
            <w:pPr>
              <w:spacing w:line="360" w:lineRule="auto"/>
              <w:jc w:val="both"/>
              <w:rPr>
                <w:rFonts w:ascii="David" w:hAnsi="David" w:cs="David"/>
                <w:sz w:val="24"/>
                <w:szCs w:val="24"/>
                <w:rtl/>
              </w:rPr>
            </w:pPr>
            <w:r w:rsidRPr="00C10F87">
              <w:rPr>
                <w:rFonts w:ascii="David" w:hAnsi="David" w:cs="David"/>
                <w:sz w:val="24"/>
                <w:szCs w:val="24"/>
                <w:rtl/>
              </w:rPr>
              <w:t>הבקשה נדחית. אין שינוי בנוסח הסעיף.</w:t>
            </w:r>
          </w:p>
          <w:p w14:paraId="13B43C0B" w14:textId="77777777" w:rsidR="00A91F1D" w:rsidRDefault="00A91F1D" w:rsidP="00C9163C">
            <w:pPr>
              <w:spacing w:line="360" w:lineRule="auto"/>
              <w:jc w:val="both"/>
              <w:rPr>
                <w:rFonts w:ascii="David" w:hAnsi="David" w:cs="David"/>
                <w:sz w:val="24"/>
                <w:szCs w:val="24"/>
                <w:rtl/>
              </w:rPr>
            </w:pPr>
            <w:r>
              <w:rPr>
                <w:rFonts w:ascii="David" w:hAnsi="David" w:cs="David" w:hint="cs"/>
                <w:sz w:val="24"/>
                <w:szCs w:val="24"/>
                <w:rtl/>
              </w:rPr>
              <w:t xml:space="preserve">המזמין יפעל במידת האפשר לצירופו של הספק להליך. </w:t>
            </w:r>
          </w:p>
        </w:tc>
      </w:tr>
      <w:tr w:rsidR="00A91F1D" w14:paraId="780F631E" w14:textId="77777777" w:rsidTr="00C9163C">
        <w:trPr>
          <w:trHeight w:val="557"/>
          <w:jc w:val="center"/>
        </w:trPr>
        <w:tc>
          <w:tcPr>
            <w:tcW w:w="0" w:type="auto"/>
            <w:shd w:val="clear" w:color="auto" w:fill="auto"/>
          </w:tcPr>
          <w:p w14:paraId="60B5DDF5" w14:textId="77777777" w:rsidR="00A91F1D" w:rsidRPr="00C47E3A" w:rsidRDefault="00A91F1D" w:rsidP="00C9163C">
            <w:pPr>
              <w:pStyle w:val="ac"/>
              <w:widowControl w:val="0"/>
              <w:numPr>
                <w:ilvl w:val="0"/>
                <w:numId w:val="1"/>
              </w:numPr>
              <w:spacing w:after="60" w:line="360" w:lineRule="auto"/>
              <w:jc w:val="both"/>
              <w:rPr>
                <w:rFonts w:ascii="David" w:hAnsi="David" w:cs="David"/>
                <w:b/>
                <w:bCs/>
                <w:sz w:val="24"/>
                <w:szCs w:val="24"/>
                <w:u w:val="single"/>
                <w:rtl/>
              </w:rPr>
            </w:pPr>
          </w:p>
        </w:tc>
        <w:tc>
          <w:tcPr>
            <w:tcW w:w="0" w:type="auto"/>
            <w:shd w:val="clear" w:color="auto" w:fill="auto"/>
          </w:tcPr>
          <w:p w14:paraId="3C10FB30" w14:textId="77777777" w:rsidR="00A91F1D" w:rsidRPr="009522D2" w:rsidRDefault="00A91F1D" w:rsidP="00C9163C">
            <w:pPr>
              <w:tabs>
                <w:tab w:val="left" w:pos="9468"/>
              </w:tabs>
              <w:spacing w:line="360" w:lineRule="auto"/>
              <w:jc w:val="center"/>
              <w:rPr>
                <w:rFonts w:ascii="David" w:hAnsi="David" w:cs="David"/>
                <w:b/>
                <w:bCs/>
                <w:sz w:val="24"/>
                <w:szCs w:val="24"/>
                <w:rtl/>
              </w:rPr>
            </w:pPr>
            <w:r w:rsidRPr="009522D2">
              <w:rPr>
                <w:rFonts w:ascii="David" w:hAnsi="David" w:cs="David" w:hint="cs"/>
                <w:b/>
                <w:bCs/>
                <w:sz w:val="24"/>
                <w:szCs w:val="24"/>
                <w:rtl/>
              </w:rPr>
              <w:t xml:space="preserve">פרק 4 - </w:t>
            </w:r>
            <w:r w:rsidRPr="009522D2">
              <w:rPr>
                <w:rFonts w:ascii="David" w:hAnsi="David" w:cs="David"/>
                <w:b/>
                <w:bCs/>
                <w:sz w:val="24"/>
                <w:szCs w:val="24"/>
                <w:rtl/>
              </w:rPr>
              <w:t>הסכם</w:t>
            </w:r>
          </w:p>
        </w:tc>
        <w:tc>
          <w:tcPr>
            <w:tcW w:w="0" w:type="auto"/>
            <w:shd w:val="clear" w:color="auto" w:fill="auto"/>
          </w:tcPr>
          <w:p w14:paraId="72812B96" w14:textId="77777777" w:rsidR="00A91F1D" w:rsidRPr="00C47E3A" w:rsidRDefault="00A91F1D" w:rsidP="00C9163C">
            <w:pPr>
              <w:tabs>
                <w:tab w:val="left" w:pos="9468"/>
              </w:tabs>
              <w:spacing w:line="360" w:lineRule="auto"/>
              <w:jc w:val="center"/>
              <w:rPr>
                <w:rFonts w:ascii="David" w:hAnsi="David" w:cs="David"/>
                <w:sz w:val="24"/>
                <w:szCs w:val="24"/>
                <w:rtl/>
              </w:rPr>
            </w:pPr>
            <w:r>
              <w:rPr>
                <w:rFonts w:ascii="David" w:hAnsi="David" w:cs="David"/>
                <w:sz w:val="24"/>
                <w:szCs w:val="24"/>
                <w:rtl/>
              </w:rPr>
              <w:t>סעיף 7.3</w:t>
            </w:r>
            <w:r>
              <w:rPr>
                <w:rFonts w:ascii="David" w:hAnsi="David" w:cs="David" w:hint="cs"/>
                <w:sz w:val="24"/>
                <w:szCs w:val="24"/>
                <w:rtl/>
              </w:rPr>
              <w:t xml:space="preserve">, עמ' 106 </w:t>
            </w:r>
          </w:p>
        </w:tc>
        <w:tc>
          <w:tcPr>
            <w:tcW w:w="0" w:type="auto"/>
            <w:shd w:val="clear" w:color="auto" w:fill="auto"/>
          </w:tcPr>
          <w:p w14:paraId="607220D0" w14:textId="77777777" w:rsidR="00A91F1D" w:rsidRPr="00C47E3A" w:rsidRDefault="00A91F1D" w:rsidP="00C9163C">
            <w:pPr>
              <w:spacing w:after="120" w:line="360" w:lineRule="auto"/>
              <w:jc w:val="both"/>
              <w:rPr>
                <w:rFonts w:ascii="David" w:hAnsi="David" w:cs="David"/>
                <w:b/>
                <w:bCs/>
                <w:sz w:val="24"/>
                <w:szCs w:val="24"/>
                <w:u w:val="single"/>
              </w:rPr>
            </w:pPr>
            <w:r w:rsidRPr="00C47E3A">
              <w:rPr>
                <w:rFonts w:ascii="David" w:hAnsi="David" w:cs="David"/>
                <w:sz w:val="24"/>
                <w:szCs w:val="24"/>
                <w:rtl/>
              </w:rPr>
              <w:t>נבקש להוסיף לאחר המילים: "יהיה אחראי" את המילים: "על פי דין". כמו כן נבקש למחוק בשורה הראשונה את המילים: "ובין עקיף".</w:t>
            </w:r>
          </w:p>
          <w:p w14:paraId="1561A734" w14:textId="77777777" w:rsidR="00A91F1D" w:rsidRPr="00C47E3A" w:rsidRDefault="00A91F1D" w:rsidP="00C9163C">
            <w:pPr>
              <w:tabs>
                <w:tab w:val="left" w:pos="9468"/>
              </w:tabs>
              <w:spacing w:line="360" w:lineRule="auto"/>
              <w:jc w:val="center"/>
              <w:rPr>
                <w:rFonts w:ascii="David" w:hAnsi="David" w:cs="David"/>
                <w:sz w:val="24"/>
                <w:szCs w:val="24"/>
                <w:rtl/>
              </w:rPr>
            </w:pPr>
          </w:p>
        </w:tc>
        <w:tc>
          <w:tcPr>
            <w:tcW w:w="0" w:type="auto"/>
            <w:shd w:val="clear" w:color="auto" w:fill="auto"/>
          </w:tcPr>
          <w:p w14:paraId="5E582EFC" w14:textId="77777777" w:rsidR="00A91F1D" w:rsidRPr="00C47E3A" w:rsidRDefault="00A91F1D" w:rsidP="00C9163C">
            <w:pPr>
              <w:spacing w:line="360" w:lineRule="auto"/>
              <w:jc w:val="both"/>
              <w:rPr>
                <w:rFonts w:ascii="David" w:hAnsi="David" w:cs="David"/>
                <w:sz w:val="24"/>
                <w:szCs w:val="24"/>
                <w:rtl/>
              </w:rPr>
            </w:pPr>
            <w:r>
              <w:rPr>
                <w:rFonts w:ascii="David" w:hAnsi="David" w:cs="David" w:hint="cs"/>
                <w:sz w:val="24"/>
                <w:szCs w:val="24"/>
                <w:rtl/>
              </w:rPr>
              <w:t xml:space="preserve">הבקשה נדחית. אין שינוי בנוסח הסעיף. </w:t>
            </w:r>
          </w:p>
        </w:tc>
      </w:tr>
      <w:tr w:rsidR="00A91F1D" w14:paraId="01CCBEA9" w14:textId="77777777" w:rsidTr="00C9163C">
        <w:trPr>
          <w:trHeight w:val="557"/>
          <w:jc w:val="center"/>
        </w:trPr>
        <w:tc>
          <w:tcPr>
            <w:tcW w:w="0" w:type="auto"/>
            <w:shd w:val="clear" w:color="auto" w:fill="auto"/>
          </w:tcPr>
          <w:p w14:paraId="015A737B" w14:textId="77777777" w:rsidR="00A91F1D" w:rsidRPr="00C47E3A" w:rsidRDefault="00A91F1D" w:rsidP="00C9163C">
            <w:pPr>
              <w:pStyle w:val="ac"/>
              <w:widowControl w:val="0"/>
              <w:numPr>
                <w:ilvl w:val="0"/>
                <w:numId w:val="1"/>
              </w:numPr>
              <w:spacing w:after="60" w:line="360" w:lineRule="auto"/>
              <w:jc w:val="both"/>
              <w:rPr>
                <w:rFonts w:ascii="David" w:hAnsi="David" w:cs="David"/>
                <w:b/>
                <w:bCs/>
                <w:sz w:val="24"/>
                <w:szCs w:val="24"/>
                <w:u w:val="single"/>
                <w:rtl/>
              </w:rPr>
            </w:pPr>
          </w:p>
        </w:tc>
        <w:tc>
          <w:tcPr>
            <w:tcW w:w="0" w:type="auto"/>
            <w:shd w:val="clear" w:color="auto" w:fill="auto"/>
          </w:tcPr>
          <w:p w14:paraId="060CF9A6" w14:textId="77777777" w:rsidR="00A91F1D" w:rsidRPr="009522D2" w:rsidRDefault="00A91F1D" w:rsidP="00C9163C">
            <w:pPr>
              <w:tabs>
                <w:tab w:val="left" w:pos="9468"/>
              </w:tabs>
              <w:spacing w:line="360" w:lineRule="auto"/>
              <w:jc w:val="center"/>
              <w:rPr>
                <w:rFonts w:ascii="David" w:hAnsi="David" w:cs="David"/>
                <w:b/>
                <w:bCs/>
                <w:sz w:val="24"/>
                <w:szCs w:val="24"/>
                <w:rtl/>
              </w:rPr>
            </w:pPr>
            <w:r w:rsidRPr="009522D2">
              <w:rPr>
                <w:rFonts w:ascii="David" w:hAnsi="David" w:cs="David"/>
                <w:b/>
                <w:bCs/>
                <w:sz w:val="24"/>
                <w:szCs w:val="24"/>
                <w:rtl/>
              </w:rPr>
              <w:t>פרק 4 – הסכם</w:t>
            </w:r>
          </w:p>
        </w:tc>
        <w:tc>
          <w:tcPr>
            <w:tcW w:w="0" w:type="auto"/>
            <w:shd w:val="clear" w:color="auto" w:fill="auto"/>
          </w:tcPr>
          <w:p w14:paraId="3AD1FF1E" w14:textId="77777777" w:rsidR="00A91F1D" w:rsidRPr="00C47E3A" w:rsidRDefault="00A91F1D" w:rsidP="00C9163C">
            <w:pPr>
              <w:spacing w:line="360" w:lineRule="auto"/>
              <w:rPr>
                <w:rFonts w:ascii="David" w:hAnsi="David" w:cs="David"/>
                <w:sz w:val="24"/>
                <w:szCs w:val="24"/>
                <w:rtl/>
              </w:rPr>
            </w:pPr>
            <w:r w:rsidRPr="00C47E3A">
              <w:rPr>
                <w:rFonts w:ascii="David" w:hAnsi="David" w:cs="David"/>
                <w:sz w:val="24"/>
                <w:szCs w:val="24"/>
                <w:rtl/>
              </w:rPr>
              <w:t>עמ' 106, סעיף 7.3</w:t>
            </w:r>
          </w:p>
        </w:tc>
        <w:tc>
          <w:tcPr>
            <w:tcW w:w="0" w:type="auto"/>
            <w:shd w:val="clear" w:color="auto" w:fill="auto"/>
          </w:tcPr>
          <w:p w14:paraId="2534EE83" w14:textId="77777777" w:rsidR="00A91F1D" w:rsidRPr="00C47E3A" w:rsidRDefault="00A91F1D" w:rsidP="00C9163C">
            <w:pPr>
              <w:spacing w:line="360" w:lineRule="auto"/>
              <w:contextualSpacing/>
              <w:rPr>
                <w:rFonts w:ascii="David" w:hAnsi="David" w:cs="David"/>
                <w:sz w:val="24"/>
                <w:szCs w:val="24"/>
                <w:rtl/>
              </w:rPr>
            </w:pPr>
            <w:r w:rsidRPr="00C47E3A">
              <w:rPr>
                <w:rFonts w:ascii="David" w:hAnsi="David" w:cs="David"/>
                <w:sz w:val="24"/>
                <w:szCs w:val="24"/>
                <w:rtl/>
              </w:rPr>
              <w:t>מקובל שאחריות הספק היא לנזקי</w:t>
            </w:r>
            <w:r>
              <w:rPr>
                <w:rFonts w:ascii="David" w:hAnsi="David" w:cs="David"/>
                <w:sz w:val="24"/>
                <w:szCs w:val="24"/>
                <w:rtl/>
              </w:rPr>
              <w:t>ם ישירים לפי דין שנגרמו לגוף ו</w:t>
            </w:r>
            <w:r>
              <w:rPr>
                <w:rFonts w:ascii="David" w:hAnsi="David" w:cs="David" w:hint="cs"/>
                <w:sz w:val="24"/>
                <w:szCs w:val="24"/>
                <w:rtl/>
              </w:rPr>
              <w:t>/</w:t>
            </w:r>
            <w:r>
              <w:rPr>
                <w:rFonts w:ascii="David" w:hAnsi="David" w:cs="David"/>
                <w:sz w:val="24"/>
                <w:szCs w:val="24"/>
                <w:rtl/>
              </w:rPr>
              <w:t>או רכוש. על</w:t>
            </w:r>
            <w:r>
              <w:rPr>
                <w:rFonts w:ascii="David" w:hAnsi="David" w:cs="David" w:hint="cs"/>
                <w:sz w:val="24"/>
                <w:szCs w:val="24"/>
                <w:rtl/>
              </w:rPr>
              <w:t xml:space="preserve"> </w:t>
            </w:r>
            <w:r w:rsidRPr="00C47E3A">
              <w:rPr>
                <w:rFonts w:ascii="David" w:hAnsi="David" w:cs="David"/>
                <w:sz w:val="24"/>
                <w:szCs w:val="24"/>
                <w:rtl/>
              </w:rPr>
              <w:t>כן, נבקש להוסיף אחרי המילים "לכל נ</w:t>
            </w:r>
            <w:r>
              <w:rPr>
                <w:rFonts w:ascii="David" w:hAnsi="David" w:cs="David"/>
                <w:sz w:val="24"/>
                <w:szCs w:val="24"/>
                <w:rtl/>
              </w:rPr>
              <w:t>זק " את המילים "לפי דין לגוף ו</w:t>
            </w:r>
            <w:r>
              <w:rPr>
                <w:rFonts w:ascii="David" w:hAnsi="David" w:cs="David" w:hint="cs"/>
                <w:sz w:val="24"/>
                <w:szCs w:val="24"/>
                <w:rtl/>
              </w:rPr>
              <w:t>/</w:t>
            </w:r>
            <w:r>
              <w:rPr>
                <w:rFonts w:ascii="David" w:hAnsi="David" w:cs="David"/>
                <w:sz w:val="24"/>
                <w:szCs w:val="24"/>
                <w:rtl/>
              </w:rPr>
              <w:t>או</w:t>
            </w:r>
            <w:r>
              <w:rPr>
                <w:rFonts w:ascii="David" w:hAnsi="David" w:cs="David" w:hint="cs"/>
                <w:sz w:val="24"/>
                <w:szCs w:val="24"/>
                <w:rtl/>
              </w:rPr>
              <w:t xml:space="preserve"> </w:t>
            </w:r>
            <w:r w:rsidRPr="00C47E3A">
              <w:rPr>
                <w:rFonts w:ascii="David" w:hAnsi="David" w:cs="David"/>
                <w:sz w:val="24"/>
                <w:szCs w:val="24"/>
                <w:rtl/>
              </w:rPr>
              <w:t>רכוש.</w:t>
            </w:r>
          </w:p>
          <w:p w14:paraId="7AAECC30" w14:textId="77777777" w:rsidR="00A91F1D" w:rsidRPr="00C47E3A" w:rsidRDefault="00A91F1D" w:rsidP="00C9163C">
            <w:pPr>
              <w:spacing w:line="360" w:lineRule="auto"/>
              <w:contextualSpacing/>
              <w:rPr>
                <w:rFonts w:ascii="David" w:hAnsi="David" w:cs="David"/>
                <w:sz w:val="24"/>
                <w:szCs w:val="24"/>
                <w:rtl/>
              </w:rPr>
            </w:pPr>
            <w:r w:rsidRPr="00C47E3A">
              <w:rPr>
                <w:rFonts w:ascii="David" w:hAnsi="David" w:cs="David"/>
                <w:sz w:val="24"/>
                <w:szCs w:val="24"/>
                <w:rtl/>
              </w:rPr>
              <w:t>מבוקש להוסיף בסיפא הסעיף למעט באם הנזק נגרם</w:t>
            </w:r>
            <w:r>
              <w:rPr>
                <w:rFonts w:ascii="David" w:hAnsi="David" w:cs="David"/>
                <w:sz w:val="24"/>
                <w:szCs w:val="24"/>
                <w:rtl/>
              </w:rPr>
              <w:t xml:space="preserve"> בשל מעשה או מחדל של</w:t>
            </w:r>
            <w:r>
              <w:rPr>
                <w:rFonts w:ascii="David" w:hAnsi="David" w:cs="David" w:hint="cs"/>
                <w:sz w:val="24"/>
                <w:szCs w:val="24"/>
                <w:rtl/>
              </w:rPr>
              <w:t xml:space="preserve"> </w:t>
            </w:r>
            <w:r w:rsidRPr="00C47E3A">
              <w:rPr>
                <w:rFonts w:ascii="David" w:hAnsi="David" w:cs="David"/>
                <w:sz w:val="24"/>
                <w:szCs w:val="24"/>
                <w:rtl/>
              </w:rPr>
              <w:t>המזמין</w:t>
            </w:r>
          </w:p>
        </w:tc>
        <w:tc>
          <w:tcPr>
            <w:tcW w:w="0" w:type="auto"/>
            <w:shd w:val="clear" w:color="auto" w:fill="auto"/>
          </w:tcPr>
          <w:p w14:paraId="1EDC3AE9" w14:textId="77777777" w:rsidR="00A91F1D" w:rsidRDefault="00A91F1D" w:rsidP="00C9163C">
            <w:pPr>
              <w:spacing w:line="360" w:lineRule="auto"/>
              <w:jc w:val="both"/>
              <w:rPr>
                <w:rFonts w:ascii="David" w:hAnsi="David" w:cs="David"/>
                <w:sz w:val="24"/>
                <w:szCs w:val="24"/>
                <w:rtl/>
              </w:rPr>
            </w:pPr>
            <w:r w:rsidRPr="00524537">
              <w:rPr>
                <w:rFonts w:ascii="David" w:hAnsi="David" w:cs="David"/>
                <w:sz w:val="24"/>
                <w:szCs w:val="24"/>
                <w:rtl/>
              </w:rPr>
              <w:t>הבקשה נדחית. אין שינוי בנוסח הסעיף.</w:t>
            </w:r>
          </w:p>
        </w:tc>
      </w:tr>
      <w:tr w:rsidR="00A91F1D" w14:paraId="0488A162" w14:textId="77777777" w:rsidTr="00C9163C">
        <w:trPr>
          <w:trHeight w:val="557"/>
          <w:jc w:val="center"/>
        </w:trPr>
        <w:tc>
          <w:tcPr>
            <w:tcW w:w="0" w:type="auto"/>
            <w:shd w:val="clear" w:color="auto" w:fill="auto"/>
          </w:tcPr>
          <w:p w14:paraId="26BB0DD9" w14:textId="77777777" w:rsidR="00A91F1D" w:rsidRPr="00C47E3A" w:rsidRDefault="00A91F1D" w:rsidP="00C9163C">
            <w:pPr>
              <w:pStyle w:val="ac"/>
              <w:widowControl w:val="0"/>
              <w:numPr>
                <w:ilvl w:val="0"/>
                <w:numId w:val="1"/>
              </w:numPr>
              <w:spacing w:after="60" w:line="360" w:lineRule="auto"/>
              <w:jc w:val="both"/>
              <w:rPr>
                <w:rFonts w:ascii="David" w:hAnsi="David" w:cs="David"/>
                <w:b/>
                <w:bCs/>
                <w:sz w:val="24"/>
                <w:szCs w:val="24"/>
                <w:u w:val="single"/>
                <w:rtl/>
              </w:rPr>
            </w:pPr>
          </w:p>
        </w:tc>
        <w:tc>
          <w:tcPr>
            <w:tcW w:w="0" w:type="auto"/>
            <w:shd w:val="clear" w:color="auto" w:fill="auto"/>
          </w:tcPr>
          <w:p w14:paraId="710EF701" w14:textId="77777777" w:rsidR="00A91F1D" w:rsidRPr="009522D2" w:rsidRDefault="00A91F1D" w:rsidP="00C9163C">
            <w:pPr>
              <w:tabs>
                <w:tab w:val="left" w:pos="9468"/>
              </w:tabs>
              <w:spacing w:line="360" w:lineRule="auto"/>
              <w:jc w:val="center"/>
              <w:rPr>
                <w:rFonts w:ascii="David" w:hAnsi="David" w:cs="David"/>
                <w:b/>
                <w:bCs/>
                <w:sz w:val="24"/>
                <w:szCs w:val="24"/>
                <w:rtl/>
              </w:rPr>
            </w:pPr>
            <w:r w:rsidRPr="009522D2">
              <w:rPr>
                <w:rFonts w:ascii="David" w:hAnsi="David" w:cs="David"/>
                <w:b/>
                <w:bCs/>
                <w:sz w:val="24"/>
                <w:szCs w:val="24"/>
                <w:rtl/>
              </w:rPr>
              <w:t>פרק 4 – הסכם</w:t>
            </w:r>
          </w:p>
        </w:tc>
        <w:tc>
          <w:tcPr>
            <w:tcW w:w="0" w:type="auto"/>
            <w:shd w:val="clear" w:color="auto" w:fill="auto"/>
          </w:tcPr>
          <w:p w14:paraId="6626C28B" w14:textId="77777777" w:rsidR="00A91F1D" w:rsidRPr="00C47E3A" w:rsidRDefault="00A91F1D" w:rsidP="00C9163C">
            <w:pPr>
              <w:spacing w:line="360" w:lineRule="auto"/>
              <w:jc w:val="both"/>
              <w:rPr>
                <w:rFonts w:ascii="David" w:hAnsi="David" w:cs="David"/>
                <w:sz w:val="24"/>
                <w:szCs w:val="24"/>
                <w:rtl/>
              </w:rPr>
            </w:pPr>
            <w:r w:rsidRPr="00C47E3A">
              <w:rPr>
                <w:rFonts w:ascii="David" w:hAnsi="David" w:cs="David"/>
                <w:sz w:val="24"/>
                <w:szCs w:val="24"/>
                <w:rtl/>
              </w:rPr>
              <w:t>עמ' 106, סעיף 7.4</w:t>
            </w:r>
          </w:p>
        </w:tc>
        <w:tc>
          <w:tcPr>
            <w:tcW w:w="0" w:type="auto"/>
            <w:shd w:val="clear" w:color="auto" w:fill="auto"/>
          </w:tcPr>
          <w:p w14:paraId="78023EF6" w14:textId="77777777" w:rsidR="00A91F1D" w:rsidRPr="00C47E3A" w:rsidRDefault="00A91F1D" w:rsidP="00C9163C">
            <w:pPr>
              <w:spacing w:line="360" w:lineRule="auto"/>
              <w:jc w:val="both"/>
              <w:rPr>
                <w:rFonts w:ascii="David" w:hAnsi="David" w:cs="David"/>
                <w:sz w:val="24"/>
                <w:szCs w:val="24"/>
                <w:rtl/>
              </w:rPr>
            </w:pPr>
            <w:r w:rsidRPr="00C47E3A">
              <w:rPr>
                <w:rFonts w:ascii="David" w:hAnsi="David" w:cs="David"/>
                <w:sz w:val="24"/>
                <w:szCs w:val="24"/>
                <w:rtl/>
              </w:rPr>
              <w:t>מבוקש כי האמור בסעיף לא יחול במקרה שהנזק נגרם כתוצאה מעשה ו/או מחדל של המזמין.</w:t>
            </w:r>
          </w:p>
        </w:tc>
        <w:tc>
          <w:tcPr>
            <w:tcW w:w="0" w:type="auto"/>
            <w:shd w:val="clear" w:color="auto" w:fill="auto"/>
          </w:tcPr>
          <w:p w14:paraId="093655DC" w14:textId="77777777" w:rsidR="00A91F1D" w:rsidRDefault="00A91F1D" w:rsidP="00C9163C">
            <w:pPr>
              <w:spacing w:line="360" w:lineRule="auto"/>
              <w:jc w:val="both"/>
              <w:rPr>
                <w:rFonts w:ascii="David" w:hAnsi="David" w:cs="David"/>
                <w:sz w:val="24"/>
                <w:szCs w:val="24"/>
                <w:rtl/>
              </w:rPr>
            </w:pPr>
            <w:r w:rsidRPr="00524537">
              <w:rPr>
                <w:rFonts w:ascii="David" w:hAnsi="David" w:cs="David"/>
                <w:sz w:val="24"/>
                <w:szCs w:val="24"/>
                <w:rtl/>
              </w:rPr>
              <w:t>הבקשה נדחית. אין שינוי בנוסח הסעיף.</w:t>
            </w:r>
          </w:p>
        </w:tc>
      </w:tr>
      <w:tr w:rsidR="00A91F1D" w14:paraId="7E9C4E3D" w14:textId="77777777" w:rsidTr="00C9163C">
        <w:trPr>
          <w:trHeight w:val="557"/>
          <w:jc w:val="center"/>
        </w:trPr>
        <w:tc>
          <w:tcPr>
            <w:tcW w:w="0" w:type="auto"/>
            <w:shd w:val="clear" w:color="auto" w:fill="auto"/>
          </w:tcPr>
          <w:p w14:paraId="08A3D285" w14:textId="77777777" w:rsidR="00A91F1D" w:rsidRPr="00C47E3A" w:rsidRDefault="00A91F1D" w:rsidP="00C9163C">
            <w:pPr>
              <w:pStyle w:val="ac"/>
              <w:widowControl w:val="0"/>
              <w:numPr>
                <w:ilvl w:val="0"/>
                <w:numId w:val="1"/>
              </w:numPr>
              <w:spacing w:after="60" w:line="360" w:lineRule="auto"/>
              <w:jc w:val="both"/>
              <w:rPr>
                <w:rFonts w:ascii="David" w:hAnsi="David" w:cs="David"/>
                <w:b/>
                <w:bCs/>
                <w:sz w:val="24"/>
                <w:szCs w:val="24"/>
                <w:u w:val="single"/>
                <w:rtl/>
              </w:rPr>
            </w:pPr>
          </w:p>
        </w:tc>
        <w:tc>
          <w:tcPr>
            <w:tcW w:w="0" w:type="auto"/>
            <w:shd w:val="clear" w:color="auto" w:fill="auto"/>
          </w:tcPr>
          <w:p w14:paraId="0FCFE859" w14:textId="77777777" w:rsidR="00A91F1D" w:rsidRPr="009522D2" w:rsidRDefault="00A91F1D" w:rsidP="00C9163C">
            <w:pPr>
              <w:tabs>
                <w:tab w:val="left" w:pos="9468"/>
              </w:tabs>
              <w:spacing w:line="360" w:lineRule="auto"/>
              <w:jc w:val="center"/>
              <w:rPr>
                <w:rFonts w:ascii="David" w:hAnsi="David" w:cs="David"/>
                <w:b/>
                <w:bCs/>
                <w:sz w:val="24"/>
                <w:szCs w:val="24"/>
                <w:rtl/>
              </w:rPr>
            </w:pPr>
            <w:r w:rsidRPr="009522D2">
              <w:rPr>
                <w:rFonts w:ascii="David" w:hAnsi="David" w:cs="David"/>
                <w:b/>
                <w:bCs/>
                <w:sz w:val="24"/>
                <w:szCs w:val="24"/>
                <w:rtl/>
              </w:rPr>
              <w:t>פרק 4 – הסכם</w:t>
            </w:r>
          </w:p>
        </w:tc>
        <w:tc>
          <w:tcPr>
            <w:tcW w:w="0" w:type="auto"/>
            <w:shd w:val="clear" w:color="auto" w:fill="auto"/>
          </w:tcPr>
          <w:p w14:paraId="3611625E" w14:textId="77777777" w:rsidR="00A91F1D" w:rsidRPr="00C47E3A" w:rsidRDefault="00A91F1D" w:rsidP="00C9163C">
            <w:pPr>
              <w:spacing w:line="360" w:lineRule="auto"/>
              <w:jc w:val="both"/>
              <w:rPr>
                <w:rFonts w:ascii="David" w:hAnsi="David" w:cs="David"/>
                <w:sz w:val="24"/>
                <w:szCs w:val="24"/>
                <w:rtl/>
              </w:rPr>
            </w:pPr>
            <w:r w:rsidRPr="00C47E3A">
              <w:rPr>
                <w:rFonts w:ascii="David" w:hAnsi="David" w:cs="David"/>
                <w:sz w:val="24"/>
                <w:szCs w:val="24"/>
                <w:rtl/>
              </w:rPr>
              <w:t xml:space="preserve">סעיף 7.5 </w:t>
            </w:r>
          </w:p>
        </w:tc>
        <w:tc>
          <w:tcPr>
            <w:tcW w:w="0" w:type="auto"/>
            <w:shd w:val="clear" w:color="auto" w:fill="auto"/>
          </w:tcPr>
          <w:p w14:paraId="53F7874A" w14:textId="77777777" w:rsidR="00A91F1D" w:rsidRPr="00C47E3A" w:rsidRDefault="00A91F1D" w:rsidP="00C9163C">
            <w:pPr>
              <w:spacing w:line="360" w:lineRule="auto"/>
              <w:rPr>
                <w:rFonts w:ascii="David" w:hAnsi="David" w:cs="David"/>
                <w:sz w:val="24"/>
                <w:szCs w:val="24"/>
                <w:rtl/>
              </w:rPr>
            </w:pPr>
            <w:r w:rsidRPr="00C47E3A">
              <w:rPr>
                <w:rFonts w:ascii="David" w:hAnsi="David" w:cs="David"/>
                <w:sz w:val="24"/>
                <w:szCs w:val="24"/>
                <w:rtl/>
              </w:rPr>
              <w:t>השיפוי האמור בסעיף זה יבו</w:t>
            </w:r>
            <w:r>
              <w:rPr>
                <w:rFonts w:ascii="David" w:hAnsi="David" w:cs="David"/>
                <w:sz w:val="24"/>
                <w:szCs w:val="24"/>
                <w:rtl/>
              </w:rPr>
              <w:t>צע בכפוף לכך שהמזמין לא הודה ו</w:t>
            </w:r>
            <w:r>
              <w:rPr>
                <w:rFonts w:ascii="David" w:hAnsi="David" w:cs="David" w:hint="cs"/>
                <w:sz w:val="24"/>
                <w:szCs w:val="24"/>
                <w:rtl/>
              </w:rPr>
              <w:t>/</w:t>
            </w:r>
            <w:r>
              <w:rPr>
                <w:rFonts w:ascii="David" w:hAnsi="David" w:cs="David"/>
                <w:sz w:val="24"/>
                <w:szCs w:val="24"/>
                <w:rtl/>
              </w:rPr>
              <w:t>או התפשר ו</w:t>
            </w:r>
            <w:r>
              <w:rPr>
                <w:rFonts w:ascii="David" w:hAnsi="David" w:cs="David" w:hint="cs"/>
                <w:sz w:val="24"/>
                <w:szCs w:val="24"/>
                <w:rtl/>
              </w:rPr>
              <w:t>/</w:t>
            </w:r>
            <w:r>
              <w:rPr>
                <w:rFonts w:ascii="David" w:hAnsi="David" w:cs="David"/>
                <w:sz w:val="24"/>
                <w:szCs w:val="24"/>
                <w:rtl/>
              </w:rPr>
              <w:t>או</w:t>
            </w:r>
            <w:r>
              <w:rPr>
                <w:rFonts w:ascii="David" w:hAnsi="David" w:cs="David" w:hint="cs"/>
                <w:sz w:val="24"/>
                <w:szCs w:val="24"/>
                <w:rtl/>
              </w:rPr>
              <w:t xml:space="preserve"> </w:t>
            </w:r>
            <w:r w:rsidRPr="00C47E3A">
              <w:rPr>
                <w:rFonts w:ascii="David" w:hAnsi="David" w:cs="David"/>
                <w:sz w:val="24"/>
                <w:szCs w:val="24"/>
                <w:rtl/>
              </w:rPr>
              <w:t>פגע ביכולת ההתגוננות של הספק ובכך שהמזמין</w:t>
            </w:r>
            <w:r>
              <w:rPr>
                <w:rFonts w:ascii="David" w:hAnsi="David" w:cs="David"/>
                <w:sz w:val="24"/>
                <w:szCs w:val="24"/>
                <w:rtl/>
              </w:rPr>
              <w:t xml:space="preserve"> יודיע לספק </w:t>
            </w:r>
            <w:proofErr w:type="spellStart"/>
            <w:r>
              <w:rPr>
                <w:rFonts w:ascii="David" w:hAnsi="David" w:cs="David"/>
                <w:sz w:val="24"/>
                <w:szCs w:val="24"/>
                <w:rtl/>
              </w:rPr>
              <w:t>מייד</w:t>
            </w:r>
            <w:proofErr w:type="spellEnd"/>
            <w:r>
              <w:rPr>
                <w:rFonts w:ascii="David" w:hAnsi="David" w:cs="David"/>
                <w:sz w:val="24"/>
                <w:szCs w:val="24"/>
                <w:rtl/>
              </w:rPr>
              <w:t xml:space="preserve"> עם קבלת</w:t>
            </w:r>
            <w:r>
              <w:rPr>
                <w:rFonts w:ascii="David" w:hAnsi="David" w:cs="David" w:hint="cs"/>
                <w:sz w:val="24"/>
                <w:szCs w:val="24"/>
                <w:rtl/>
              </w:rPr>
              <w:t xml:space="preserve"> </w:t>
            </w:r>
            <w:r>
              <w:rPr>
                <w:rFonts w:ascii="David" w:hAnsi="David" w:cs="David"/>
                <w:sz w:val="24"/>
                <w:szCs w:val="24"/>
                <w:rtl/>
              </w:rPr>
              <w:t>דריש</w:t>
            </w:r>
            <w:r>
              <w:rPr>
                <w:rFonts w:ascii="David" w:hAnsi="David" w:cs="David" w:hint="cs"/>
                <w:sz w:val="24"/>
                <w:szCs w:val="24"/>
                <w:rtl/>
              </w:rPr>
              <w:t>ה/</w:t>
            </w:r>
            <w:r w:rsidRPr="00C47E3A">
              <w:rPr>
                <w:rFonts w:ascii="David" w:hAnsi="David" w:cs="David"/>
                <w:sz w:val="24"/>
                <w:szCs w:val="24"/>
                <w:rtl/>
              </w:rPr>
              <w:t>תביעה כאמור, יאפשר לספק לנה</w:t>
            </w:r>
            <w:r>
              <w:rPr>
                <w:rFonts w:ascii="David" w:hAnsi="David" w:cs="David"/>
                <w:sz w:val="24"/>
                <w:szCs w:val="24"/>
                <w:rtl/>
              </w:rPr>
              <w:t>ל את ההגנה באופן עצמאי תוך קבלת</w:t>
            </w:r>
            <w:r>
              <w:rPr>
                <w:rFonts w:ascii="David" w:hAnsi="David" w:cs="David" w:hint="cs"/>
                <w:sz w:val="24"/>
                <w:szCs w:val="24"/>
                <w:rtl/>
              </w:rPr>
              <w:t xml:space="preserve"> </w:t>
            </w:r>
            <w:r w:rsidRPr="00C47E3A">
              <w:rPr>
                <w:rFonts w:ascii="David" w:hAnsi="David" w:cs="David"/>
                <w:sz w:val="24"/>
                <w:szCs w:val="24"/>
                <w:rtl/>
              </w:rPr>
              <w:t>שיתוף פעולה מהמזמין ובכפוף לקביעת ב</w:t>
            </w:r>
            <w:r>
              <w:rPr>
                <w:rFonts w:ascii="David" w:hAnsi="David" w:cs="David"/>
                <w:sz w:val="24"/>
                <w:szCs w:val="24"/>
                <w:rtl/>
              </w:rPr>
              <w:t>יהמ"ש בפסק דין שלא עוכב ביצועו.</w:t>
            </w:r>
          </w:p>
        </w:tc>
        <w:tc>
          <w:tcPr>
            <w:tcW w:w="0" w:type="auto"/>
            <w:shd w:val="clear" w:color="auto" w:fill="auto"/>
          </w:tcPr>
          <w:p w14:paraId="5A0E053D" w14:textId="77777777" w:rsidR="00A91F1D" w:rsidRDefault="00A91F1D" w:rsidP="00C9163C">
            <w:pPr>
              <w:spacing w:line="360" w:lineRule="auto"/>
              <w:jc w:val="both"/>
              <w:rPr>
                <w:rFonts w:ascii="David" w:hAnsi="David" w:cs="David"/>
                <w:sz w:val="24"/>
                <w:szCs w:val="24"/>
                <w:rtl/>
              </w:rPr>
            </w:pPr>
            <w:r w:rsidRPr="00524537">
              <w:rPr>
                <w:rFonts w:ascii="David" w:hAnsi="David" w:cs="David"/>
                <w:sz w:val="24"/>
                <w:szCs w:val="24"/>
                <w:rtl/>
              </w:rPr>
              <w:t>הבקשה נדחית. אין שינוי בנוסח הסעיף.</w:t>
            </w:r>
          </w:p>
          <w:p w14:paraId="66EBC974" w14:textId="77777777" w:rsidR="00A91F1D" w:rsidRDefault="00A91F1D" w:rsidP="00C9163C">
            <w:pPr>
              <w:spacing w:line="360" w:lineRule="auto"/>
              <w:jc w:val="both"/>
              <w:rPr>
                <w:rFonts w:ascii="David" w:hAnsi="David" w:cs="David"/>
                <w:sz w:val="24"/>
                <w:szCs w:val="24"/>
                <w:rtl/>
              </w:rPr>
            </w:pPr>
            <w:r>
              <w:rPr>
                <w:rFonts w:ascii="David" w:hAnsi="David" w:cs="David" w:hint="cs"/>
                <w:sz w:val="24"/>
                <w:szCs w:val="24"/>
                <w:rtl/>
              </w:rPr>
              <w:t xml:space="preserve">המזמין יישם את הוראות סעיף זה באופן ענייני וסביר ויפעל במידת האפשר לצירופו של הספק להליך. </w:t>
            </w:r>
          </w:p>
        </w:tc>
      </w:tr>
      <w:tr w:rsidR="00A91F1D" w14:paraId="6444E355" w14:textId="77777777" w:rsidTr="00C9163C">
        <w:trPr>
          <w:trHeight w:val="557"/>
          <w:jc w:val="center"/>
        </w:trPr>
        <w:tc>
          <w:tcPr>
            <w:tcW w:w="0" w:type="auto"/>
            <w:shd w:val="clear" w:color="auto" w:fill="auto"/>
          </w:tcPr>
          <w:p w14:paraId="4D7277F7" w14:textId="77777777" w:rsidR="00A91F1D" w:rsidRPr="00C47E3A" w:rsidRDefault="00A91F1D" w:rsidP="00C9163C">
            <w:pPr>
              <w:pStyle w:val="ac"/>
              <w:widowControl w:val="0"/>
              <w:numPr>
                <w:ilvl w:val="0"/>
                <w:numId w:val="1"/>
              </w:numPr>
              <w:spacing w:after="60" w:line="360" w:lineRule="auto"/>
              <w:jc w:val="both"/>
              <w:rPr>
                <w:rFonts w:ascii="David" w:hAnsi="David" w:cs="David"/>
                <w:b/>
                <w:bCs/>
                <w:sz w:val="24"/>
                <w:szCs w:val="24"/>
                <w:u w:val="single"/>
                <w:rtl/>
              </w:rPr>
            </w:pPr>
          </w:p>
        </w:tc>
        <w:tc>
          <w:tcPr>
            <w:tcW w:w="0" w:type="auto"/>
            <w:shd w:val="clear" w:color="auto" w:fill="auto"/>
          </w:tcPr>
          <w:p w14:paraId="3B7117AC" w14:textId="77777777" w:rsidR="00A91F1D" w:rsidRPr="009522D2" w:rsidRDefault="00A91F1D" w:rsidP="00C9163C">
            <w:pPr>
              <w:tabs>
                <w:tab w:val="left" w:pos="9468"/>
              </w:tabs>
              <w:spacing w:line="360" w:lineRule="auto"/>
              <w:jc w:val="center"/>
              <w:rPr>
                <w:rFonts w:ascii="David" w:hAnsi="David" w:cs="David"/>
                <w:b/>
                <w:bCs/>
                <w:sz w:val="24"/>
                <w:szCs w:val="24"/>
                <w:rtl/>
              </w:rPr>
            </w:pPr>
            <w:r w:rsidRPr="009522D2">
              <w:rPr>
                <w:rFonts w:ascii="David" w:hAnsi="David" w:cs="David" w:hint="cs"/>
                <w:b/>
                <w:bCs/>
                <w:sz w:val="24"/>
                <w:szCs w:val="24"/>
                <w:rtl/>
              </w:rPr>
              <w:t xml:space="preserve">פרק 4 - </w:t>
            </w:r>
            <w:r w:rsidRPr="009522D2">
              <w:rPr>
                <w:rFonts w:ascii="David" w:hAnsi="David" w:cs="David"/>
                <w:b/>
                <w:bCs/>
                <w:sz w:val="24"/>
                <w:szCs w:val="24"/>
                <w:rtl/>
              </w:rPr>
              <w:lastRenderedPageBreak/>
              <w:t>הסכם</w:t>
            </w:r>
          </w:p>
        </w:tc>
        <w:tc>
          <w:tcPr>
            <w:tcW w:w="0" w:type="auto"/>
            <w:shd w:val="clear" w:color="auto" w:fill="auto"/>
          </w:tcPr>
          <w:p w14:paraId="7CA5EC42" w14:textId="77777777" w:rsidR="00A91F1D" w:rsidRPr="00C47E3A" w:rsidRDefault="00A91F1D" w:rsidP="00C9163C">
            <w:pPr>
              <w:spacing w:line="360" w:lineRule="auto"/>
              <w:jc w:val="both"/>
              <w:rPr>
                <w:rFonts w:ascii="David" w:hAnsi="David" w:cs="David"/>
                <w:sz w:val="24"/>
                <w:szCs w:val="24"/>
                <w:rtl/>
              </w:rPr>
            </w:pPr>
            <w:r w:rsidRPr="00C47E3A">
              <w:rPr>
                <w:rFonts w:ascii="David" w:hAnsi="David" w:cs="David"/>
                <w:sz w:val="24"/>
                <w:szCs w:val="24"/>
                <w:rtl/>
              </w:rPr>
              <w:lastRenderedPageBreak/>
              <w:t xml:space="preserve">עמ' 106, </w:t>
            </w:r>
            <w:r w:rsidRPr="00C47E3A">
              <w:rPr>
                <w:rFonts w:ascii="David" w:hAnsi="David" w:cs="David"/>
                <w:sz w:val="24"/>
                <w:szCs w:val="24"/>
                <w:rtl/>
              </w:rPr>
              <w:lastRenderedPageBreak/>
              <w:t>סעיף 7.8</w:t>
            </w:r>
          </w:p>
        </w:tc>
        <w:tc>
          <w:tcPr>
            <w:tcW w:w="0" w:type="auto"/>
            <w:shd w:val="clear" w:color="auto" w:fill="auto"/>
          </w:tcPr>
          <w:p w14:paraId="0465AAD3" w14:textId="77777777" w:rsidR="00A91F1D" w:rsidRPr="00C47E3A" w:rsidRDefault="00A91F1D" w:rsidP="00C9163C">
            <w:pPr>
              <w:spacing w:line="360" w:lineRule="auto"/>
              <w:jc w:val="both"/>
              <w:rPr>
                <w:rFonts w:ascii="David" w:hAnsi="David" w:cs="David"/>
                <w:sz w:val="24"/>
                <w:szCs w:val="24"/>
                <w:rtl/>
              </w:rPr>
            </w:pPr>
            <w:r w:rsidRPr="00C47E3A">
              <w:rPr>
                <w:rFonts w:ascii="David" w:hAnsi="David" w:cs="David"/>
                <w:sz w:val="24"/>
                <w:szCs w:val="24"/>
                <w:rtl/>
              </w:rPr>
              <w:lastRenderedPageBreak/>
              <w:t xml:space="preserve">מבוקש כי אחריות הקבלן תהא לנזקים ישירים </w:t>
            </w:r>
            <w:r w:rsidRPr="00C47E3A">
              <w:rPr>
                <w:rFonts w:ascii="David" w:hAnsi="David" w:cs="David"/>
                <w:sz w:val="24"/>
                <w:szCs w:val="24"/>
                <w:rtl/>
              </w:rPr>
              <w:lastRenderedPageBreak/>
              <w:t>בלבד.</w:t>
            </w:r>
          </w:p>
        </w:tc>
        <w:tc>
          <w:tcPr>
            <w:tcW w:w="0" w:type="auto"/>
            <w:shd w:val="clear" w:color="auto" w:fill="auto"/>
          </w:tcPr>
          <w:p w14:paraId="4B570418" w14:textId="77777777" w:rsidR="00A91F1D" w:rsidRDefault="00A91F1D" w:rsidP="00C9163C">
            <w:pPr>
              <w:spacing w:line="360" w:lineRule="auto"/>
              <w:jc w:val="both"/>
              <w:rPr>
                <w:rFonts w:ascii="David" w:hAnsi="David" w:cs="David"/>
                <w:sz w:val="24"/>
                <w:szCs w:val="24"/>
                <w:rtl/>
              </w:rPr>
            </w:pPr>
            <w:r w:rsidRPr="006A6FF5">
              <w:rPr>
                <w:rFonts w:ascii="David" w:hAnsi="David" w:cs="David"/>
                <w:sz w:val="24"/>
                <w:szCs w:val="24"/>
                <w:rtl/>
              </w:rPr>
              <w:lastRenderedPageBreak/>
              <w:t xml:space="preserve">הבקשה נדחית. אין שינוי </w:t>
            </w:r>
            <w:r w:rsidRPr="006A6FF5">
              <w:rPr>
                <w:rFonts w:ascii="David" w:hAnsi="David" w:cs="David"/>
                <w:sz w:val="24"/>
                <w:szCs w:val="24"/>
                <w:rtl/>
              </w:rPr>
              <w:lastRenderedPageBreak/>
              <w:t>בנוסח הסעיף.</w:t>
            </w:r>
          </w:p>
        </w:tc>
      </w:tr>
      <w:tr w:rsidR="00A91F1D" w14:paraId="699B2C71" w14:textId="77777777" w:rsidTr="00C9163C">
        <w:trPr>
          <w:trHeight w:val="557"/>
          <w:jc w:val="center"/>
        </w:trPr>
        <w:tc>
          <w:tcPr>
            <w:tcW w:w="0" w:type="auto"/>
            <w:shd w:val="clear" w:color="auto" w:fill="auto"/>
          </w:tcPr>
          <w:p w14:paraId="41D2332F" w14:textId="77777777" w:rsidR="00A91F1D" w:rsidRPr="00C47E3A" w:rsidRDefault="00A91F1D" w:rsidP="00C9163C">
            <w:pPr>
              <w:pStyle w:val="ac"/>
              <w:widowControl w:val="0"/>
              <w:numPr>
                <w:ilvl w:val="0"/>
                <w:numId w:val="1"/>
              </w:numPr>
              <w:spacing w:after="60" w:line="360" w:lineRule="auto"/>
              <w:jc w:val="both"/>
              <w:rPr>
                <w:rFonts w:ascii="David" w:hAnsi="David" w:cs="David"/>
                <w:b/>
                <w:bCs/>
                <w:sz w:val="24"/>
                <w:szCs w:val="24"/>
                <w:u w:val="single"/>
                <w:rtl/>
              </w:rPr>
            </w:pPr>
          </w:p>
        </w:tc>
        <w:tc>
          <w:tcPr>
            <w:tcW w:w="0" w:type="auto"/>
            <w:shd w:val="clear" w:color="auto" w:fill="auto"/>
          </w:tcPr>
          <w:p w14:paraId="38025CDA" w14:textId="77777777" w:rsidR="00A91F1D" w:rsidRPr="009522D2" w:rsidRDefault="00A91F1D" w:rsidP="00C9163C">
            <w:pPr>
              <w:tabs>
                <w:tab w:val="left" w:pos="9468"/>
              </w:tabs>
              <w:spacing w:line="360" w:lineRule="auto"/>
              <w:jc w:val="center"/>
              <w:rPr>
                <w:rFonts w:ascii="David" w:hAnsi="David" w:cs="David"/>
                <w:b/>
                <w:bCs/>
                <w:sz w:val="24"/>
                <w:szCs w:val="24"/>
                <w:rtl/>
              </w:rPr>
            </w:pPr>
            <w:r w:rsidRPr="009522D2">
              <w:rPr>
                <w:rFonts w:ascii="David" w:hAnsi="David" w:cs="David"/>
                <w:b/>
                <w:bCs/>
                <w:sz w:val="24"/>
                <w:szCs w:val="24"/>
                <w:rtl/>
              </w:rPr>
              <w:t>פרק 4 - הסכם</w:t>
            </w:r>
          </w:p>
        </w:tc>
        <w:tc>
          <w:tcPr>
            <w:tcW w:w="0" w:type="auto"/>
            <w:shd w:val="clear" w:color="auto" w:fill="auto"/>
          </w:tcPr>
          <w:p w14:paraId="4DB0FBAC" w14:textId="77777777" w:rsidR="00A91F1D" w:rsidRPr="00C47E3A" w:rsidRDefault="00A91F1D" w:rsidP="00C9163C">
            <w:pPr>
              <w:spacing w:line="360" w:lineRule="auto"/>
              <w:jc w:val="both"/>
              <w:rPr>
                <w:rFonts w:ascii="David" w:hAnsi="David" w:cs="David"/>
                <w:sz w:val="24"/>
                <w:szCs w:val="24"/>
                <w:rtl/>
              </w:rPr>
            </w:pPr>
            <w:r w:rsidRPr="00C47E3A">
              <w:rPr>
                <w:rFonts w:ascii="David" w:hAnsi="David" w:cs="David"/>
                <w:sz w:val="24"/>
                <w:szCs w:val="24"/>
                <w:rtl/>
              </w:rPr>
              <w:t xml:space="preserve">סעיף 7 </w:t>
            </w:r>
          </w:p>
        </w:tc>
        <w:tc>
          <w:tcPr>
            <w:tcW w:w="0" w:type="auto"/>
            <w:shd w:val="clear" w:color="auto" w:fill="auto"/>
          </w:tcPr>
          <w:p w14:paraId="19B3E594" w14:textId="77777777" w:rsidR="00A91F1D" w:rsidRPr="00C47E3A" w:rsidRDefault="00A91F1D" w:rsidP="00C9163C">
            <w:pPr>
              <w:spacing w:line="360" w:lineRule="auto"/>
              <w:rPr>
                <w:rFonts w:ascii="David" w:hAnsi="David" w:cs="David"/>
                <w:sz w:val="24"/>
                <w:szCs w:val="24"/>
                <w:rtl/>
              </w:rPr>
            </w:pPr>
            <w:r w:rsidRPr="00C47E3A">
              <w:rPr>
                <w:rFonts w:ascii="David" w:hAnsi="David" w:cs="David"/>
                <w:sz w:val="24"/>
                <w:szCs w:val="24"/>
                <w:rtl/>
              </w:rPr>
              <w:t xml:space="preserve">מבוקש להוסיף סעיף 7.9 "על אף האמור </w:t>
            </w:r>
            <w:r>
              <w:rPr>
                <w:rFonts w:ascii="David" w:hAnsi="David" w:cs="David"/>
                <w:sz w:val="24"/>
                <w:szCs w:val="24"/>
                <w:rtl/>
              </w:rPr>
              <w:t>המכרז, ובהסכם זה ובנספחיו, ובכל</w:t>
            </w:r>
            <w:r>
              <w:rPr>
                <w:rFonts w:ascii="David" w:hAnsi="David" w:cs="David" w:hint="cs"/>
                <w:sz w:val="24"/>
                <w:szCs w:val="24"/>
                <w:rtl/>
              </w:rPr>
              <w:t xml:space="preserve"> </w:t>
            </w:r>
            <w:r w:rsidRPr="00C47E3A">
              <w:rPr>
                <w:rFonts w:ascii="David" w:hAnsi="David" w:cs="David"/>
                <w:sz w:val="24"/>
                <w:szCs w:val="24"/>
                <w:rtl/>
              </w:rPr>
              <w:t>מקרה, הס</w:t>
            </w:r>
            <w:r>
              <w:rPr>
                <w:rFonts w:ascii="David" w:hAnsi="David" w:cs="David"/>
                <w:sz w:val="24"/>
                <w:szCs w:val="24"/>
                <w:rtl/>
              </w:rPr>
              <w:t>פק לא יהיה אחראי כלפי המזמין ו</w:t>
            </w:r>
            <w:r>
              <w:rPr>
                <w:rFonts w:ascii="David" w:hAnsi="David" w:cs="David" w:hint="cs"/>
                <w:sz w:val="24"/>
                <w:szCs w:val="24"/>
                <w:rtl/>
              </w:rPr>
              <w:t>/</w:t>
            </w:r>
            <w:r>
              <w:rPr>
                <w:rFonts w:ascii="David" w:hAnsi="David" w:cs="David"/>
                <w:sz w:val="24"/>
                <w:szCs w:val="24"/>
                <w:rtl/>
              </w:rPr>
              <w:t>או צד ג' כלשהו בגין נזקים</w:t>
            </w:r>
            <w:r>
              <w:rPr>
                <w:rFonts w:ascii="David" w:hAnsi="David" w:cs="David" w:hint="cs"/>
                <w:sz w:val="24"/>
                <w:szCs w:val="24"/>
                <w:rtl/>
              </w:rPr>
              <w:t xml:space="preserve"> </w:t>
            </w:r>
            <w:r w:rsidRPr="00C47E3A">
              <w:rPr>
                <w:rFonts w:ascii="David" w:hAnsi="David" w:cs="David"/>
                <w:sz w:val="24"/>
                <w:szCs w:val="24"/>
                <w:rtl/>
              </w:rPr>
              <w:t>שנגרמו בשל מעשה</w:t>
            </w:r>
            <w:r>
              <w:rPr>
                <w:rFonts w:ascii="David" w:hAnsi="David" w:cs="David"/>
                <w:sz w:val="24"/>
                <w:szCs w:val="24"/>
                <w:rtl/>
              </w:rPr>
              <w:t xml:space="preserve"> או מחדל שאינו בתחום אחריותו ו</w:t>
            </w:r>
            <w:r>
              <w:rPr>
                <w:rFonts w:ascii="David" w:hAnsi="David" w:cs="David" w:hint="cs"/>
                <w:sz w:val="24"/>
                <w:szCs w:val="24"/>
                <w:rtl/>
              </w:rPr>
              <w:t>/</w:t>
            </w:r>
            <w:r>
              <w:rPr>
                <w:rFonts w:ascii="David" w:hAnsi="David" w:cs="David"/>
                <w:sz w:val="24"/>
                <w:szCs w:val="24"/>
                <w:rtl/>
              </w:rPr>
              <w:t>או שליטתו, וכן בגין</w:t>
            </w:r>
            <w:r>
              <w:rPr>
                <w:rFonts w:ascii="David" w:hAnsi="David" w:cs="David" w:hint="cs"/>
                <w:sz w:val="24"/>
                <w:szCs w:val="24"/>
                <w:rtl/>
              </w:rPr>
              <w:t xml:space="preserve"> </w:t>
            </w:r>
            <w:r w:rsidRPr="00C47E3A">
              <w:rPr>
                <w:rFonts w:ascii="David" w:hAnsi="David" w:cs="David"/>
                <w:sz w:val="24"/>
                <w:szCs w:val="24"/>
                <w:rtl/>
              </w:rPr>
              <w:t xml:space="preserve">נזקים עקיפים או </w:t>
            </w:r>
            <w:proofErr w:type="spellStart"/>
            <w:r w:rsidRPr="00C47E3A">
              <w:rPr>
                <w:rFonts w:ascii="David" w:hAnsi="David" w:cs="David"/>
                <w:sz w:val="24"/>
                <w:szCs w:val="24"/>
                <w:rtl/>
              </w:rPr>
              <w:t>תוצאתיים</w:t>
            </w:r>
            <w:proofErr w:type="spellEnd"/>
            <w:r w:rsidRPr="00C47E3A">
              <w:rPr>
                <w:rFonts w:ascii="David" w:hAnsi="David" w:cs="David"/>
                <w:sz w:val="24"/>
                <w:szCs w:val="24"/>
                <w:rtl/>
              </w:rPr>
              <w:t xml:space="preserve"> ובגין נזקי </w:t>
            </w:r>
            <w:proofErr w:type="spellStart"/>
            <w:r w:rsidRPr="00C47E3A">
              <w:rPr>
                <w:rFonts w:ascii="David" w:hAnsi="David" w:cs="David"/>
                <w:sz w:val="24"/>
                <w:szCs w:val="24"/>
                <w:rtl/>
              </w:rPr>
              <w:t>כח</w:t>
            </w:r>
            <w:proofErr w:type="spellEnd"/>
            <w:r w:rsidRPr="00C47E3A">
              <w:rPr>
                <w:rFonts w:ascii="David" w:hAnsi="David" w:cs="David"/>
                <w:sz w:val="24"/>
                <w:szCs w:val="24"/>
                <w:rtl/>
              </w:rPr>
              <w:t xml:space="preserve"> עליון, ואחריותו הכוללת של הספק</w:t>
            </w:r>
          </w:p>
          <w:p w14:paraId="257B2E6B" w14:textId="77777777" w:rsidR="00A91F1D" w:rsidRPr="00C47E3A" w:rsidRDefault="00A91F1D" w:rsidP="00C9163C">
            <w:pPr>
              <w:spacing w:line="360" w:lineRule="auto"/>
              <w:rPr>
                <w:rFonts w:ascii="David" w:hAnsi="David" w:cs="David"/>
                <w:sz w:val="24"/>
                <w:szCs w:val="24"/>
                <w:rtl/>
              </w:rPr>
            </w:pPr>
            <w:r w:rsidRPr="00C47E3A">
              <w:rPr>
                <w:rFonts w:ascii="David" w:hAnsi="David" w:cs="David"/>
                <w:sz w:val="24"/>
                <w:szCs w:val="24"/>
                <w:rtl/>
              </w:rPr>
              <w:t xml:space="preserve">תהא מוגבלת לסך התמורה ששולמה </w:t>
            </w:r>
            <w:r>
              <w:rPr>
                <w:rFonts w:ascii="David" w:hAnsi="David" w:cs="David"/>
                <w:sz w:val="24"/>
                <w:szCs w:val="24"/>
                <w:rtl/>
              </w:rPr>
              <w:t xml:space="preserve">לו </w:t>
            </w:r>
            <w:proofErr w:type="spellStart"/>
            <w:r>
              <w:rPr>
                <w:rFonts w:ascii="David" w:hAnsi="David" w:cs="David"/>
                <w:sz w:val="24"/>
                <w:szCs w:val="24"/>
                <w:rtl/>
              </w:rPr>
              <w:t>מכח</w:t>
            </w:r>
            <w:proofErr w:type="spellEnd"/>
            <w:r>
              <w:rPr>
                <w:rFonts w:ascii="David" w:hAnsi="David" w:cs="David"/>
                <w:sz w:val="24"/>
                <w:szCs w:val="24"/>
                <w:rtl/>
              </w:rPr>
              <w:t xml:space="preserve"> הסכם זה במהלך 12 החודשים</w:t>
            </w:r>
            <w:r>
              <w:rPr>
                <w:rFonts w:ascii="David" w:hAnsi="David" w:cs="David" w:hint="cs"/>
                <w:sz w:val="24"/>
                <w:szCs w:val="24"/>
                <w:rtl/>
              </w:rPr>
              <w:t xml:space="preserve"> </w:t>
            </w:r>
            <w:r w:rsidRPr="00C47E3A">
              <w:rPr>
                <w:rFonts w:ascii="David" w:hAnsi="David" w:cs="David"/>
                <w:sz w:val="24"/>
                <w:szCs w:val="24"/>
                <w:rtl/>
              </w:rPr>
              <w:t>שקדמו למועד קרות הנזק הנטען</w:t>
            </w:r>
            <w:r>
              <w:rPr>
                <w:rFonts w:ascii="David" w:hAnsi="David" w:cs="David" w:hint="cs"/>
                <w:sz w:val="24"/>
                <w:szCs w:val="24"/>
                <w:rtl/>
              </w:rPr>
              <w:t xml:space="preserve">". </w:t>
            </w:r>
          </w:p>
        </w:tc>
        <w:tc>
          <w:tcPr>
            <w:tcW w:w="0" w:type="auto"/>
            <w:shd w:val="clear" w:color="auto" w:fill="auto"/>
          </w:tcPr>
          <w:p w14:paraId="01B07593" w14:textId="77777777" w:rsidR="00A91F1D" w:rsidRDefault="00A91F1D" w:rsidP="00C9163C">
            <w:pPr>
              <w:spacing w:line="360" w:lineRule="auto"/>
              <w:jc w:val="both"/>
              <w:rPr>
                <w:rFonts w:ascii="David" w:hAnsi="David" w:cs="David"/>
                <w:sz w:val="24"/>
                <w:szCs w:val="24"/>
                <w:rtl/>
              </w:rPr>
            </w:pPr>
            <w:r>
              <w:rPr>
                <w:rFonts w:ascii="David" w:hAnsi="David" w:cs="David" w:hint="cs"/>
                <w:sz w:val="24"/>
                <w:szCs w:val="24"/>
                <w:rtl/>
              </w:rPr>
              <w:t xml:space="preserve">הבקשה נדחית. הסעיף לא יתווסף להסכם ההתקשרות </w:t>
            </w:r>
          </w:p>
        </w:tc>
      </w:tr>
      <w:tr w:rsidR="00A91F1D" w14:paraId="4210E80D" w14:textId="77777777" w:rsidTr="00C9163C">
        <w:trPr>
          <w:trHeight w:val="557"/>
          <w:jc w:val="center"/>
        </w:trPr>
        <w:tc>
          <w:tcPr>
            <w:tcW w:w="0" w:type="auto"/>
            <w:shd w:val="clear" w:color="auto" w:fill="auto"/>
          </w:tcPr>
          <w:p w14:paraId="0104D30F" w14:textId="77777777" w:rsidR="00A91F1D" w:rsidRPr="00C47E3A" w:rsidRDefault="00A91F1D" w:rsidP="00C9163C">
            <w:pPr>
              <w:pStyle w:val="ac"/>
              <w:widowControl w:val="0"/>
              <w:numPr>
                <w:ilvl w:val="0"/>
                <w:numId w:val="1"/>
              </w:numPr>
              <w:spacing w:after="60" w:line="360" w:lineRule="auto"/>
              <w:jc w:val="both"/>
              <w:rPr>
                <w:rFonts w:ascii="David" w:hAnsi="David" w:cs="David"/>
                <w:b/>
                <w:bCs/>
                <w:sz w:val="24"/>
                <w:szCs w:val="24"/>
                <w:u w:val="single"/>
                <w:rtl/>
              </w:rPr>
            </w:pPr>
          </w:p>
        </w:tc>
        <w:tc>
          <w:tcPr>
            <w:tcW w:w="0" w:type="auto"/>
            <w:shd w:val="clear" w:color="auto" w:fill="auto"/>
          </w:tcPr>
          <w:p w14:paraId="31218F10" w14:textId="77777777" w:rsidR="00A91F1D" w:rsidRPr="009522D2" w:rsidRDefault="00A91F1D" w:rsidP="00C9163C">
            <w:pPr>
              <w:tabs>
                <w:tab w:val="left" w:pos="9468"/>
              </w:tabs>
              <w:spacing w:line="360" w:lineRule="auto"/>
              <w:jc w:val="center"/>
              <w:rPr>
                <w:rFonts w:ascii="David" w:hAnsi="David" w:cs="David"/>
                <w:b/>
                <w:bCs/>
                <w:sz w:val="24"/>
                <w:szCs w:val="24"/>
                <w:rtl/>
              </w:rPr>
            </w:pPr>
            <w:r w:rsidRPr="009522D2">
              <w:rPr>
                <w:rFonts w:ascii="David" w:hAnsi="David" w:cs="David"/>
                <w:b/>
                <w:bCs/>
                <w:sz w:val="24"/>
                <w:szCs w:val="24"/>
                <w:rtl/>
              </w:rPr>
              <w:t>פרק 4 - הסכם</w:t>
            </w:r>
          </w:p>
        </w:tc>
        <w:tc>
          <w:tcPr>
            <w:tcW w:w="0" w:type="auto"/>
            <w:shd w:val="clear" w:color="auto" w:fill="auto"/>
          </w:tcPr>
          <w:p w14:paraId="6F7A1D85" w14:textId="77777777" w:rsidR="00A91F1D" w:rsidRPr="00C47E3A" w:rsidRDefault="00A91F1D" w:rsidP="00C9163C">
            <w:pPr>
              <w:tabs>
                <w:tab w:val="left" w:pos="9468"/>
              </w:tabs>
              <w:spacing w:line="360" w:lineRule="auto"/>
              <w:jc w:val="center"/>
              <w:rPr>
                <w:rFonts w:ascii="David" w:hAnsi="David" w:cs="David"/>
                <w:sz w:val="24"/>
                <w:szCs w:val="24"/>
                <w:rtl/>
              </w:rPr>
            </w:pPr>
            <w:r>
              <w:rPr>
                <w:rFonts w:ascii="David" w:hAnsi="David" w:cs="David"/>
                <w:sz w:val="24"/>
                <w:szCs w:val="24"/>
                <w:rtl/>
              </w:rPr>
              <w:t>סעיף 7.4</w:t>
            </w:r>
            <w:r>
              <w:rPr>
                <w:rFonts w:ascii="David" w:hAnsi="David" w:cs="David" w:hint="cs"/>
                <w:sz w:val="24"/>
                <w:szCs w:val="24"/>
                <w:rtl/>
              </w:rPr>
              <w:t xml:space="preserve">, </w:t>
            </w:r>
            <w:r>
              <w:rPr>
                <w:rFonts w:ascii="David" w:hAnsi="David" w:cs="David"/>
                <w:sz w:val="24"/>
                <w:szCs w:val="24"/>
                <w:rtl/>
              </w:rPr>
              <w:t>עמוד 106</w:t>
            </w:r>
          </w:p>
        </w:tc>
        <w:tc>
          <w:tcPr>
            <w:tcW w:w="0" w:type="auto"/>
            <w:shd w:val="clear" w:color="auto" w:fill="auto"/>
          </w:tcPr>
          <w:p w14:paraId="3ACB7250" w14:textId="77777777" w:rsidR="00A91F1D" w:rsidRPr="00C47E3A" w:rsidRDefault="00A91F1D" w:rsidP="00C9163C">
            <w:pPr>
              <w:spacing w:after="120" w:line="360" w:lineRule="auto"/>
              <w:jc w:val="both"/>
              <w:rPr>
                <w:rFonts w:ascii="David" w:hAnsi="David" w:cs="David"/>
                <w:b/>
                <w:bCs/>
                <w:sz w:val="24"/>
                <w:szCs w:val="24"/>
                <w:u w:val="single"/>
              </w:rPr>
            </w:pPr>
            <w:r w:rsidRPr="00C47E3A">
              <w:rPr>
                <w:rFonts w:ascii="David" w:hAnsi="David" w:cs="David"/>
                <w:sz w:val="24"/>
                <w:szCs w:val="24"/>
                <w:rtl/>
              </w:rPr>
              <w:t>נבקש להוסיף לאחר המילים: "יהיה אחראי" את המילים: "על פי דין".</w:t>
            </w:r>
          </w:p>
          <w:p w14:paraId="29ED3404" w14:textId="77777777" w:rsidR="00A91F1D" w:rsidRPr="00C47E3A" w:rsidRDefault="00A91F1D" w:rsidP="00C9163C">
            <w:pPr>
              <w:tabs>
                <w:tab w:val="left" w:pos="9468"/>
              </w:tabs>
              <w:spacing w:line="360" w:lineRule="auto"/>
              <w:jc w:val="center"/>
              <w:rPr>
                <w:rFonts w:ascii="David" w:hAnsi="David" w:cs="David"/>
                <w:sz w:val="24"/>
                <w:szCs w:val="24"/>
                <w:rtl/>
              </w:rPr>
            </w:pPr>
          </w:p>
        </w:tc>
        <w:tc>
          <w:tcPr>
            <w:tcW w:w="0" w:type="auto"/>
            <w:shd w:val="clear" w:color="auto" w:fill="auto"/>
          </w:tcPr>
          <w:p w14:paraId="0BF145D6" w14:textId="77777777" w:rsidR="00A91F1D" w:rsidRPr="00C47E3A" w:rsidRDefault="00A91F1D" w:rsidP="00C9163C">
            <w:pPr>
              <w:spacing w:line="360" w:lineRule="auto"/>
              <w:jc w:val="both"/>
              <w:rPr>
                <w:rFonts w:ascii="David" w:hAnsi="David" w:cs="David"/>
                <w:sz w:val="24"/>
                <w:szCs w:val="24"/>
                <w:rtl/>
              </w:rPr>
            </w:pPr>
            <w:r w:rsidRPr="001F1762">
              <w:rPr>
                <w:rFonts w:ascii="David" w:hAnsi="David" w:cs="David"/>
                <w:sz w:val="24"/>
                <w:szCs w:val="24"/>
                <w:rtl/>
              </w:rPr>
              <w:t>הבקשה נדחית. אין שינוי בנוסח הסעיף.</w:t>
            </w:r>
          </w:p>
        </w:tc>
      </w:tr>
      <w:tr w:rsidR="00A91F1D" w14:paraId="17366187" w14:textId="77777777" w:rsidTr="00C9163C">
        <w:trPr>
          <w:trHeight w:val="557"/>
          <w:jc w:val="center"/>
        </w:trPr>
        <w:tc>
          <w:tcPr>
            <w:tcW w:w="0" w:type="auto"/>
            <w:shd w:val="clear" w:color="auto" w:fill="auto"/>
          </w:tcPr>
          <w:p w14:paraId="1DA3153D" w14:textId="77777777" w:rsidR="00A91F1D" w:rsidRPr="00C47E3A" w:rsidRDefault="00A91F1D" w:rsidP="00C9163C">
            <w:pPr>
              <w:pStyle w:val="ac"/>
              <w:widowControl w:val="0"/>
              <w:numPr>
                <w:ilvl w:val="0"/>
                <w:numId w:val="1"/>
              </w:numPr>
              <w:spacing w:after="60" w:line="360" w:lineRule="auto"/>
              <w:jc w:val="both"/>
              <w:rPr>
                <w:rFonts w:ascii="David" w:hAnsi="David" w:cs="David"/>
                <w:b/>
                <w:bCs/>
                <w:sz w:val="24"/>
                <w:szCs w:val="24"/>
                <w:u w:val="single"/>
                <w:rtl/>
              </w:rPr>
            </w:pPr>
          </w:p>
        </w:tc>
        <w:tc>
          <w:tcPr>
            <w:tcW w:w="0" w:type="auto"/>
            <w:shd w:val="clear" w:color="auto" w:fill="auto"/>
          </w:tcPr>
          <w:p w14:paraId="147288D3" w14:textId="77777777" w:rsidR="00A91F1D" w:rsidRPr="009522D2" w:rsidRDefault="00A91F1D" w:rsidP="00C9163C">
            <w:pPr>
              <w:tabs>
                <w:tab w:val="left" w:pos="9468"/>
              </w:tabs>
              <w:spacing w:line="360" w:lineRule="auto"/>
              <w:jc w:val="center"/>
              <w:rPr>
                <w:rFonts w:ascii="David" w:hAnsi="David" w:cs="David"/>
                <w:b/>
                <w:bCs/>
                <w:sz w:val="24"/>
                <w:szCs w:val="24"/>
                <w:rtl/>
              </w:rPr>
            </w:pPr>
            <w:r w:rsidRPr="009522D2">
              <w:rPr>
                <w:rFonts w:ascii="David" w:hAnsi="David" w:cs="David" w:hint="cs"/>
                <w:b/>
                <w:bCs/>
                <w:sz w:val="24"/>
                <w:szCs w:val="24"/>
                <w:rtl/>
              </w:rPr>
              <w:t xml:space="preserve">פרק 4 </w:t>
            </w:r>
            <w:r w:rsidRPr="009522D2">
              <w:rPr>
                <w:rFonts w:ascii="David" w:hAnsi="David" w:cs="David"/>
                <w:b/>
                <w:bCs/>
                <w:sz w:val="24"/>
                <w:szCs w:val="24"/>
                <w:rtl/>
              </w:rPr>
              <w:t>–</w:t>
            </w:r>
            <w:r w:rsidRPr="009522D2">
              <w:rPr>
                <w:rFonts w:ascii="David" w:hAnsi="David" w:cs="David" w:hint="cs"/>
                <w:b/>
                <w:bCs/>
                <w:sz w:val="24"/>
                <w:szCs w:val="24"/>
                <w:rtl/>
              </w:rPr>
              <w:t xml:space="preserve"> הסכם </w:t>
            </w:r>
          </w:p>
        </w:tc>
        <w:tc>
          <w:tcPr>
            <w:tcW w:w="0" w:type="auto"/>
            <w:shd w:val="clear" w:color="auto" w:fill="auto"/>
          </w:tcPr>
          <w:p w14:paraId="08F7BAF5" w14:textId="77777777" w:rsidR="00A91F1D" w:rsidRPr="00C47E3A" w:rsidRDefault="00A91F1D" w:rsidP="00C9163C">
            <w:pPr>
              <w:tabs>
                <w:tab w:val="left" w:pos="9468"/>
              </w:tabs>
              <w:spacing w:line="360" w:lineRule="auto"/>
              <w:jc w:val="center"/>
              <w:rPr>
                <w:rFonts w:ascii="David" w:hAnsi="David" w:cs="David"/>
                <w:sz w:val="24"/>
                <w:szCs w:val="24"/>
                <w:rtl/>
              </w:rPr>
            </w:pPr>
            <w:r w:rsidRPr="001F1762">
              <w:rPr>
                <w:rFonts w:ascii="David" w:hAnsi="David" w:cs="David"/>
                <w:sz w:val="24"/>
                <w:szCs w:val="24"/>
                <w:rtl/>
              </w:rPr>
              <w:t>סעיף 7.</w:t>
            </w:r>
            <w:r>
              <w:rPr>
                <w:rFonts w:ascii="David" w:hAnsi="David" w:cs="David" w:hint="cs"/>
                <w:sz w:val="24"/>
                <w:szCs w:val="24"/>
                <w:rtl/>
              </w:rPr>
              <w:t>5</w:t>
            </w:r>
            <w:r w:rsidRPr="001F1762">
              <w:rPr>
                <w:rFonts w:ascii="David" w:hAnsi="David" w:cs="David"/>
                <w:sz w:val="24"/>
                <w:szCs w:val="24"/>
                <w:rtl/>
              </w:rPr>
              <w:t>, עמוד 106</w:t>
            </w:r>
          </w:p>
        </w:tc>
        <w:tc>
          <w:tcPr>
            <w:tcW w:w="0" w:type="auto"/>
            <w:shd w:val="clear" w:color="auto" w:fill="auto"/>
          </w:tcPr>
          <w:p w14:paraId="22CBF43D" w14:textId="77777777" w:rsidR="00A91F1D" w:rsidRPr="00C47E3A" w:rsidRDefault="00A91F1D" w:rsidP="00C9163C">
            <w:pPr>
              <w:spacing w:after="120" w:line="360" w:lineRule="auto"/>
              <w:jc w:val="both"/>
              <w:rPr>
                <w:rFonts w:ascii="David" w:hAnsi="David" w:cs="David"/>
                <w:b/>
                <w:bCs/>
                <w:sz w:val="24"/>
                <w:szCs w:val="24"/>
                <w:u w:val="single"/>
              </w:rPr>
            </w:pPr>
            <w:r w:rsidRPr="00C47E3A">
              <w:rPr>
                <w:rFonts w:ascii="David" w:hAnsi="David" w:cs="David"/>
                <w:sz w:val="24"/>
                <w:szCs w:val="24"/>
                <w:rtl/>
              </w:rPr>
              <w:t xml:space="preserve">נבקש למחוק את המילים: "ו/או הוראות הסכם זה". כמו כן נבקש להוסיף לאחר המילים: "הוצאות משפטיות" את המילה: "סבירות". בנוסף </w:t>
            </w:r>
            <w:r w:rsidRPr="00C47E3A">
              <w:rPr>
                <w:rFonts w:ascii="David" w:hAnsi="David" w:cs="David"/>
                <w:sz w:val="24"/>
                <w:szCs w:val="24"/>
                <w:rtl/>
              </w:rPr>
              <w:lastRenderedPageBreak/>
              <w:t>נבקש להוסיף בסיפא את המילים: "והכל בכפוף לפסק ד</w:t>
            </w:r>
            <w:r>
              <w:rPr>
                <w:rFonts w:ascii="David" w:hAnsi="David" w:cs="David" w:hint="cs"/>
                <w:sz w:val="24"/>
                <w:szCs w:val="24"/>
                <w:rtl/>
              </w:rPr>
              <w:t>י</w:t>
            </w:r>
            <w:r w:rsidRPr="00C47E3A">
              <w:rPr>
                <w:rFonts w:ascii="David" w:hAnsi="David" w:cs="David"/>
                <w:sz w:val="24"/>
                <w:szCs w:val="24"/>
                <w:rtl/>
              </w:rPr>
              <w:t>ן ש</w:t>
            </w:r>
            <w:r>
              <w:rPr>
                <w:rFonts w:ascii="David" w:hAnsi="David" w:cs="David"/>
                <w:sz w:val="24"/>
                <w:szCs w:val="24"/>
                <w:rtl/>
              </w:rPr>
              <w:t>ל</w:t>
            </w:r>
            <w:r>
              <w:rPr>
                <w:rFonts w:ascii="David" w:hAnsi="David" w:cs="David" w:hint="cs"/>
                <w:sz w:val="24"/>
                <w:szCs w:val="24"/>
                <w:rtl/>
              </w:rPr>
              <w:t>א</w:t>
            </w:r>
            <w:r w:rsidRPr="00C47E3A">
              <w:rPr>
                <w:rFonts w:ascii="David" w:hAnsi="David" w:cs="David"/>
                <w:sz w:val="24"/>
                <w:szCs w:val="24"/>
                <w:rtl/>
              </w:rPr>
              <w:t xml:space="preserve"> עוכב ביצועו הקובע את אחריות הספק."</w:t>
            </w:r>
          </w:p>
          <w:p w14:paraId="05659A96" w14:textId="77777777" w:rsidR="00A91F1D" w:rsidRPr="00C47E3A" w:rsidRDefault="00A91F1D" w:rsidP="00C9163C">
            <w:pPr>
              <w:tabs>
                <w:tab w:val="left" w:pos="9468"/>
              </w:tabs>
              <w:spacing w:line="360" w:lineRule="auto"/>
              <w:jc w:val="center"/>
              <w:rPr>
                <w:rFonts w:ascii="David" w:hAnsi="David" w:cs="David"/>
                <w:sz w:val="24"/>
                <w:szCs w:val="24"/>
                <w:rtl/>
              </w:rPr>
            </w:pPr>
          </w:p>
        </w:tc>
        <w:tc>
          <w:tcPr>
            <w:tcW w:w="0" w:type="auto"/>
            <w:shd w:val="clear" w:color="auto" w:fill="auto"/>
          </w:tcPr>
          <w:p w14:paraId="25E8187A" w14:textId="77777777" w:rsidR="00A91F1D" w:rsidRDefault="00A91F1D" w:rsidP="00C9163C">
            <w:pPr>
              <w:spacing w:line="360" w:lineRule="auto"/>
              <w:jc w:val="both"/>
              <w:rPr>
                <w:rFonts w:ascii="David" w:hAnsi="David" w:cs="David"/>
                <w:sz w:val="24"/>
                <w:szCs w:val="24"/>
                <w:rtl/>
              </w:rPr>
            </w:pPr>
            <w:r w:rsidRPr="001F1762">
              <w:rPr>
                <w:rFonts w:ascii="David" w:hAnsi="David" w:cs="David"/>
                <w:sz w:val="24"/>
                <w:szCs w:val="24"/>
                <w:rtl/>
              </w:rPr>
              <w:lastRenderedPageBreak/>
              <w:t>הבקשה נדחית. אין שינוי בנוסח הסעיף.</w:t>
            </w:r>
          </w:p>
          <w:p w14:paraId="53FFCBB3" w14:textId="77777777" w:rsidR="00A91F1D" w:rsidRPr="00C47E3A" w:rsidRDefault="00A91F1D" w:rsidP="00C9163C">
            <w:pPr>
              <w:spacing w:line="360" w:lineRule="auto"/>
              <w:jc w:val="both"/>
              <w:rPr>
                <w:rFonts w:ascii="David" w:hAnsi="David" w:cs="David"/>
                <w:sz w:val="24"/>
                <w:szCs w:val="24"/>
                <w:rtl/>
              </w:rPr>
            </w:pPr>
            <w:r>
              <w:rPr>
                <w:rFonts w:ascii="David" w:hAnsi="David" w:cs="David" w:hint="cs"/>
                <w:sz w:val="24"/>
                <w:szCs w:val="24"/>
                <w:rtl/>
              </w:rPr>
              <w:t xml:space="preserve">המזמין יישם את הוראות הסעיף באופן ענייני וסביר. </w:t>
            </w:r>
          </w:p>
        </w:tc>
      </w:tr>
      <w:tr w:rsidR="00A91F1D" w14:paraId="133D514E" w14:textId="77777777" w:rsidTr="00C9163C">
        <w:trPr>
          <w:trHeight w:val="557"/>
          <w:jc w:val="center"/>
        </w:trPr>
        <w:tc>
          <w:tcPr>
            <w:tcW w:w="0" w:type="auto"/>
            <w:shd w:val="clear" w:color="auto" w:fill="auto"/>
          </w:tcPr>
          <w:p w14:paraId="1C48472B" w14:textId="77777777" w:rsidR="00A91F1D" w:rsidRPr="00C47E3A" w:rsidRDefault="00A91F1D" w:rsidP="00C9163C">
            <w:pPr>
              <w:pStyle w:val="ac"/>
              <w:widowControl w:val="0"/>
              <w:numPr>
                <w:ilvl w:val="0"/>
                <w:numId w:val="1"/>
              </w:numPr>
              <w:spacing w:after="60" w:line="360" w:lineRule="auto"/>
              <w:jc w:val="both"/>
              <w:rPr>
                <w:rFonts w:ascii="David" w:hAnsi="David" w:cs="David"/>
                <w:b/>
                <w:bCs/>
                <w:sz w:val="24"/>
                <w:szCs w:val="24"/>
                <w:u w:val="single"/>
                <w:rtl/>
              </w:rPr>
            </w:pPr>
          </w:p>
        </w:tc>
        <w:tc>
          <w:tcPr>
            <w:tcW w:w="0" w:type="auto"/>
            <w:shd w:val="clear" w:color="auto" w:fill="auto"/>
          </w:tcPr>
          <w:p w14:paraId="1BDF0F45" w14:textId="77777777" w:rsidR="00A91F1D" w:rsidRPr="009522D2" w:rsidRDefault="00A91F1D" w:rsidP="00C9163C">
            <w:pPr>
              <w:tabs>
                <w:tab w:val="left" w:pos="9468"/>
              </w:tabs>
              <w:spacing w:line="360" w:lineRule="auto"/>
              <w:jc w:val="center"/>
              <w:rPr>
                <w:rFonts w:ascii="David" w:hAnsi="David" w:cs="David"/>
                <w:b/>
                <w:bCs/>
                <w:sz w:val="24"/>
                <w:szCs w:val="24"/>
                <w:rtl/>
              </w:rPr>
            </w:pPr>
            <w:r w:rsidRPr="009522D2">
              <w:rPr>
                <w:rFonts w:ascii="David" w:hAnsi="David" w:cs="David"/>
                <w:b/>
                <w:bCs/>
                <w:sz w:val="24"/>
                <w:szCs w:val="24"/>
                <w:rtl/>
              </w:rPr>
              <w:t>פרק 4 – הסכם</w:t>
            </w:r>
          </w:p>
        </w:tc>
        <w:tc>
          <w:tcPr>
            <w:tcW w:w="0" w:type="auto"/>
            <w:shd w:val="clear" w:color="auto" w:fill="auto"/>
          </w:tcPr>
          <w:p w14:paraId="57598AF4" w14:textId="77777777" w:rsidR="00A91F1D" w:rsidRPr="00C47E3A" w:rsidRDefault="00A91F1D" w:rsidP="00C9163C">
            <w:pPr>
              <w:tabs>
                <w:tab w:val="left" w:pos="9468"/>
              </w:tabs>
              <w:spacing w:line="360" w:lineRule="auto"/>
              <w:jc w:val="center"/>
              <w:rPr>
                <w:rFonts w:ascii="David" w:hAnsi="David" w:cs="David"/>
                <w:sz w:val="24"/>
                <w:szCs w:val="24"/>
                <w:rtl/>
              </w:rPr>
            </w:pPr>
            <w:r w:rsidRPr="001F1762">
              <w:rPr>
                <w:rFonts w:ascii="David" w:hAnsi="David" w:cs="David"/>
                <w:sz w:val="24"/>
                <w:szCs w:val="24"/>
                <w:rtl/>
              </w:rPr>
              <w:t>סעיף 7.</w:t>
            </w:r>
            <w:r>
              <w:rPr>
                <w:rFonts w:ascii="David" w:hAnsi="David" w:cs="David" w:hint="cs"/>
                <w:sz w:val="24"/>
                <w:szCs w:val="24"/>
                <w:rtl/>
              </w:rPr>
              <w:t>6</w:t>
            </w:r>
            <w:r w:rsidRPr="001F1762">
              <w:rPr>
                <w:rFonts w:ascii="David" w:hAnsi="David" w:cs="David"/>
                <w:sz w:val="24"/>
                <w:szCs w:val="24"/>
                <w:rtl/>
              </w:rPr>
              <w:t>, עמוד 106</w:t>
            </w:r>
          </w:p>
        </w:tc>
        <w:tc>
          <w:tcPr>
            <w:tcW w:w="0" w:type="auto"/>
            <w:shd w:val="clear" w:color="auto" w:fill="auto"/>
          </w:tcPr>
          <w:p w14:paraId="21349805" w14:textId="77777777" w:rsidR="00A91F1D" w:rsidRPr="00C47E3A" w:rsidRDefault="00A91F1D" w:rsidP="00C9163C">
            <w:pPr>
              <w:spacing w:after="120" w:line="360" w:lineRule="auto"/>
              <w:jc w:val="both"/>
              <w:rPr>
                <w:rFonts w:ascii="David" w:hAnsi="David" w:cs="David"/>
                <w:b/>
                <w:bCs/>
                <w:sz w:val="24"/>
                <w:szCs w:val="24"/>
                <w:u w:val="single"/>
              </w:rPr>
            </w:pPr>
            <w:r w:rsidRPr="00C47E3A">
              <w:rPr>
                <w:rFonts w:ascii="David" w:hAnsi="David" w:cs="David"/>
                <w:sz w:val="24"/>
                <w:szCs w:val="24"/>
                <w:rtl/>
              </w:rPr>
              <w:t>נבקש למחוק את המילים: "ובין עקיף".</w:t>
            </w:r>
          </w:p>
          <w:p w14:paraId="79B8C870" w14:textId="77777777" w:rsidR="00A91F1D" w:rsidRPr="00C47E3A" w:rsidRDefault="00A91F1D" w:rsidP="00C9163C">
            <w:pPr>
              <w:tabs>
                <w:tab w:val="left" w:pos="9468"/>
              </w:tabs>
              <w:spacing w:line="360" w:lineRule="auto"/>
              <w:jc w:val="center"/>
              <w:rPr>
                <w:rFonts w:ascii="David" w:hAnsi="David" w:cs="David"/>
                <w:sz w:val="24"/>
                <w:szCs w:val="24"/>
                <w:rtl/>
              </w:rPr>
            </w:pPr>
          </w:p>
        </w:tc>
        <w:tc>
          <w:tcPr>
            <w:tcW w:w="0" w:type="auto"/>
            <w:shd w:val="clear" w:color="auto" w:fill="auto"/>
          </w:tcPr>
          <w:p w14:paraId="40EE5B9C" w14:textId="77777777" w:rsidR="00A91F1D" w:rsidRPr="00C47E3A" w:rsidRDefault="00A91F1D" w:rsidP="00C9163C">
            <w:pPr>
              <w:spacing w:line="360" w:lineRule="auto"/>
              <w:jc w:val="both"/>
              <w:rPr>
                <w:rFonts w:ascii="David" w:hAnsi="David" w:cs="David"/>
                <w:sz w:val="24"/>
                <w:szCs w:val="24"/>
                <w:rtl/>
              </w:rPr>
            </w:pPr>
            <w:r w:rsidRPr="001F1762">
              <w:rPr>
                <w:rFonts w:ascii="David" w:hAnsi="David" w:cs="David"/>
                <w:sz w:val="24"/>
                <w:szCs w:val="24"/>
                <w:rtl/>
              </w:rPr>
              <w:t>הבקשה נדחית. אין שינוי בנוסח הסעיף.</w:t>
            </w:r>
          </w:p>
        </w:tc>
      </w:tr>
      <w:tr w:rsidR="00A91F1D" w14:paraId="1284E228" w14:textId="77777777" w:rsidTr="00C9163C">
        <w:trPr>
          <w:trHeight w:val="557"/>
          <w:jc w:val="center"/>
        </w:trPr>
        <w:tc>
          <w:tcPr>
            <w:tcW w:w="0" w:type="auto"/>
            <w:shd w:val="clear" w:color="auto" w:fill="auto"/>
          </w:tcPr>
          <w:p w14:paraId="3264EAD0" w14:textId="77777777" w:rsidR="00A91F1D" w:rsidRPr="00C47E3A" w:rsidRDefault="00A91F1D" w:rsidP="00C9163C">
            <w:pPr>
              <w:pStyle w:val="ac"/>
              <w:widowControl w:val="0"/>
              <w:numPr>
                <w:ilvl w:val="0"/>
                <w:numId w:val="1"/>
              </w:numPr>
              <w:spacing w:after="60" w:line="360" w:lineRule="auto"/>
              <w:jc w:val="both"/>
              <w:rPr>
                <w:rFonts w:ascii="David" w:hAnsi="David" w:cs="David"/>
                <w:b/>
                <w:bCs/>
                <w:sz w:val="24"/>
                <w:szCs w:val="24"/>
                <w:u w:val="single"/>
                <w:rtl/>
              </w:rPr>
            </w:pPr>
          </w:p>
        </w:tc>
        <w:tc>
          <w:tcPr>
            <w:tcW w:w="0" w:type="auto"/>
            <w:shd w:val="clear" w:color="auto" w:fill="auto"/>
          </w:tcPr>
          <w:p w14:paraId="6491005B" w14:textId="77777777" w:rsidR="00A91F1D" w:rsidRPr="009522D2" w:rsidRDefault="00A91F1D" w:rsidP="00C9163C">
            <w:pPr>
              <w:tabs>
                <w:tab w:val="left" w:pos="9468"/>
              </w:tabs>
              <w:spacing w:line="360" w:lineRule="auto"/>
              <w:jc w:val="center"/>
              <w:rPr>
                <w:rFonts w:ascii="David" w:hAnsi="David" w:cs="David"/>
                <w:b/>
                <w:bCs/>
                <w:sz w:val="24"/>
                <w:szCs w:val="24"/>
                <w:rtl/>
              </w:rPr>
            </w:pPr>
            <w:r w:rsidRPr="009522D2">
              <w:rPr>
                <w:rFonts w:ascii="David" w:hAnsi="David" w:cs="David"/>
                <w:b/>
                <w:bCs/>
                <w:sz w:val="24"/>
                <w:szCs w:val="24"/>
                <w:rtl/>
              </w:rPr>
              <w:t>פרק 4 – הסכם</w:t>
            </w:r>
          </w:p>
        </w:tc>
        <w:tc>
          <w:tcPr>
            <w:tcW w:w="0" w:type="auto"/>
            <w:shd w:val="clear" w:color="auto" w:fill="auto"/>
          </w:tcPr>
          <w:p w14:paraId="29C79840" w14:textId="77777777" w:rsidR="00A91F1D" w:rsidRPr="00C47E3A" w:rsidRDefault="00A91F1D" w:rsidP="00C9163C">
            <w:pPr>
              <w:tabs>
                <w:tab w:val="left" w:pos="9468"/>
              </w:tabs>
              <w:spacing w:line="360" w:lineRule="auto"/>
              <w:jc w:val="center"/>
              <w:rPr>
                <w:rFonts w:ascii="David" w:hAnsi="David" w:cs="David"/>
                <w:sz w:val="24"/>
                <w:szCs w:val="24"/>
                <w:rtl/>
              </w:rPr>
            </w:pPr>
            <w:r w:rsidRPr="00C47E3A">
              <w:rPr>
                <w:rFonts w:ascii="David" w:hAnsi="David" w:cs="David"/>
                <w:sz w:val="24"/>
                <w:szCs w:val="24"/>
                <w:rtl/>
              </w:rPr>
              <w:t>בקשה להוספת סעיף</w:t>
            </w:r>
          </w:p>
        </w:tc>
        <w:tc>
          <w:tcPr>
            <w:tcW w:w="0" w:type="auto"/>
            <w:shd w:val="clear" w:color="auto" w:fill="auto"/>
          </w:tcPr>
          <w:p w14:paraId="69288605" w14:textId="77777777" w:rsidR="00A91F1D" w:rsidRPr="00C47E3A" w:rsidRDefault="00A91F1D" w:rsidP="00C9163C">
            <w:pPr>
              <w:spacing w:after="120" w:line="360" w:lineRule="auto"/>
              <w:jc w:val="both"/>
              <w:rPr>
                <w:rFonts w:ascii="David" w:hAnsi="David" w:cs="David"/>
                <w:sz w:val="24"/>
                <w:szCs w:val="24"/>
              </w:rPr>
            </w:pPr>
            <w:r w:rsidRPr="00C47E3A">
              <w:rPr>
                <w:rFonts w:ascii="David" w:hAnsi="David" w:cs="David"/>
                <w:sz w:val="24"/>
                <w:szCs w:val="24"/>
                <w:rtl/>
              </w:rPr>
              <w:t>נבקש להוסיף להסכם סעיף 7.9 בנוסח להלן: "במקרה שתקום חבות כספית מצד הספק, לא יעלה גובה הפיצוי המרבי בו יחויב הספק על סך התמורה המשולמת לספק במסגרת הסכם זה למקרה ולתקופה. פיצוי כאמור ישולם לאחר קבלת החלטה של ערכאה שיפוטית לאחריות הספק לנזק."</w:t>
            </w:r>
          </w:p>
          <w:p w14:paraId="52AA658D" w14:textId="77777777" w:rsidR="00A91F1D" w:rsidRPr="00C47E3A" w:rsidRDefault="00A91F1D" w:rsidP="00C9163C">
            <w:pPr>
              <w:tabs>
                <w:tab w:val="left" w:pos="9468"/>
              </w:tabs>
              <w:spacing w:line="360" w:lineRule="auto"/>
              <w:jc w:val="center"/>
              <w:rPr>
                <w:rFonts w:ascii="David" w:hAnsi="David" w:cs="David"/>
                <w:sz w:val="24"/>
                <w:szCs w:val="24"/>
                <w:rtl/>
              </w:rPr>
            </w:pPr>
          </w:p>
        </w:tc>
        <w:tc>
          <w:tcPr>
            <w:tcW w:w="0" w:type="auto"/>
            <w:shd w:val="clear" w:color="auto" w:fill="auto"/>
          </w:tcPr>
          <w:p w14:paraId="6E06B619" w14:textId="77777777" w:rsidR="00A91F1D" w:rsidRPr="00C47E3A" w:rsidRDefault="00A91F1D" w:rsidP="00C9163C">
            <w:pPr>
              <w:spacing w:line="360" w:lineRule="auto"/>
              <w:jc w:val="both"/>
              <w:rPr>
                <w:rFonts w:ascii="David" w:hAnsi="David" w:cs="David"/>
                <w:sz w:val="24"/>
                <w:szCs w:val="24"/>
                <w:rtl/>
              </w:rPr>
            </w:pPr>
            <w:r w:rsidRPr="001F1762">
              <w:rPr>
                <w:rFonts w:ascii="David" w:hAnsi="David" w:cs="David"/>
                <w:sz w:val="24"/>
                <w:szCs w:val="24"/>
                <w:rtl/>
              </w:rPr>
              <w:t xml:space="preserve">הבקשה נדחית. </w:t>
            </w:r>
            <w:r>
              <w:rPr>
                <w:rFonts w:ascii="David" w:hAnsi="David" w:cs="David" w:hint="cs"/>
                <w:sz w:val="24"/>
                <w:szCs w:val="24"/>
                <w:rtl/>
              </w:rPr>
              <w:t xml:space="preserve">הסעיף לא יתווסף לנוסח ההסכם </w:t>
            </w:r>
          </w:p>
        </w:tc>
      </w:tr>
      <w:tr w:rsidR="00A91F1D" w14:paraId="46E71399" w14:textId="77777777" w:rsidTr="00C9163C">
        <w:trPr>
          <w:trHeight w:val="557"/>
          <w:jc w:val="center"/>
        </w:trPr>
        <w:tc>
          <w:tcPr>
            <w:tcW w:w="0" w:type="auto"/>
            <w:shd w:val="clear" w:color="auto" w:fill="auto"/>
          </w:tcPr>
          <w:p w14:paraId="0EE4E2CA" w14:textId="77777777" w:rsidR="00A91F1D" w:rsidRPr="00C47E3A" w:rsidRDefault="00A91F1D" w:rsidP="00C9163C">
            <w:pPr>
              <w:pStyle w:val="ac"/>
              <w:widowControl w:val="0"/>
              <w:numPr>
                <w:ilvl w:val="0"/>
                <w:numId w:val="1"/>
              </w:numPr>
              <w:spacing w:after="60" w:line="360" w:lineRule="auto"/>
              <w:jc w:val="both"/>
              <w:rPr>
                <w:rFonts w:ascii="David" w:hAnsi="David" w:cs="David"/>
                <w:b/>
                <w:bCs/>
                <w:sz w:val="24"/>
                <w:szCs w:val="24"/>
                <w:u w:val="single"/>
                <w:rtl/>
              </w:rPr>
            </w:pPr>
          </w:p>
        </w:tc>
        <w:tc>
          <w:tcPr>
            <w:tcW w:w="0" w:type="auto"/>
            <w:shd w:val="clear" w:color="auto" w:fill="auto"/>
          </w:tcPr>
          <w:p w14:paraId="7DDD1314" w14:textId="77777777" w:rsidR="00A91F1D" w:rsidRPr="009522D2" w:rsidRDefault="00A91F1D" w:rsidP="00C9163C">
            <w:pPr>
              <w:tabs>
                <w:tab w:val="left" w:pos="9468"/>
              </w:tabs>
              <w:spacing w:line="360" w:lineRule="auto"/>
              <w:jc w:val="center"/>
              <w:rPr>
                <w:rFonts w:ascii="David" w:hAnsi="David" w:cs="David"/>
                <w:b/>
                <w:bCs/>
                <w:sz w:val="24"/>
                <w:szCs w:val="24"/>
                <w:rtl/>
              </w:rPr>
            </w:pPr>
            <w:r w:rsidRPr="009522D2">
              <w:rPr>
                <w:rFonts w:ascii="David" w:hAnsi="David" w:cs="David"/>
                <w:b/>
                <w:bCs/>
                <w:sz w:val="24"/>
                <w:szCs w:val="24"/>
                <w:rtl/>
              </w:rPr>
              <w:t>פרק 4 – הסכם</w:t>
            </w:r>
          </w:p>
        </w:tc>
        <w:tc>
          <w:tcPr>
            <w:tcW w:w="0" w:type="auto"/>
            <w:shd w:val="clear" w:color="auto" w:fill="auto"/>
          </w:tcPr>
          <w:p w14:paraId="2531F335" w14:textId="77777777" w:rsidR="00A91F1D" w:rsidRPr="00C47E3A" w:rsidRDefault="00A91F1D" w:rsidP="00C9163C">
            <w:pPr>
              <w:tabs>
                <w:tab w:val="left" w:pos="9468"/>
              </w:tabs>
              <w:spacing w:line="360" w:lineRule="auto"/>
              <w:jc w:val="center"/>
              <w:rPr>
                <w:rFonts w:ascii="David" w:hAnsi="David" w:cs="David"/>
                <w:sz w:val="24"/>
                <w:szCs w:val="24"/>
                <w:rtl/>
              </w:rPr>
            </w:pPr>
            <w:r w:rsidRPr="00C47E3A">
              <w:rPr>
                <w:rFonts w:ascii="David" w:hAnsi="David" w:cs="David"/>
                <w:sz w:val="24"/>
                <w:szCs w:val="24"/>
                <w:rtl/>
              </w:rPr>
              <w:t>בקשה להוספת סעיף</w:t>
            </w:r>
          </w:p>
        </w:tc>
        <w:tc>
          <w:tcPr>
            <w:tcW w:w="0" w:type="auto"/>
            <w:shd w:val="clear" w:color="auto" w:fill="auto"/>
          </w:tcPr>
          <w:p w14:paraId="084C055C" w14:textId="77777777" w:rsidR="00A91F1D" w:rsidRPr="00C47E3A" w:rsidRDefault="00A91F1D" w:rsidP="00C9163C">
            <w:pPr>
              <w:spacing w:after="120" w:line="360" w:lineRule="auto"/>
              <w:jc w:val="both"/>
              <w:rPr>
                <w:rFonts w:ascii="David" w:hAnsi="David" w:cs="David"/>
                <w:sz w:val="24"/>
                <w:szCs w:val="24"/>
              </w:rPr>
            </w:pPr>
            <w:r w:rsidRPr="00C47E3A">
              <w:rPr>
                <w:rFonts w:ascii="David" w:hAnsi="David" w:cs="David"/>
                <w:sz w:val="24"/>
                <w:szCs w:val="24"/>
                <w:rtl/>
              </w:rPr>
              <w:t xml:space="preserve">נבקש להוסיף להסכם סעיף 7.10 בנוסח להלן: "למען הסר ספק מוסכם כי הספק לא יישא באחריות לאובדן, הפסד או נזקים, אשר עלולים </w:t>
            </w:r>
            <w:r w:rsidRPr="00C47E3A">
              <w:rPr>
                <w:rFonts w:ascii="David" w:hAnsi="David" w:cs="David"/>
                <w:sz w:val="24"/>
                <w:szCs w:val="24"/>
                <w:rtl/>
              </w:rPr>
              <w:lastRenderedPageBreak/>
              <w:t>לנבוע כתוצאה מחבלה או כוח עליון או מטיפול לא נכון אשר בוצע על ידי המזמין או מי מטעמו בניגוד להנחיותיו המפורשות של הספק."</w:t>
            </w:r>
          </w:p>
          <w:p w14:paraId="67764A60" w14:textId="77777777" w:rsidR="00A91F1D" w:rsidRPr="00C47E3A" w:rsidRDefault="00A91F1D" w:rsidP="00C9163C">
            <w:pPr>
              <w:tabs>
                <w:tab w:val="left" w:pos="9468"/>
              </w:tabs>
              <w:spacing w:line="360" w:lineRule="auto"/>
              <w:jc w:val="center"/>
              <w:rPr>
                <w:rFonts w:ascii="David" w:hAnsi="David" w:cs="David"/>
                <w:sz w:val="24"/>
                <w:szCs w:val="24"/>
                <w:rtl/>
              </w:rPr>
            </w:pPr>
          </w:p>
        </w:tc>
        <w:tc>
          <w:tcPr>
            <w:tcW w:w="0" w:type="auto"/>
            <w:shd w:val="clear" w:color="auto" w:fill="auto"/>
          </w:tcPr>
          <w:p w14:paraId="4010284E" w14:textId="77777777" w:rsidR="00A91F1D" w:rsidRPr="00C47E3A" w:rsidRDefault="00A91F1D" w:rsidP="00C9163C">
            <w:pPr>
              <w:spacing w:line="360" w:lineRule="auto"/>
              <w:jc w:val="both"/>
              <w:rPr>
                <w:rFonts w:ascii="David" w:hAnsi="David" w:cs="David"/>
                <w:sz w:val="24"/>
                <w:szCs w:val="24"/>
                <w:rtl/>
              </w:rPr>
            </w:pPr>
            <w:r w:rsidRPr="001F1762">
              <w:rPr>
                <w:rFonts w:ascii="David" w:hAnsi="David" w:cs="David"/>
                <w:sz w:val="24"/>
                <w:szCs w:val="24"/>
                <w:rtl/>
              </w:rPr>
              <w:lastRenderedPageBreak/>
              <w:t>הבקשה נדחית. הסעיף לא יתווסף לנוסח ההסכם</w:t>
            </w:r>
            <w:r>
              <w:rPr>
                <w:rFonts w:ascii="David" w:hAnsi="David" w:cs="David" w:hint="cs"/>
                <w:sz w:val="24"/>
                <w:szCs w:val="24"/>
                <w:rtl/>
              </w:rPr>
              <w:t xml:space="preserve">. </w:t>
            </w:r>
          </w:p>
        </w:tc>
      </w:tr>
      <w:tr w:rsidR="00A91F1D" w14:paraId="4713A193" w14:textId="77777777" w:rsidTr="00C9163C">
        <w:trPr>
          <w:trHeight w:val="557"/>
          <w:jc w:val="center"/>
        </w:trPr>
        <w:tc>
          <w:tcPr>
            <w:tcW w:w="0" w:type="auto"/>
            <w:shd w:val="clear" w:color="auto" w:fill="auto"/>
          </w:tcPr>
          <w:p w14:paraId="29E7B790" w14:textId="77777777" w:rsidR="00A91F1D" w:rsidRPr="00C47E3A" w:rsidRDefault="00A91F1D" w:rsidP="00C9163C">
            <w:pPr>
              <w:pStyle w:val="ac"/>
              <w:widowControl w:val="0"/>
              <w:numPr>
                <w:ilvl w:val="0"/>
                <w:numId w:val="1"/>
              </w:numPr>
              <w:spacing w:after="60" w:line="360" w:lineRule="auto"/>
              <w:jc w:val="both"/>
              <w:rPr>
                <w:rFonts w:ascii="David" w:hAnsi="David" w:cs="David"/>
                <w:b/>
                <w:bCs/>
                <w:sz w:val="24"/>
                <w:szCs w:val="24"/>
                <w:u w:val="single"/>
                <w:rtl/>
              </w:rPr>
            </w:pPr>
          </w:p>
        </w:tc>
        <w:tc>
          <w:tcPr>
            <w:tcW w:w="0" w:type="auto"/>
            <w:shd w:val="clear" w:color="auto" w:fill="auto"/>
          </w:tcPr>
          <w:p w14:paraId="3979E721" w14:textId="77777777" w:rsidR="00A91F1D" w:rsidRPr="009522D2" w:rsidRDefault="00A91F1D" w:rsidP="00C9163C">
            <w:pPr>
              <w:tabs>
                <w:tab w:val="left" w:pos="9468"/>
              </w:tabs>
              <w:spacing w:line="360" w:lineRule="auto"/>
              <w:jc w:val="center"/>
              <w:rPr>
                <w:rFonts w:ascii="David" w:hAnsi="David" w:cs="David"/>
                <w:b/>
                <w:bCs/>
                <w:sz w:val="24"/>
                <w:szCs w:val="24"/>
                <w:rtl/>
              </w:rPr>
            </w:pPr>
            <w:r w:rsidRPr="009522D2">
              <w:rPr>
                <w:rFonts w:ascii="David" w:hAnsi="David" w:cs="David" w:hint="cs"/>
                <w:b/>
                <w:bCs/>
                <w:sz w:val="24"/>
                <w:szCs w:val="24"/>
                <w:rtl/>
              </w:rPr>
              <w:t>פ</w:t>
            </w:r>
            <w:r w:rsidRPr="009522D2">
              <w:rPr>
                <w:rFonts w:ascii="David" w:hAnsi="David" w:cs="David"/>
                <w:b/>
                <w:bCs/>
                <w:sz w:val="24"/>
                <w:szCs w:val="24"/>
                <w:rtl/>
              </w:rPr>
              <w:t>רק 4 - הסכם</w:t>
            </w:r>
          </w:p>
        </w:tc>
        <w:tc>
          <w:tcPr>
            <w:tcW w:w="0" w:type="auto"/>
            <w:shd w:val="clear" w:color="auto" w:fill="auto"/>
          </w:tcPr>
          <w:p w14:paraId="14A4B256" w14:textId="77777777" w:rsidR="00A91F1D" w:rsidRPr="00C47E3A" w:rsidRDefault="00A91F1D" w:rsidP="00C9163C">
            <w:pPr>
              <w:spacing w:line="360" w:lineRule="auto"/>
              <w:rPr>
                <w:rFonts w:ascii="David" w:hAnsi="David" w:cs="David"/>
                <w:sz w:val="24"/>
                <w:szCs w:val="24"/>
                <w:rtl/>
              </w:rPr>
            </w:pPr>
            <w:r w:rsidRPr="00C47E3A">
              <w:rPr>
                <w:rFonts w:ascii="David" w:hAnsi="David" w:cs="David"/>
                <w:sz w:val="24"/>
                <w:szCs w:val="24"/>
                <w:rtl/>
              </w:rPr>
              <w:t>סעיף 8.1</w:t>
            </w:r>
            <w:r>
              <w:rPr>
                <w:rFonts w:ascii="David" w:hAnsi="David" w:cs="David" w:hint="cs"/>
                <w:sz w:val="24"/>
                <w:szCs w:val="24"/>
                <w:rtl/>
              </w:rPr>
              <w:t xml:space="preserve">, עמ' 106 </w:t>
            </w:r>
          </w:p>
        </w:tc>
        <w:tc>
          <w:tcPr>
            <w:tcW w:w="0" w:type="auto"/>
            <w:shd w:val="clear" w:color="auto" w:fill="auto"/>
          </w:tcPr>
          <w:p w14:paraId="0D5A3C73" w14:textId="77777777" w:rsidR="00A91F1D" w:rsidRPr="00C47E3A" w:rsidRDefault="00A91F1D" w:rsidP="00C9163C">
            <w:pPr>
              <w:spacing w:line="360" w:lineRule="auto"/>
              <w:contextualSpacing/>
              <w:rPr>
                <w:rFonts w:ascii="David" w:hAnsi="David" w:cs="David"/>
                <w:sz w:val="24"/>
                <w:szCs w:val="24"/>
                <w:rtl/>
              </w:rPr>
            </w:pPr>
            <w:r w:rsidRPr="00C47E3A">
              <w:rPr>
                <w:rFonts w:ascii="David" w:hAnsi="David" w:cs="David"/>
                <w:sz w:val="24"/>
                <w:szCs w:val="24"/>
                <w:rtl/>
              </w:rPr>
              <w:t>מבוקש להסיר את המילים "לטובתו ולטובת מדינת ישראל – רשות המיסים בישראל"</w:t>
            </w:r>
          </w:p>
        </w:tc>
        <w:tc>
          <w:tcPr>
            <w:tcW w:w="0" w:type="auto"/>
            <w:shd w:val="clear" w:color="auto" w:fill="auto"/>
          </w:tcPr>
          <w:p w14:paraId="59CDCBE3" w14:textId="77777777" w:rsidR="00A91F1D" w:rsidRDefault="00A91F1D" w:rsidP="00C9163C">
            <w:pPr>
              <w:spacing w:line="360" w:lineRule="auto"/>
              <w:jc w:val="both"/>
              <w:rPr>
                <w:rFonts w:ascii="David" w:hAnsi="David" w:cs="David"/>
                <w:sz w:val="24"/>
                <w:szCs w:val="24"/>
                <w:rtl/>
              </w:rPr>
            </w:pPr>
            <w:r w:rsidRPr="00591300">
              <w:rPr>
                <w:rFonts w:ascii="David" w:hAnsi="David" w:cs="David"/>
                <w:sz w:val="24"/>
                <w:szCs w:val="24"/>
                <w:rtl/>
              </w:rPr>
              <w:t>הבקשה נדחית. אין שינוי במסמכי המכרז.</w:t>
            </w:r>
          </w:p>
        </w:tc>
      </w:tr>
      <w:tr w:rsidR="00A91F1D" w14:paraId="1794A76D" w14:textId="77777777" w:rsidTr="00C9163C">
        <w:trPr>
          <w:trHeight w:val="557"/>
          <w:jc w:val="center"/>
        </w:trPr>
        <w:tc>
          <w:tcPr>
            <w:tcW w:w="0" w:type="auto"/>
            <w:shd w:val="clear" w:color="auto" w:fill="auto"/>
          </w:tcPr>
          <w:p w14:paraId="572A63A3" w14:textId="77777777" w:rsidR="00A91F1D" w:rsidRPr="00C47E3A" w:rsidRDefault="00A91F1D" w:rsidP="00C9163C">
            <w:pPr>
              <w:pStyle w:val="ac"/>
              <w:widowControl w:val="0"/>
              <w:numPr>
                <w:ilvl w:val="0"/>
                <w:numId w:val="1"/>
              </w:numPr>
              <w:spacing w:after="60" w:line="360" w:lineRule="auto"/>
              <w:jc w:val="both"/>
              <w:rPr>
                <w:rFonts w:ascii="David" w:hAnsi="David" w:cs="David"/>
                <w:b/>
                <w:bCs/>
                <w:sz w:val="24"/>
                <w:szCs w:val="24"/>
                <w:u w:val="single"/>
                <w:rtl/>
              </w:rPr>
            </w:pPr>
          </w:p>
        </w:tc>
        <w:tc>
          <w:tcPr>
            <w:tcW w:w="0" w:type="auto"/>
            <w:shd w:val="clear" w:color="auto" w:fill="auto"/>
          </w:tcPr>
          <w:p w14:paraId="103D38E3" w14:textId="77777777" w:rsidR="00A91F1D" w:rsidRPr="009522D2" w:rsidRDefault="00A91F1D" w:rsidP="00C9163C">
            <w:pPr>
              <w:tabs>
                <w:tab w:val="left" w:pos="9468"/>
              </w:tabs>
              <w:spacing w:line="360" w:lineRule="auto"/>
              <w:jc w:val="center"/>
              <w:rPr>
                <w:rFonts w:ascii="David" w:hAnsi="David" w:cs="David"/>
                <w:b/>
                <w:bCs/>
                <w:sz w:val="24"/>
                <w:szCs w:val="24"/>
                <w:u w:val="single"/>
                <w:rtl/>
              </w:rPr>
            </w:pPr>
            <w:r w:rsidRPr="009522D2">
              <w:rPr>
                <w:rFonts w:ascii="David" w:hAnsi="David" w:cs="David" w:hint="cs"/>
                <w:b/>
                <w:bCs/>
                <w:sz w:val="24"/>
                <w:szCs w:val="24"/>
                <w:rtl/>
              </w:rPr>
              <w:t xml:space="preserve">פרק 4 - </w:t>
            </w:r>
            <w:r w:rsidRPr="009522D2">
              <w:rPr>
                <w:rFonts w:ascii="David" w:hAnsi="David" w:cs="David"/>
                <w:b/>
                <w:bCs/>
                <w:sz w:val="24"/>
                <w:szCs w:val="24"/>
                <w:rtl/>
              </w:rPr>
              <w:t>הסכם</w:t>
            </w:r>
          </w:p>
        </w:tc>
        <w:tc>
          <w:tcPr>
            <w:tcW w:w="0" w:type="auto"/>
            <w:shd w:val="clear" w:color="auto" w:fill="auto"/>
          </w:tcPr>
          <w:p w14:paraId="17BC19AF" w14:textId="77777777" w:rsidR="00A91F1D" w:rsidRPr="00C47E3A" w:rsidRDefault="00A91F1D" w:rsidP="00C9163C">
            <w:pPr>
              <w:tabs>
                <w:tab w:val="left" w:pos="9468"/>
              </w:tabs>
              <w:spacing w:line="360" w:lineRule="auto"/>
              <w:jc w:val="center"/>
              <w:rPr>
                <w:rFonts w:ascii="David" w:hAnsi="David" w:cs="David"/>
                <w:sz w:val="24"/>
                <w:szCs w:val="24"/>
                <w:rtl/>
              </w:rPr>
            </w:pPr>
            <w:r w:rsidRPr="00C47E3A">
              <w:rPr>
                <w:rFonts w:ascii="David" w:hAnsi="David" w:cs="David"/>
                <w:sz w:val="24"/>
                <w:szCs w:val="24"/>
                <w:rtl/>
              </w:rPr>
              <w:t>8.2.2.1.2.1</w:t>
            </w:r>
          </w:p>
        </w:tc>
        <w:tc>
          <w:tcPr>
            <w:tcW w:w="0" w:type="auto"/>
            <w:shd w:val="clear" w:color="auto" w:fill="auto"/>
          </w:tcPr>
          <w:p w14:paraId="2632116A" w14:textId="77777777" w:rsidR="00A91F1D" w:rsidRPr="00C47E3A" w:rsidRDefault="00A91F1D" w:rsidP="00C9163C">
            <w:pPr>
              <w:pStyle w:val="ac"/>
              <w:widowControl w:val="0"/>
              <w:spacing w:before="240" w:line="360" w:lineRule="auto"/>
              <w:ind w:left="0"/>
              <w:jc w:val="both"/>
              <w:rPr>
                <w:rFonts w:ascii="David" w:hAnsi="David" w:cs="David"/>
                <w:sz w:val="24"/>
                <w:szCs w:val="24"/>
                <w:u w:val="single"/>
              </w:rPr>
            </w:pPr>
            <w:r w:rsidRPr="00C47E3A">
              <w:rPr>
                <w:rFonts w:ascii="David" w:hAnsi="David" w:cs="David"/>
                <w:sz w:val="24"/>
                <w:szCs w:val="24"/>
                <w:rtl/>
              </w:rPr>
              <w:t>נבקש להוסיף בסיפא הסעיף את המילים "ועד מקסימום 100,000 $".</w:t>
            </w:r>
          </w:p>
          <w:p w14:paraId="69D2C3E1" w14:textId="77777777" w:rsidR="00A91F1D" w:rsidRPr="00C47E3A" w:rsidRDefault="00A91F1D" w:rsidP="00C9163C">
            <w:pPr>
              <w:tabs>
                <w:tab w:val="left" w:pos="9468"/>
              </w:tabs>
              <w:spacing w:line="360" w:lineRule="auto"/>
              <w:jc w:val="center"/>
              <w:rPr>
                <w:rFonts w:ascii="David" w:hAnsi="David" w:cs="David"/>
                <w:sz w:val="24"/>
                <w:szCs w:val="24"/>
                <w:rtl/>
              </w:rPr>
            </w:pPr>
          </w:p>
        </w:tc>
        <w:tc>
          <w:tcPr>
            <w:tcW w:w="0" w:type="auto"/>
            <w:shd w:val="clear" w:color="auto" w:fill="auto"/>
          </w:tcPr>
          <w:p w14:paraId="55B18DAA" w14:textId="77777777" w:rsidR="00A91F1D" w:rsidRPr="00C47E3A" w:rsidRDefault="00A91F1D" w:rsidP="00C9163C">
            <w:pPr>
              <w:spacing w:line="360" w:lineRule="auto"/>
              <w:jc w:val="both"/>
              <w:rPr>
                <w:rFonts w:ascii="David" w:hAnsi="David" w:cs="David"/>
                <w:sz w:val="24"/>
                <w:szCs w:val="24"/>
                <w:rtl/>
              </w:rPr>
            </w:pPr>
            <w:r w:rsidRPr="00881A95">
              <w:rPr>
                <w:rFonts w:ascii="David" w:hAnsi="David" w:cs="David"/>
                <w:sz w:val="24"/>
                <w:szCs w:val="24"/>
                <w:rtl/>
              </w:rPr>
              <w:t xml:space="preserve">הבקשה מתקבלת בכפוף לקבלת "נספח </w:t>
            </w:r>
            <w:r w:rsidRPr="00F536E5">
              <w:rPr>
                <w:rFonts w:ascii="David" w:hAnsi="David" w:cs="David"/>
                <w:sz w:val="24"/>
                <w:szCs w:val="24"/>
                <w:rtl/>
              </w:rPr>
              <w:t>מספר 1</w:t>
            </w:r>
            <w:r w:rsidRPr="00881A95">
              <w:rPr>
                <w:rFonts w:ascii="David" w:hAnsi="David" w:cs="David"/>
                <w:sz w:val="24"/>
                <w:szCs w:val="24"/>
                <w:rtl/>
              </w:rPr>
              <w:t xml:space="preserve">" </w:t>
            </w:r>
            <w:proofErr w:type="spellStart"/>
            <w:r w:rsidRPr="00881A95">
              <w:rPr>
                <w:rFonts w:ascii="David" w:hAnsi="David" w:cs="David"/>
                <w:sz w:val="24"/>
                <w:szCs w:val="24"/>
                <w:rtl/>
              </w:rPr>
              <w:t>המצ"ב</w:t>
            </w:r>
            <w:proofErr w:type="spellEnd"/>
            <w:r w:rsidRPr="00881A95">
              <w:rPr>
                <w:rFonts w:ascii="David" w:hAnsi="David" w:cs="David"/>
                <w:sz w:val="24"/>
                <w:szCs w:val="24"/>
                <w:rtl/>
              </w:rPr>
              <w:t xml:space="preserve"> מלא וחתום בחותמת </w:t>
            </w:r>
            <w:r>
              <w:rPr>
                <w:rFonts w:ascii="David" w:hAnsi="David" w:cs="David" w:hint="cs"/>
                <w:sz w:val="24"/>
                <w:szCs w:val="24"/>
                <w:rtl/>
              </w:rPr>
              <w:t>הספק</w:t>
            </w:r>
            <w:r w:rsidRPr="00881A95">
              <w:rPr>
                <w:rFonts w:ascii="David" w:hAnsi="David" w:cs="David"/>
                <w:sz w:val="24"/>
                <w:szCs w:val="24"/>
                <w:rtl/>
              </w:rPr>
              <w:t>.</w:t>
            </w:r>
          </w:p>
        </w:tc>
      </w:tr>
      <w:tr w:rsidR="00A91F1D" w14:paraId="4212CA7C" w14:textId="77777777" w:rsidTr="00C9163C">
        <w:trPr>
          <w:trHeight w:val="557"/>
          <w:jc w:val="center"/>
        </w:trPr>
        <w:tc>
          <w:tcPr>
            <w:tcW w:w="0" w:type="auto"/>
            <w:shd w:val="clear" w:color="auto" w:fill="auto"/>
          </w:tcPr>
          <w:p w14:paraId="3CE7ACF5" w14:textId="77777777" w:rsidR="00A91F1D" w:rsidRPr="00C47E3A" w:rsidRDefault="00A91F1D" w:rsidP="00C9163C">
            <w:pPr>
              <w:pStyle w:val="ac"/>
              <w:widowControl w:val="0"/>
              <w:numPr>
                <w:ilvl w:val="0"/>
                <w:numId w:val="1"/>
              </w:numPr>
              <w:spacing w:after="60" w:line="360" w:lineRule="auto"/>
              <w:jc w:val="both"/>
              <w:rPr>
                <w:rFonts w:ascii="David" w:hAnsi="David" w:cs="David"/>
                <w:b/>
                <w:bCs/>
                <w:sz w:val="24"/>
                <w:szCs w:val="24"/>
                <w:u w:val="single"/>
                <w:rtl/>
              </w:rPr>
            </w:pPr>
          </w:p>
        </w:tc>
        <w:tc>
          <w:tcPr>
            <w:tcW w:w="0" w:type="auto"/>
            <w:shd w:val="clear" w:color="auto" w:fill="auto"/>
          </w:tcPr>
          <w:p w14:paraId="1EE2FADD" w14:textId="77777777" w:rsidR="00A91F1D" w:rsidRPr="009522D2" w:rsidRDefault="00A91F1D" w:rsidP="00C9163C">
            <w:pPr>
              <w:spacing w:line="360" w:lineRule="auto"/>
              <w:rPr>
                <w:rFonts w:ascii="David" w:hAnsi="David" w:cs="David"/>
                <w:b/>
                <w:bCs/>
                <w:sz w:val="24"/>
                <w:szCs w:val="24"/>
              </w:rPr>
            </w:pPr>
            <w:r w:rsidRPr="009522D2">
              <w:rPr>
                <w:rFonts w:ascii="David" w:hAnsi="David" w:cs="David" w:hint="cs"/>
                <w:b/>
                <w:bCs/>
                <w:sz w:val="24"/>
                <w:szCs w:val="24"/>
                <w:rtl/>
              </w:rPr>
              <w:t xml:space="preserve">פרק 4 - </w:t>
            </w:r>
            <w:r w:rsidRPr="009522D2">
              <w:rPr>
                <w:rFonts w:ascii="David" w:hAnsi="David" w:cs="David"/>
                <w:b/>
                <w:bCs/>
                <w:sz w:val="24"/>
                <w:szCs w:val="24"/>
                <w:rtl/>
              </w:rPr>
              <w:t>הסכם</w:t>
            </w:r>
          </w:p>
        </w:tc>
        <w:tc>
          <w:tcPr>
            <w:tcW w:w="0" w:type="auto"/>
            <w:shd w:val="clear" w:color="auto" w:fill="auto"/>
          </w:tcPr>
          <w:p w14:paraId="04BEAB2F" w14:textId="77777777" w:rsidR="00A91F1D" w:rsidRPr="00C47E3A" w:rsidRDefault="00A91F1D" w:rsidP="00C9163C">
            <w:pPr>
              <w:tabs>
                <w:tab w:val="left" w:pos="9468"/>
              </w:tabs>
              <w:spacing w:line="360" w:lineRule="auto"/>
              <w:jc w:val="center"/>
              <w:rPr>
                <w:rFonts w:ascii="David" w:hAnsi="David" w:cs="David"/>
                <w:sz w:val="24"/>
                <w:szCs w:val="24"/>
                <w:rtl/>
              </w:rPr>
            </w:pPr>
            <w:r w:rsidRPr="00C47E3A">
              <w:rPr>
                <w:rFonts w:ascii="David" w:hAnsi="David" w:cs="David"/>
                <w:sz w:val="24"/>
                <w:szCs w:val="24"/>
                <w:rtl/>
              </w:rPr>
              <w:t>8.2.2.1.2.2</w:t>
            </w:r>
          </w:p>
        </w:tc>
        <w:tc>
          <w:tcPr>
            <w:tcW w:w="0" w:type="auto"/>
            <w:shd w:val="clear" w:color="auto" w:fill="auto"/>
          </w:tcPr>
          <w:p w14:paraId="21B9D4B6" w14:textId="77777777" w:rsidR="00A91F1D" w:rsidRPr="004648DC" w:rsidRDefault="00A91F1D" w:rsidP="00C9163C">
            <w:pPr>
              <w:pStyle w:val="ac"/>
              <w:widowControl w:val="0"/>
              <w:spacing w:before="240" w:line="360" w:lineRule="auto"/>
              <w:ind w:left="0"/>
              <w:jc w:val="both"/>
              <w:rPr>
                <w:rFonts w:ascii="David" w:hAnsi="David" w:cs="David"/>
                <w:sz w:val="24"/>
                <w:szCs w:val="24"/>
                <w:u w:val="single"/>
                <w:rtl/>
              </w:rPr>
            </w:pPr>
            <w:r w:rsidRPr="00C47E3A">
              <w:rPr>
                <w:rFonts w:ascii="David" w:hAnsi="David" w:cs="David"/>
                <w:sz w:val="24"/>
                <w:szCs w:val="24"/>
                <w:rtl/>
              </w:rPr>
              <w:t>נבקש להוסיף את המילים "ועד מקסימום 100,000 $" לאחר המילים "מינימום 100,000 ₪".</w:t>
            </w:r>
          </w:p>
        </w:tc>
        <w:tc>
          <w:tcPr>
            <w:tcW w:w="0" w:type="auto"/>
            <w:shd w:val="clear" w:color="auto" w:fill="auto"/>
          </w:tcPr>
          <w:p w14:paraId="71220B27" w14:textId="77777777" w:rsidR="00A91F1D" w:rsidRPr="00C47E3A" w:rsidRDefault="00A91F1D" w:rsidP="00C9163C">
            <w:pPr>
              <w:spacing w:line="360" w:lineRule="auto"/>
              <w:jc w:val="both"/>
              <w:rPr>
                <w:rFonts w:ascii="David" w:hAnsi="David" w:cs="David"/>
                <w:sz w:val="24"/>
                <w:szCs w:val="24"/>
                <w:rtl/>
              </w:rPr>
            </w:pPr>
            <w:r w:rsidRPr="00591300">
              <w:rPr>
                <w:rFonts w:ascii="David" w:hAnsi="David" w:cs="David"/>
                <w:sz w:val="24"/>
                <w:szCs w:val="24"/>
                <w:rtl/>
              </w:rPr>
              <w:t>הבקשה נדחית.</w:t>
            </w:r>
          </w:p>
        </w:tc>
      </w:tr>
      <w:tr w:rsidR="00A91F1D" w14:paraId="08FEBA95" w14:textId="77777777" w:rsidTr="00C9163C">
        <w:trPr>
          <w:trHeight w:val="557"/>
          <w:jc w:val="center"/>
        </w:trPr>
        <w:tc>
          <w:tcPr>
            <w:tcW w:w="0" w:type="auto"/>
            <w:shd w:val="clear" w:color="auto" w:fill="auto"/>
          </w:tcPr>
          <w:p w14:paraId="65EEBF80" w14:textId="77777777" w:rsidR="00A91F1D" w:rsidRPr="00C47E3A" w:rsidRDefault="00A91F1D" w:rsidP="00C9163C">
            <w:pPr>
              <w:pStyle w:val="ac"/>
              <w:widowControl w:val="0"/>
              <w:numPr>
                <w:ilvl w:val="0"/>
                <w:numId w:val="1"/>
              </w:numPr>
              <w:spacing w:after="60" w:line="360" w:lineRule="auto"/>
              <w:jc w:val="both"/>
              <w:rPr>
                <w:rFonts w:ascii="David" w:hAnsi="David" w:cs="David"/>
                <w:b/>
                <w:bCs/>
                <w:sz w:val="24"/>
                <w:szCs w:val="24"/>
                <w:u w:val="single"/>
                <w:rtl/>
              </w:rPr>
            </w:pPr>
          </w:p>
        </w:tc>
        <w:tc>
          <w:tcPr>
            <w:tcW w:w="0" w:type="auto"/>
            <w:shd w:val="clear" w:color="auto" w:fill="auto"/>
          </w:tcPr>
          <w:p w14:paraId="13358425" w14:textId="77777777" w:rsidR="00A91F1D" w:rsidRPr="009522D2" w:rsidRDefault="00A91F1D" w:rsidP="00C9163C">
            <w:pPr>
              <w:spacing w:line="360" w:lineRule="auto"/>
              <w:rPr>
                <w:rFonts w:ascii="David" w:hAnsi="David" w:cs="David"/>
                <w:b/>
                <w:bCs/>
                <w:sz w:val="24"/>
                <w:szCs w:val="24"/>
              </w:rPr>
            </w:pPr>
            <w:r w:rsidRPr="009522D2">
              <w:rPr>
                <w:rFonts w:ascii="David" w:hAnsi="David" w:cs="David" w:hint="cs"/>
                <w:b/>
                <w:bCs/>
                <w:sz w:val="24"/>
                <w:szCs w:val="24"/>
                <w:rtl/>
              </w:rPr>
              <w:t xml:space="preserve">פרק 4 - </w:t>
            </w:r>
            <w:r w:rsidRPr="009522D2">
              <w:rPr>
                <w:rFonts w:ascii="David" w:hAnsi="David" w:cs="David"/>
                <w:b/>
                <w:bCs/>
                <w:sz w:val="24"/>
                <w:szCs w:val="24"/>
                <w:rtl/>
              </w:rPr>
              <w:t>הסכם</w:t>
            </w:r>
          </w:p>
        </w:tc>
        <w:tc>
          <w:tcPr>
            <w:tcW w:w="0" w:type="auto"/>
            <w:shd w:val="clear" w:color="auto" w:fill="auto"/>
          </w:tcPr>
          <w:p w14:paraId="071B2F79" w14:textId="77777777" w:rsidR="00A91F1D" w:rsidRPr="00C47E3A" w:rsidRDefault="00A91F1D" w:rsidP="00C9163C">
            <w:pPr>
              <w:tabs>
                <w:tab w:val="left" w:pos="9468"/>
              </w:tabs>
              <w:spacing w:line="360" w:lineRule="auto"/>
              <w:jc w:val="center"/>
              <w:rPr>
                <w:rFonts w:ascii="David" w:hAnsi="David" w:cs="David"/>
                <w:sz w:val="24"/>
                <w:szCs w:val="24"/>
                <w:rtl/>
              </w:rPr>
            </w:pPr>
            <w:r w:rsidRPr="00C47E3A">
              <w:rPr>
                <w:rFonts w:ascii="David" w:hAnsi="David" w:cs="David"/>
                <w:sz w:val="24"/>
                <w:szCs w:val="24"/>
                <w:rtl/>
              </w:rPr>
              <w:t>8.2.2.1.2.3</w:t>
            </w:r>
          </w:p>
        </w:tc>
        <w:tc>
          <w:tcPr>
            <w:tcW w:w="0" w:type="auto"/>
            <w:shd w:val="clear" w:color="auto" w:fill="auto"/>
          </w:tcPr>
          <w:p w14:paraId="38F8F8FE" w14:textId="77777777" w:rsidR="00A91F1D" w:rsidRPr="00C47E3A" w:rsidRDefault="00A91F1D" w:rsidP="00C9163C">
            <w:pPr>
              <w:pStyle w:val="ac"/>
              <w:widowControl w:val="0"/>
              <w:spacing w:before="240" w:line="360" w:lineRule="auto"/>
              <w:ind w:left="0"/>
              <w:jc w:val="both"/>
              <w:rPr>
                <w:rFonts w:ascii="David" w:hAnsi="David" w:cs="David"/>
                <w:sz w:val="24"/>
                <w:szCs w:val="24"/>
                <w:u w:val="single"/>
              </w:rPr>
            </w:pPr>
            <w:r w:rsidRPr="00C47E3A">
              <w:rPr>
                <w:rFonts w:ascii="David" w:hAnsi="David" w:cs="David"/>
                <w:sz w:val="24"/>
                <w:szCs w:val="24"/>
                <w:rtl/>
              </w:rPr>
              <w:t>נבקש להוסיף את המילים "ועד מקסימום 1,000,000 $" לאחר המילים "מינימום 2,000,000 ₪".</w:t>
            </w:r>
          </w:p>
          <w:p w14:paraId="4274FF6A" w14:textId="77777777" w:rsidR="00A91F1D" w:rsidRPr="00C47E3A" w:rsidRDefault="00A91F1D" w:rsidP="00C9163C">
            <w:pPr>
              <w:tabs>
                <w:tab w:val="left" w:pos="9468"/>
              </w:tabs>
              <w:spacing w:line="360" w:lineRule="auto"/>
              <w:jc w:val="center"/>
              <w:rPr>
                <w:rFonts w:ascii="David" w:hAnsi="David" w:cs="David"/>
                <w:sz w:val="24"/>
                <w:szCs w:val="24"/>
                <w:rtl/>
              </w:rPr>
            </w:pPr>
          </w:p>
        </w:tc>
        <w:tc>
          <w:tcPr>
            <w:tcW w:w="0" w:type="auto"/>
            <w:shd w:val="clear" w:color="auto" w:fill="auto"/>
          </w:tcPr>
          <w:p w14:paraId="1D7768DD" w14:textId="77777777" w:rsidR="00A91F1D" w:rsidRPr="00C47E3A" w:rsidRDefault="00A91F1D" w:rsidP="00C9163C">
            <w:pPr>
              <w:spacing w:line="360" w:lineRule="auto"/>
              <w:jc w:val="both"/>
              <w:rPr>
                <w:rFonts w:ascii="David" w:hAnsi="David" w:cs="David"/>
                <w:sz w:val="24"/>
                <w:szCs w:val="24"/>
                <w:rtl/>
              </w:rPr>
            </w:pPr>
            <w:r w:rsidRPr="00591300">
              <w:rPr>
                <w:rFonts w:ascii="David" w:hAnsi="David" w:cs="David"/>
                <w:sz w:val="24"/>
                <w:szCs w:val="24"/>
                <w:rtl/>
              </w:rPr>
              <w:t>הבקשה נדחית.</w:t>
            </w:r>
          </w:p>
        </w:tc>
      </w:tr>
      <w:tr w:rsidR="00A91F1D" w14:paraId="1FDE3D9D" w14:textId="77777777" w:rsidTr="00C9163C">
        <w:trPr>
          <w:trHeight w:val="557"/>
          <w:jc w:val="center"/>
        </w:trPr>
        <w:tc>
          <w:tcPr>
            <w:tcW w:w="0" w:type="auto"/>
            <w:shd w:val="clear" w:color="auto" w:fill="auto"/>
          </w:tcPr>
          <w:p w14:paraId="2F48A6DE" w14:textId="77777777" w:rsidR="00A91F1D" w:rsidRPr="00C47E3A" w:rsidRDefault="00A91F1D" w:rsidP="00C9163C">
            <w:pPr>
              <w:pStyle w:val="ac"/>
              <w:widowControl w:val="0"/>
              <w:numPr>
                <w:ilvl w:val="0"/>
                <w:numId w:val="1"/>
              </w:numPr>
              <w:spacing w:after="60" w:line="360" w:lineRule="auto"/>
              <w:jc w:val="both"/>
              <w:rPr>
                <w:rFonts w:ascii="David" w:hAnsi="David" w:cs="David"/>
                <w:b/>
                <w:bCs/>
                <w:sz w:val="24"/>
                <w:szCs w:val="24"/>
                <w:u w:val="single"/>
                <w:rtl/>
              </w:rPr>
            </w:pPr>
          </w:p>
        </w:tc>
        <w:tc>
          <w:tcPr>
            <w:tcW w:w="0" w:type="auto"/>
            <w:shd w:val="clear" w:color="auto" w:fill="auto"/>
          </w:tcPr>
          <w:p w14:paraId="11366A18" w14:textId="77777777" w:rsidR="00A91F1D" w:rsidRPr="009522D2" w:rsidRDefault="00A91F1D" w:rsidP="00C9163C">
            <w:pPr>
              <w:spacing w:line="360" w:lineRule="auto"/>
              <w:rPr>
                <w:rFonts w:ascii="David" w:hAnsi="David" w:cs="David"/>
                <w:b/>
                <w:bCs/>
                <w:sz w:val="24"/>
                <w:szCs w:val="24"/>
              </w:rPr>
            </w:pPr>
            <w:r w:rsidRPr="009522D2">
              <w:rPr>
                <w:rFonts w:ascii="David" w:hAnsi="David" w:cs="David"/>
                <w:b/>
                <w:bCs/>
                <w:sz w:val="24"/>
                <w:szCs w:val="24"/>
                <w:rtl/>
              </w:rPr>
              <w:t>פרק 4 - הסכם</w:t>
            </w:r>
          </w:p>
        </w:tc>
        <w:tc>
          <w:tcPr>
            <w:tcW w:w="0" w:type="auto"/>
            <w:shd w:val="clear" w:color="auto" w:fill="auto"/>
          </w:tcPr>
          <w:p w14:paraId="6F90CD38" w14:textId="77777777" w:rsidR="00A91F1D" w:rsidRPr="00C47E3A" w:rsidRDefault="00A91F1D" w:rsidP="00C9163C">
            <w:pPr>
              <w:tabs>
                <w:tab w:val="left" w:pos="9468"/>
              </w:tabs>
              <w:spacing w:line="360" w:lineRule="auto"/>
              <w:jc w:val="center"/>
              <w:rPr>
                <w:rFonts w:ascii="David" w:hAnsi="David" w:cs="David"/>
                <w:sz w:val="24"/>
                <w:szCs w:val="24"/>
                <w:rtl/>
              </w:rPr>
            </w:pPr>
            <w:r w:rsidRPr="00C47E3A">
              <w:rPr>
                <w:rFonts w:ascii="David" w:hAnsi="David" w:cs="David"/>
                <w:sz w:val="24"/>
                <w:szCs w:val="24"/>
                <w:rtl/>
              </w:rPr>
              <w:t>8.2.2.1.2.4</w:t>
            </w:r>
          </w:p>
        </w:tc>
        <w:tc>
          <w:tcPr>
            <w:tcW w:w="0" w:type="auto"/>
            <w:shd w:val="clear" w:color="auto" w:fill="auto"/>
          </w:tcPr>
          <w:p w14:paraId="211DC785" w14:textId="77777777" w:rsidR="00A91F1D" w:rsidRPr="00C47E3A" w:rsidRDefault="00A91F1D" w:rsidP="00C9163C">
            <w:pPr>
              <w:pStyle w:val="ac"/>
              <w:widowControl w:val="0"/>
              <w:spacing w:before="240" w:line="360" w:lineRule="auto"/>
              <w:ind w:left="0"/>
              <w:jc w:val="both"/>
              <w:rPr>
                <w:rFonts w:ascii="David" w:hAnsi="David" w:cs="David"/>
                <w:sz w:val="24"/>
                <w:szCs w:val="24"/>
                <w:u w:val="single"/>
              </w:rPr>
            </w:pPr>
            <w:r w:rsidRPr="00C47E3A">
              <w:rPr>
                <w:rFonts w:ascii="David" w:hAnsi="David" w:cs="David"/>
                <w:sz w:val="24"/>
                <w:szCs w:val="24"/>
                <w:rtl/>
              </w:rPr>
              <w:t xml:space="preserve">נבקש להוסיף בסיפא הסעיף את המילים "ועד </w:t>
            </w:r>
            <w:r w:rsidRPr="00C47E3A">
              <w:rPr>
                <w:rFonts w:ascii="David" w:hAnsi="David" w:cs="David"/>
                <w:sz w:val="24"/>
                <w:szCs w:val="24"/>
                <w:rtl/>
              </w:rPr>
              <w:lastRenderedPageBreak/>
              <w:t>מקסימום 50,000 $".</w:t>
            </w:r>
          </w:p>
          <w:p w14:paraId="0E7BFBA2" w14:textId="77777777" w:rsidR="00A91F1D" w:rsidRPr="00C47E3A" w:rsidRDefault="00A91F1D" w:rsidP="00C9163C">
            <w:pPr>
              <w:tabs>
                <w:tab w:val="left" w:pos="9468"/>
              </w:tabs>
              <w:spacing w:line="360" w:lineRule="auto"/>
              <w:jc w:val="center"/>
              <w:rPr>
                <w:rFonts w:ascii="David" w:hAnsi="David" w:cs="David"/>
                <w:sz w:val="24"/>
                <w:szCs w:val="24"/>
                <w:rtl/>
              </w:rPr>
            </w:pPr>
          </w:p>
        </w:tc>
        <w:tc>
          <w:tcPr>
            <w:tcW w:w="0" w:type="auto"/>
            <w:shd w:val="clear" w:color="auto" w:fill="auto"/>
          </w:tcPr>
          <w:p w14:paraId="45711FD0" w14:textId="77777777" w:rsidR="00A91F1D" w:rsidRPr="00C47E3A" w:rsidRDefault="00A91F1D" w:rsidP="00C9163C">
            <w:pPr>
              <w:spacing w:line="360" w:lineRule="auto"/>
              <w:jc w:val="both"/>
              <w:rPr>
                <w:rFonts w:ascii="David" w:hAnsi="David" w:cs="David"/>
                <w:sz w:val="24"/>
                <w:szCs w:val="24"/>
                <w:rtl/>
              </w:rPr>
            </w:pPr>
            <w:r w:rsidRPr="00591300">
              <w:rPr>
                <w:rFonts w:ascii="David" w:hAnsi="David" w:cs="David"/>
                <w:sz w:val="24"/>
                <w:szCs w:val="24"/>
                <w:rtl/>
              </w:rPr>
              <w:lastRenderedPageBreak/>
              <w:t xml:space="preserve">הבקשה מתקבלת בכפוף לקבלת </w:t>
            </w:r>
            <w:r w:rsidRPr="00F536E5">
              <w:rPr>
                <w:rFonts w:ascii="David" w:hAnsi="David" w:cs="David"/>
                <w:sz w:val="24"/>
                <w:szCs w:val="24"/>
                <w:rtl/>
              </w:rPr>
              <w:t>"נספח מספר 1</w:t>
            </w:r>
            <w:r w:rsidRPr="00591300">
              <w:rPr>
                <w:rFonts w:ascii="David" w:hAnsi="David" w:cs="David"/>
                <w:sz w:val="24"/>
                <w:szCs w:val="24"/>
                <w:rtl/>
              </w:rPr>
              <w:t xml:space="preserve">" </w:t>
            </w:r>
            <w:proofErr w:type="spellStart"/>
            <w:r w:rsidRPr="00591300">
              <w:rPr>
                <w:rFonts w:ascii="David" w:hAnsi="David" w:cs="David"/>
                <w:sz w:val="24"/>
                <w:szCs w:val="24"/>
                <w:rtl/>
              </w:rPr>
              <w:lastRenderedPageBreak/>
              <w:t>המצ"ב</w:t>
            </w:r>
            <w:proofErr w:type="spellEnd"/>
            <w:r w:rsidRPr="00591300">
              <w:rPr>
                <w:rFonts w:ascii="David" w:hAnsi="David" w:cs="David"/>
                <w:sz w:val="24"/>
                <w:szCs w:val="24"/>
                <w:rtl/>
              </w:rPr>
              <w:t xml:space="preserve"> מלא וחתום בחותמת </w:t>
            </w:r>
            <w:r>
              <w:rPr>
                <w:rFonts w:ascii="David" w:hAnsi="David" w:cs="David" w:hint="cs"/>
                <w:sz w:val="24"/>
                <w:szCs w:val="24"/>
                <w:rtl/>
              </w:rPr>
              <w:t>הספק.</w:t>
            </w:r>
          </w:p>
        </w:tc>
      </w:tr>
      <w:tr w:rsidR="00A91F1D" w14:paraId="5932B410" w14:textId="77777777" w:rsidTr="00C9163C">
        <w:trPr>
          <w:trHeight w:val="557"/>
          <w:jc w:val="center"/>
        </w:trPr>
        <w:tc>
          <w:tcPr>
            <w:tcW w:w="0" w:type="auto"/>
            <w:shd w:val="clear" w:color="auto" w:fill="auto"/>
          </w:tcPr>
          <w:p w14:paraId="2BEE7BB7" w14:textId="77777777" w:rsidR="00A91F1D" w:rsidRPr="00C47E3A" w:rsidRDefault="00A91F1D" w:rsidP="00C9163C">
            <w:pPr>
              <w:pStyle w:val="ac"/>
              <w:widowControl w:val="0"/>
              <w:numPr>
                <w:ilvl w:val="0"/>
                <w:numId w:val="1"/>
              </w:numPr>
              <w:spacing w:after="60" w:line="360" w:lineRule="auto"/>
              <w:jc w:val="both"/>
              <w:rPr>
                <w:rFonts w:ascii="David" w:hAnsi="David" w:cs="David"/>
                <w:b/>
                <w:bCs/>
                <w:sz w:val="24"/>
                <w:szCs w:val="24"/>
                <w:u w:val="single"/>
                <w:rtl/>
              </w:rPr>
            </w:pPr>
          </w:p>
        </w:tc>
        <w:tc>
          <w:tcPr>
            <w:tcW w:w="0" w:type="auto"/>
            <w:shd w:val="clear" w:color="auto" w:fill="auto"/>
          </w:tcPr>
          <w:p w14:paraId="770CE07D" w14:textId="77777777" w:rsidR="00A91F1D" w:rsidRPr="009522D2" w:rsidRDefault="00A91F1D" w:rsidP="00C9163C">
            <w:pPr>
              <w:spacing w:line="360" w:lineRule="auto"/>
              <w:rPr>
                <w:rFonts w:ascii="David" w:hAnsi="David" w:cs="David"/>
                <w:b/>
                <w:bCs/>
                <w:sz w:val="24"/>
                <w:szCs w:val="24"/>
              </w:rPr>
            </w:pPr>
            <w:r w:rsidRPr="009522D2">
              <w:rPr>
                <w:rFonts w:ascii="David" w:hAnsi="David" w:cs="David"/>
                <w:b/>
                <w:bCs/>
                <w:sz w:val="24"/>
                <w:szCs w:val="24"/>
                <w:rtl/>
              </w:rPr>
              <w:t>פרק 4 - הסכם</w:t>
            </w:r>
          </w:p>
        </w:tc>
        <w:tc>
          <w:tcPr>
            <w:tcW w:w="0" w:type="auto"/>
            <w:shd w:val="clear" w:color="auto" w:fill="auto"/>
          </w:tcPr>
          <w:p w14:paraId="440D006A" w14:textId="77777777" w:rsidR="00A91F1D" w:rsidRPr="00C47E3A" w:rsidRDefault="00A91F1D" w:rsidP="00C9163C">
            <w:pPr>
              <w:tabs>
                <w:tab w:val="left" w:pos="9468"/>
              </w:tabs>
              <w:spacing w:line="360" w:lineRule="auto"/>
              <w:jc w:val="center"/>
              <w:rPr>
                <w:rFonts w:ascii="David" w:hAnsi="David" w:cs="David"/>
                <w:sz w:val="24"/>
                <w:szCs w:val="24"/>
                <w:rtl/>
              </w:rPr>
            </w:pPr>
            <w:r w:rsidRPr="00C47E3A">
              <w:rPr>
                <w:rFonts w:ascii="David" w:hAnsi="David" w:cs="David"/>
                <w:sz w:val="24"/>
                <w:szCs w:val="24"/>
                <w:rtl/>
              </w:rPr>
              <w:t>8.2.2.1.2.5</w:t>
            </w:r>
          </w:p>
        </w:tc>
        <w:tc>
          <w:tcPr>
            <w:tcW w:w="0" w:type="auto"/>
            <w:shd w:val="clear" w:color="auto" w:fill="auto"/>
          </w:tcPr>
          <w:p w14:paraId="41D5B6A7" w14:textId="77777777" w:rsidR="00A91F1D" w:rsidRPr="004648DC" w:rsidRDefault="00A91F1D" w:rsidP="00C9163C">
            <w:pPr>
              <w:pStyle w:val="ac"/>
              <w:widowControl w:val="0"/>
              <w:spacing w:before="240" w:line="360" w:lineRule="auto"/>
              <w:ind w:left="0"/>
              <w:jc w:val="both"/>
              <w:rPr>
                <w:rFonts w:ascii="David" w:hAnsi="David" w:cs="David"/>
                <w:sz w:val="24"/>
                <w:szCs w:val="24"/>
                <w:u w:val="single"/>
                <w:rtl/>
              </w:rPr>
            </w:pPr>
            <w:r w:rsidRPr="00C47E3A">
              <w:rPr>
                <w:rFonts w:ascii="David" w:hAnsi="David" w:cs="David"/>
                <w:sz w:val="24"/>
                <w:szCs w:val="24"/>
                <w:rtl/>
              </w:rPr>
              <w:t>נבקש להסיר את הסעיף היות שאינו רלוונטי לאופי העבודה.</w:t>
            </w:r>
          </w:p>
        </w:tc>
        <w:tc>
          <w:tcPr>
            <w:tcW w:w="0" w:type="auto"/>
            <w:shd w:val="clear" w:color="auto" w:fill="auto"/>
          </w:tcPr>
          <w:p w14:paraId="3ECCFDD5" w14:textId="77777777" w:rsidR="00A91F1D" w:rsidRPr="00C47E3A" w:rsidRDefault="00A91F1D" w:rsidP="00C9163C">
            <w:pPr>
              <w:spacing w:line="360" w:lineRule="auto"/>
              <w:jc w:val="both"/>
              <w:rPr>
                <w:rFonts w:ascii="David" w:hAnsi="David" w:cs="David"/>
                <w:sz w:val="24"/>
                <w:szCs w:val="24"/>
                <w:rtl/>
              </w:rPr>
            </w:pPr>
            <w:r w:rsidRPr="00591300">
              <w:rPr>
                <w:rFonts w:ascii="David" w:hAnsi="David" w:cs="David"/>
                <w:sz w:val="24"/>
                <w:szCs w:val="24"/>
                <w:rtl/>
              </w:rPr>
              <w:t>הבקשה מתקבלת בכפוף לקבלת "</w:t>
            </w:r>
            <w:r w:rsidRPr="00F536E5">
              <w:rPr>
                <w:rFonts w:ascii="David" w:hAnsi="David" w:cs="David"/>
                <w:sz w:val="24"/>
                <w:szCs w:val="24"/>
                <w:rtl/>
              </w:rPr>
              <w:t>נספח מספר 2"</w:t>
            </w:r>
            <w:r w:rsidRPr="00591300">
              <w:rPr>
                <w:rFonts w:ascii="David" w:hAnsi="David" w:cs="David"/>
                <w:sz w:val="24"/>
                <w:szCs w:val="24"/>
                <w:rtl/>
              </w:rPr>
              <w:t xml:space="preserve"> </w:t>
            </w:r>
            <w:proofErr w:type="spellStart"/>
            <w:r w:rsidRPr="00591300">
              <w:rPr>
                <w:rFonts w:ascii="David" w:hAnsi="David" w:cs="David"/>
                <w:sz w:val="24"/>
                <w:szCs w:val="24"/>
                <w:rtl/>
              </w:rPr>
              <w:t>המצ"ב</w:t>
            </w:r>
            <w:proofErr w:type="spellEnd"/>
            <w:r w:rsidRPr="00591300">
              <w:rPr>
                <w:rFonts w:ascii="David" w:hAnsi="David" w:cs="David"/>
                <w:sz w:val="24"/>
                <w:szCs w:val="24"/>
                <w:rtl/>
              </w:rPr>
              <w:t xml:space="preserve"> מלא וחתום בחותמת </w:t>
            </w:r>
            <w:proofErr w:type="spellStart"/>
            <w:r>
              <w:rPr>
                <w:rFonts w:ascii="David" w:hAnsi="David" w:cs="David" w:hint="cs"/>
                <w:sz w:val="24"/>
                <w:szCs w:val="24"/>
                <w:rtl/>
              </w:rPr>
              <w:t>הספ</w:t>
            </w:r>
            <w:proofErr w:type="spellEnd"/>
            <w:r>
              <w:rPr>
                <w:rFonts w:ascii="David" w:hAnsi="David" w:cs="David" w:hint="cs"/>
                <w:sz w:val="24"/>
                <w:szCs w:val="24"/>
                <w:rtl/>
              </w:rPr>
              <w:t>'</w:t>
            </w:r>
            <w:r w:rsidRPr="00591300">
              <w:rPr>
                <w:rFonts w:ascii="David" w:hAnsi="David" w:cs="David"/>
                <w:sz w:val="24"/>
                <w:szCs w:val="24"/>
                <w:rtl/>
              </w:rPr>
              <w:t>.</w:t>
            </w:r>
          </w:p>
        </w:tc>
      </w:tr>
      <w:tr w:rsidR="00A91F1D" w14:paraId="4840D026" w14:textId="77777777" w:rsidTr="00C9163C">
        <w:trPr>
          <w:trHeight w:val="557"/>
          <w:jc w:val="center"/>
        </w:trPr>
        <w:tc>
          <w:tcPr>
            <w:tcW w:w="0" w:type="auto"/>
            <w:shd w:val="clear" w:color="auto" w:fill="auto"/>
          </w:tcPr>
          <w:p w14:paraId="0932A1EF" w14:textId="77777777" w:rsidR="00A91F1D" w:rsidRPr="00C47E3A" w:rsidRDefault="00A91F1D" w:rsidP="00C9163C">
            <w:pPr>
              <w:pStyle w:val="ac"/>
              <w:widowControl w:val="0"/>
              <w:numPr>
                <w:ilvl w:val="0"/>
                <w:numId w:val="1"/>
              </w:numPr>
              <w:spacing w:after="60" w:line="360" w:lineRule="auto"/>
              <w:jc w:val="both"/>
              <w:rPr>
                <w:rFonts w:ascii="David" w:hAnsi="David" w:cs="David"/>
                <w:b/>
                <w:bCs/>
                <w:sz w:val="24"/>
                <w:szCs w:val="24"/>
                <w:u w:val="single"/>
                <w:rtl/>
              </w:rPr>
            </w:pPr>
          </w:p>
        </w:tc>
        <w:tc>
          <w:tcPr>
            <w:tcW w:w="0" w:type="auto"/>
            <w:shd w:val="clear" w:color="auto" w:fill="auto"/>
          </w:tcPr>
          <w:p w14:paraId="767AF250" w14:textId="77777777" w:rsidR="00A91F1D" w:rsidRPr="009522D2" w:rsidRDefault="00A91F1D" w:rsidP="00C9163C">
            <w:pPr>
              <w:spacing w:line="360" w:lineRule="auto"/>
              <w:rPr>
                <w:rFonts w:ascii="David" w:hAnsi="David" w:cs="David"/>
                <w:b/>
                <w:bCs/>
                <w:sz w:val="24"/>
                <w:szCs w:val="24"/>
              </w:rPr>
            </w:pPr>
            <w:r w:rsidRPr="009522D2">
              <w:rPr>
                <w:rFonts w:ascii="David" w:hAnsi="David" w:cs="David"/>
                <w:b/>
                <w:bCs/>
                <w:sz w:val="24"/>
                <w:szCs w:val="24"/>
                <w:rtl/>
              </w:rPr>
              <w:t>פרק 4 - הסכם</w:t>
            </w:r>
          </w:p>
        </w:tc>
        <w:tc>
          <w:tcPr>
            <w:tcW w:w="0" w:type="auto"/>
            <w:shd w:val="clear" w:color="auto" w:fill="auto"/>
          </w:tcPr>
          <w:p w14:paraId="65AED282" w14:textId="77777777" w:rsidR="00A91F1D" w:rsidRPr="00C47E3A" w:rsidRDefault="00A91F1D" w:rsidP="00C9163C">
            <w:pPr>
              <w:tabs>
                <w:tab w:val="left" w:pos="9468"/>
              </w:tabs>
              <w:spacing w:line="360" w:lineRule="auto"/>
              <w:jc w:val="center"/>
              <w:rPr>
                <w:rFonts w:ascii="David" w:hAnsi="David" w:cs="David"/>
                <w:sz w:val="24"/>
                <w:szCs w:val="24"/>
                <w:rtl/>
              </w:rPr>
            </w:pPr>
            <w:r w:rsidRPr="00C47E3A">
              <w:rPr>
                <w:rFonts w:ascii="David" w:hAnsi="David" w:cs="David"/>
                <w:sz w:val="24"/>
                <w:szCs w:val="24"/>
                <w:rtl/>
              </w:rPr>
              <w:t>8.2.2.1.2.7</w:t>
            </w:r>
          </w:p>
        </w:tc>
        <w:tc>
          <w:tcPr>
            <w:tcW w:w="0" w:type="auto"/>
            <w:shd w:val="clear" w:color="auto" w:fill="auto"/>
          </w:tcPr>
          <w:p w14:paraId="7ECEB158" w14:textId="77777777" w:rsidR="00A91F1D" w:rsidRPr="00C47E3A" w:rsidRDefault="00A91F1D" w:rsidP="00C9163C">
            <w:pPr>
              <w:pStyle w:val="ac"/>
              <w:widowControl w:val="0"/>
              <w:spacing w:before="240" w:line="360" w:lineRule="auto"/>
              <w:ind w:left="0"/>
              <w:jc w:val="both"/>
              <w:rPr>
                <w:rFonts w:ascii="David" w:hAnsi="David" w:cs="David"/>
                <w:sz w:val="24"/>
                <w:szCs w:val="24"/>
                <w:u w:val="single"/>
              </w:rPr>
            </w:pPr>
            <w:r w:rsidRPr="00C47E3A">
              <w:rPr>
                <w:rFonts w:ascii="David" w:hAnsi="David" w:cs="David"/>
                <w:sz w:val="24"/>
                <w:szCs w:val="24"/>
                <w:rtl/>
              </w:rPr>
              <w:t>נבקש להוסיף את המילים "ועד מקסימום 100,000 $" לאחר המילים "מינימום 100,000 ₪".</w:t>
            </w:r>
          </w:p>
          <w:p w14:paraId="5A76814A" w14:textId="77777777" w:rsidR="00A91F1D" w:rsidRPr="00C47E3A" w:rsidRDefault="00A91F1D" w:rsidP="00C9163C">
            <w:pPr>
              <w:tabs>
                <w:tab w:val="left" w:pos="9468"/>
              </w:tabs>
              <w:spacing w:line="360" w:lineRule="auto"/>
              <w:jc w:val="center"/>
              <w:rPr>
                <w:rFonts w:ascii="David" w:hAnsi="David" w:cs="David"/>
                <w:sz w:val="24"/>
                <w:szCs w:val="24"/>
                <w:rtl/>
              </w:rPr>
            </w:pPr>
          </w:p>
        </w:tc>
        <w:tc>
          <w:tcPr>
            <w:tcW w:w="0" w:type="auto"/>
            <w:shd w:val="clear" w:color="auto" w:fill="auto"/>
          </w:tcPr>
          <w:p w14:paraId="0F4AEBB2" w14:textId="77777777" w:rsidR="00A91F1D" w:rsidRPr="00C47E3A" w:rsidRDefault="00A91F1D" w:rsidP="00C9163C">
            <w:pPr>
              <w:spacing w:line="360" w:lineRule="auto"/>
              <w:jc w:val="both"/>
              <w:rPr>
                <w:rFonts w:ascii="David" w:hAnsi="David" w:cs="David"/>
                <w:sz w:val="24"/>
                <w:szCs w:val="24"/>
                <w:rtl/>
              </w:rPr>
            </w:pPr>
            <w:r>
              <w:rPr>
                <w:rFonts w:ascii="David" w:hAnsi="David" w:cs="David" w:hint="cs"/>
                <w:sz w:val="24"/>
                <w:szCs w:val="24"/>
                <w:rtl/>
              </w:rPr>
              <w:t>הבקשה נדחית</w:t>
            </w:r>
          </w:p>
        </w:tc>
      </w:tr>
      <w:tr w:rsidR="00A91F1D" w14:paraId="18B50700" w14:textId="77777777" w:rsidTr="00C9163C">
        <w:trPr>
          <w:trHeight w:val="557"/>
          <w:jc w:val="center"/>
        </w:trPr>
        <w:tc>
          <w:tcPr>
            <w:tcW w:w="0" w:type="auto"/>
            <w:shd w:val="clear" w:color="auto" w:fill="auto"/>
          </w:tcPr>
          <w:p w14:paraId="797E1C64" w14:textId="77777777" w:rsidR="00A91F1D" w:rsidRPr="00C47E3A" w:rsidRDefault="00A91F1D" w:rsidP="00C9163C">
            <w:pPr>
              <w:pStyle w:val="ac"/>
              <w:widowControl w:val="0"/>
              <w:numPr>
                <w:ilvl w:val="0"/>
                <w:numId w:val="1"/>
              </w:numPr>
              <w:spacing w:after="60" w:line="360" w:lineRule="auto"/>
              <w:jc w:val="both"/>
              <w:rPr>
                <w:rFonts w:ascii="David" w:hAnsi="David" w:cs="David"/>
                <w:b/>
                <w:bCs/>
                <w:sz w:val="24"/>
                <w:szCs w:val="24"/>
                <w:u w:val="single"/>
                <w:rtl/>
              </w:rPr>
            </w:pPr>
          </w:p>
        </w:tc>
        <w:tc>
          <w:tcPr>
            <w:tcW w:w="0" w:type="auto"/>
            <w:shd w:val="clear" w:color="auto" w:fill="auto"/>
          </w:tcPr>
          <w:p w14:paraId="76141951" w14:textId="77777777" w:rsidR="00A91F1D" w:rsidRPr="009522D2" w:rsidRDefault="00A91F1D" w:rsidP="00C9163C">
            <w:pPr>
              <w:spacing w:line="360" w:lineRule="auto"/>
              <w:rPr>
                <w:rFonts w:ascii="David" w:hAnsi="David" w:cs="David"/>
                <w:b/>
                <w:bCs/>
                <w:sz w:val="24"/>
                <w:szCs w:val="24"/>
              </w:rPr>
            </w:pPr>
            <w:r w:rsidRPr="009522D2">
              <w:rPr>
                <w:rFonts w:ascii="David" w:hAnsi="David" w:cs="David"/>
                <w:b/>
                <w:bCs/>
                <w:sz w:val="24"/>
                <w:szCs w:val="24"/>
                <w:rtl/>
              </w:rPr>
              <w:t>פרק 4 - הסכם</w:t>
            </w:r>
          </w:p>
        </w:tc>
        <w:tc>
          <w:tcPr>
            <w:tcW w:w="0" w:type="auto"/>
            <w:shd w:val="clear" w:color="auto" w:fill="auto"/>
          </w:tcPr>
          <w:p w14:paraId="7C1C3554" w14:textId="77777777" w:rsidR="00A91F1D" w:rsidRPr="00C47E3A" w:rsidRDefault="00A91F1D" w:rsidP="00C9163C">
            <w:pPr>
              <w:tabs>
                <w:tab w:val="left" w:pos="9468"/>
              </w:tabs>
              <w:spacing w:line="360" w:lineRule="auto"/>
              <w:jc w:val="center"/>
              <w:rPr>
                <w:rFonts w:ascii="David" w:hAnsi="David" w:cs="David"/>
                <w:sz w:val="24"/>
                <w:szCs w:val="24"/>
                <w:rtl/>
              </w:rPr>
            </w:pPr>
            <w:r w:rsidRPr="00C47E3A">
              <w:rPr>
                <w:rFonts w:ascii="David" w:hAnsi="David" w:cs="David"/>
                <w:sz w:val="24"/>
                <w:szCs w:val="24"/>
                <w:rtl/>
              </w:rPr>
              <w:t>8.2.2.1.2.8</w:t>
            </w:r>
          </w:p>
        </w:tc>
        <w:tc>
          <w:tcPr>
            <w:tcW w:w="0" w:type="auto"/>
            <w:shd w:val="clear" w:color="auto" w:fill="auto"/>
          </w:tcPr>
          <w:p w14:paraId="6136CFEC" w14:textId="77777777" w:rsidR="00A91F1D" w:rsidRPr="00C47E3A" w:rsidRDefault="00A91F1D" w:rsidP="00C9163C">
            <w:pPr>
              <w:pStyle w:val="ac"/>
              <w:widowControl w:val="0"/>
              <w:spacing w:before="240" w:line="360" w:lineRule="auto"/>
              <w:ind w:left="0"/>
              <w:jc w:val="both"/>
              <w:rPr>
                <w:rFonts w:ascii="David" w:hAnsi="David" w:cs="David"/>
                <w:sz w:val="24"/>
                <w:szCs w:val="24"/>
                <w:u w:val="single"/>
              </w:rPr>
            </w:pPr>
            <w:r w:rsidRPr="00C47E3A">
              <w:rPr>
                <w:rFonts w:ascii="David" w:hAnsi="David" w:cs="David"/>
                <w:sz w:val="24"/>
                <w:szCs w:val="24"/>
                <w:rtl/>
              </w:rPr>
              <w:t>נבקש להחליף את הספרות 100,000 ₪ בספרות 25,000 $.</w:t>
            </w:r>
          </w:p>
          <w:p w14:paraId="0ED38D0B" w14:textId="77777777" w:rsidR="00A91F1D" w:rsidRPr="00C47E3A" w:rsidRDefault="00A91F1D" w:rsidP="00C9163C">
            <w:pPr>
              <w:tabs>
                <w:tab w:val="left" w:pos="9468"/>
              </w:tabs>
              <w:spacing w:line="360" w:lineRule="auto"/>
              <w:jc w:val="center"/>
              <w:rPr>
                <w:rFonts w:ascii="David" w:hAnsi="David" w:cs="David"/>
                <w:sz w:val="24"/>
                <w:szCs w:val="24"/>
                <w:rtl/>
              </w:rPr>
            </w:pPr>
          </w:p>
        </w:tc>
        <w:tc>
          <w:tcPr>
            <w:tcW w:w="0" w:type="auto"/>
            <w:shd w:val="clear" w:color="auto" w:fill="auto"/>
          </w:tcPr>
          <w:p w14:paraId="64D69F95" w14:textId="77777777" w:rsidR="00A91F1D" w:rsidRPr="00C47E3A" w:rsidRDefault="00A91F1D" w:rsidP="00C9163C">
            <w:pPr>
              <w:spacing w:line="360" w:lineRule="auto"/>
              <w:jc w:val="both"/>
              <w:rPr>
                <w:rFonts w:ascii="David" w:hAnsi="David" w:cs="David"/>
                <w:sz w:val="24"/>
                <w:szCs w:val="24"/>
                <w:rtl/>
              </w:rPr>
            </w:pPr>
            <w:r w:rsidRPr="00591300">
              <w:rPr>
                <w:rFonts w:ascii="David" w:hAnsi="David" w:cs="David"/>
                <w:sz w:val="24"/>
                <w:szCs w:val="24"/>
                <w:rtl/>
              </w:rPr>
              <w:t>הבקשה נדחית. אולם הצגת כיסוי במטבע דולרי תאושר ובלבד והסכום הדולרי בהתאם לשער הדולר היציג, לא יפחת מהסכום המבוקש בש"ח.</w:t>
            </w:r>
          </w:p>
        </w:tc>
      </w:tr>
      <w:tr w:rsidR="00A91F1D" w14:paraId="25C5E883" w14:textId="77777777" w:rsidTr="00C9163C">
        <w:trPr>
          <w:trHeight w:val="557"/>
          <w:jc w:val="center"/>
        </w:trPr>
        <w:tc>
          <w:tcPr>
            <w:tcW w:w="0" w:type="auto"/>
            <w:shd w:val="clear" w:color="auto" w:fill="auto"/>
          </w:tcPr>
          <w:p w14:paraId="73DA45BE" w14:textId="77777777" w:rsidR="00A91F1D" w:rsidRPr="00C47E3A" w:rsidRDefault="00A91F1D" w:rsidP="00C9163C">
            <w:pPr>
              <w:pStyle w:val="ac"/>
              <w:widowControl w:val="0"/>
              <w:numPr>
                <w:ilvl w:val="0"/>
                <w:numId w:val="1"/>
              </w:numPr>
              <w:spacing w:after="60" w:line="360" w:lineRule="auto"/>
              <w:jc w:val="both"/>
              <w:rPr>
                <w:rFonts w:ascii="David" w:hAnsi="David" w:cs="David"/>
                <w:b/>
                <w:bCs/>
                <w:sz w:val="24"/>
                <w:szCs w:val="24"/>
                <w:u w:val="single"/>
                <w:rtl/>
              </w:rPr>
            </w:pPr>
          </w:p>
        </w:tc>
        <w:tc>
          <w:tcPr>
            <w:tcW w:w="0" w:type="auto"/>
            <w:shd w:val="clear" w:color="auto" w:fill="auto"/>
          </w:tcPr>
          <w:p w14:paraId="17B27373" w14:textId="77777777" w:rsidR="00A91F1D" w:rsidRPr="009522D2" w:rsidRDefault="00A91F1D" w:rsidP="00C9163C">
            <w:pPr>
              <w:tabs>
                <w:tab w:val="left" w:pos="9468"/>
              </w:tabs>
              <w:spacing w:line="360" w:lineRule="auto"/>
              <w:jc w:val="center"/>
              <w:rPr>
                <w:rFonts w:ascii="David" w:hAnsi="David" w:cs="David"/>
                <w:b/>
                <w:bCs/>
                <w:sz w:val="24"/>
                <w:szCs w:val="24"/>
              </w:rPr>
            </w:pPr>
            <w:r w:rsidRPr="009522D2">
              <w:rPr>
                <w:rFonts w:ascii="David" w:hAnsi="David" w:cs="David"/>
                <w:b/>
                <w:bCs/>
                <w:sz w:val="24"/>
                <w:szCs w:val="24"/>
                <w:rtl/>
              </w:rPr>
              <w:t>פרק 4 - הסכם</w:t>
            </w:r>
          </w:p>
        </w:tc>
        <w:tc>
          <w:tcPr>
            <w:tcW w:w="0" w:type="auto"/>
            <w:shd w:val="clear" w:color="auto" w:fill="auto"/>
          </w:tcPr>
          <w:p w14:paraId="3403CC22" w14:textId="77777777" w:rsidR="00A91F1D" w:rsidRPr="00C47E3A" w:rsidRDefault="00A91F1D" w:rsidP="00C9163C">
            <w:pPr>
              <w:tabs>
                <w:tab w:val="left" w:pos="9468"/>
              </w:tabs>
              <w:spacing w:line="360" w:lineRule="auto"/>
              <w:jc w:val="center"/>
              <w:rPr>
                <w:rFonts w:ascii="David" w:hAnsi="David" w:cs="David"/>
                <w:sz w:val="24"/>
                <w:szCs w:val="24"/>
                <w:rtl/>
              </w:rPr>
            </w:pPr>
            <w:r w:rsidRPr="00C47E3A">
              <w:rPr>
                <w:rFonts w:ascii="David" w:hAnsi="David" w:cs="David"/>
                <w:sz w:val="24"/>
                <w:szCs w:val="24"/>
                <w:rtl/>
              </w:rPr>
              <w:t>8.2.2.2.1</w:t>
            </w:r>
          </w:p>
        </w:tc>
        <w:tc>
          <w:tcPr>
            <w:tcW w:w="0" w:type="auto"/>
            <w:shd w:val="clear" w:color="auto" w:fill="auto"/>
          </w:tcPr>
          <w:p w14:paraId="10BB0786" w14:textId="77777777" w:rsidR="00A91F1D" w:rsidRPr="00C47E3A" w:rsidRDefault="00A91F1D" w:rsidP="00C9163C">
            <w:pPr>
              <w:tabs>
                <w:tab w:val="left" w:pos="9468"/>
              </w:tabs>
              <w:spacing w:line="360" w:lineRule="auto"/>
              <w:jc w:val="center"/>
              <w:rPr>
                <w:rFonts w:ascii="David" w:hAnsi="David" w:cs="David"/>
                <w:sz w:val="24"/>
                <w:szCs w:val="24"/>
              </w:rPr>
            </w:pPr>
            <w:r w:rsidRPr="00C47E3A">
              <w:rPr>
                <w:rFonts w:ascii="David" w:hAnsi="David" w:cs="David"/>
                <w:sz w:val="24"/>
                <w:szCs w:val="24"/>
                <w:rtl/>
              </w:rPr>
              <w:t>נבקש לקבל גבול אחריות בסך של 3,000,000 $.</w:t>
            </w:r>
          </w:p>
          <w:p w14:paraId="721C6AFB" w14:textId="77777777" w:rsidR="00A91F1D" w:rsidRPr="00C47E3A" w:rsidRDefault="00A91F1D" w:rsidP="00C9163C">
            <w:pPr>
              <w:tabs>
                <w:tab w:val="left" w:pos="9468"/>
              </w:tabs>
              <w:spacing w:line="360" w:lineRule="auto"/>
              <w:jc w:val="center"/>
              <w:rPr>
                <w:rFonts w:ascii="David" w:hAnsi="David" w:cs="David"/>
                <w:sz w:val="24"/>
                <w:szCs w:val="24"/>
                <w:rtl/>
              </w:rPr>
            </w:pPr>
          </w:p>
        </w:tc>
        <w:tc>
          <w:tcPr>
            <w:tcW w:w="0" w:type="auto"/>
            <w:shd w:val="clear" w:color="auto" w:fill="auto"/>
          </w:tcPr>
          <w:p w14:paraId="47410E14" w14:textId="77777777" w:rsidR="00A91F1D" w:rsidRDefault="00A91F1D" w:rsidP="00C9163C">
            <w:pPr>
              <w:spacing w:line="360" w:lineRule="auto"/>
              <w:jc w:val="both"/>
              <w:rPr>
                <w:rFonts w:ascii="David" w:hAnsi="David" w:cs="David"/>
                <w:sz w:val="24"/>
                <w:szCs w:val="24"/>
                <w:rtl/>
              </w:rPr>
            </w:pPr>
            <w:r>
              <w:rPr>
                <w:rFonts w:ascii="David" w:hAnsi="David" w:cs="David" w:hint="cs"/>
                <w:sz w:val="24"/>
                <w:szCs w:val="24"/>
                <w:rtl/>
              </w:rPr>
              <w:t>הבקשה נדחית. אולם הצגת כיסוי במטבע דולרי תאושר ובלבד והסכום הדולרי בהתאם לשער הדולר היציג, לא יפחת מהסכום המבוקש בש"ח.</w:t>
            </w:r>
          </w:p>
        </w:tc>
      </w:tr>
      <w:tr w:rsidR="00A91F1D" w14:paraId="1C55242A" w14:textId="77777777" w:rsidTr="00C9163C">
        <w:trPr>
          <w:trHeight w:val="557"/>
          <w:jc w:val="center"/>
        </w:trPr>
        <w:tc>
          <w:tcPr>
            <w:tcW w:w="0" w:type="auto"/>
            <w:shd w:val="clear" w:color="auto" w:fill="auto"/>
          </w:tcPr>
          <w:p w14:paraId="3475BBDD" w14:textId="77777777" w:rsidR="00A91F1D" w:rsidRPr="00C47E3A" w:rsidRDefault="00A91F1D" w:rsidP="00C9163C">
            <w:pPr>
              <w:pStyle w:val="ac"/>
              <w:widowControl w:val="0"/>
              <w:numPr>
                <w:ilvl w:val="0"/>
                <w:numId w:val="1"/>
              </w:numPr>
              <w:spacing w:after="60" w:line="360" w:lineRule="auto"/>
              <w:jc w:val="both"/>
              <w:rPr>
                <w:rFonts w:ascii="David" w:hAnsi="David" w:cs="David"/>
                <w:b/>
                <w:bCs/>
                <w:sz w:val="24"/>
                <w:szCs w:val="24"/>
                <w:u w:val="single"/>
                <w:rtl/>
              </w:rPr>
            </w:pPr>
          </w:p>
        </w:tc>
        <w:tc>
          <w:tcPr>
            <w:tcW w:w="0" w:type="auto"/>
            <w:shd w:val="clear" w:color="auto" w:fill="auto"/>
          </w:tcPr>
          <w:p w14:paraId="23B4D1B2" w14:textId="77777777" w:rsidR="00A91F1D" w:rsidRPr="009522D2" w:rsidRDefault="00A91F1D" w:rsidP="00C9163C">
            <w:pPr>
              <w:tabs>
                <w:tab w:val="left" w:pos="9468"/>
              </w:tabs>
              <w:spacing w:line="360" w:lineRule="auto"/>
              <w:jc w:val="center"/>
              <w:rPr>
                <w:rFonts w:ascii="David" w:hAnsi="David" w:cs="David"/>
                <w:b/>
                <w:bCs/>
                <w:sz w:val="24"/>
                <w:szCs w:val="24"/>
              </w:rPr>
            </w:pPr>
            <w:r w:rsidRPr="009522D2">
              <w:rPr>
                <w:rFonts w:ascii="David" w:hAnsi="David" w:cs="David"/>
                <w:b/>
                <w:bCs/>
                <w:sz w:val="24"/>
                <w:szCs w:val="24"/>
                <w:rtl/>
              </w:rPr>
              <w:t>פרק 4 - הסכם</w:t>
            </w:r>
          </w:p>
        </w:tc>
        <w:tc>
          <w:tcPr>
            <w:tcW w:w="0" w:type="auto"/>
            <w:shd w:val="clear" w:color="auto" w:fill="auto"/>
          </w:tcPr>
          <w:p w14:paraId="6ADD6D48" w14:textId="77777777" w:rsidR="00A91F1D" w:rsidRPr="00C47E3A" w:rsidRDefault="00A91F1D" w:rsidP="00C9163C">
            <w:pPr>
              <w:tabs>
                <w:tab w:val="left" w:pos="9468"/>
              </w:tabs>
              <w:spacing w:line="360" w:lineRule="auto"/>
              <w:jc w:val="center"/>
              <w:rPr>
                <w:rFonts w:ascii="David" w:hAnsi="David" w:cs="David"/>
                <w:sz w:val="24"/>
                <w:szCs w:val="24"/>
                <w:rtl/>
              </w:rPr>
            </w:pPr>
            <w:r w:rsidRPr="00C47E3A">
              <w:rPr>
                <w:rFonts w:ascii="David" w:hAnsi="David" w:cs="David"/>
                <w:sz w:val="24"/>
                <w:szCs w:val="24"/>
                <w:rtl/>
              </w:rPr>
              <w:t>8.2.2.2.2</w:t>
            </w:r>
          </w:p>
        </w:tc>
        <w:tc>
          <w:tcPr>
            <w:tcW w:w="0" w:type="auto"/>
            <w:shd w:val="clear" w:color="auto" w:fill="auto"/>
          </w:tcPr>
          <w:p w14:paraId="4BB65845" w14:textId="77777777" w:rsidR="00A91F1D" w:rsidRPr="00C47E3A" w:rsidRDefault="00A91F1D" w:rsidP="00C9163C">
            <w:pPr>
              <w:tabs>
                <w:tab w:val="left" w:pos="9468"/>
              </w:tabs>
              <w:spacing w:line="360" w:lineRule="auto"/>
              <w:jc w:val="center"/>
              <w:rPr>
                <w:rFonts w:ascii="David" w:hAnsi="David" w:cs="David"/>
                <w:sz w:val="24"/>
                <w:szCs w:val="24"/>
                <w:rtl/>
              </w:rPr>
            </w:pPr>
            <w:r w:rsidRPr="00C47E3A">
              <w:rPr>
                <w:rFonts w:ascii="David" w:hAnsi="David" w:cs="David"/>
                <w:sz w:val="24"/>
                <w:szCs w:val="24"/>
                <w:rtl/>
              </w:rPr>
              <w:t>נבקש להחליף את הספרות 1,000,000 ₪ בספרות 250,000 $.</w:t>
            </w:r>
          </w:p>
        </w:tc>
        <w:tc>
          <w:tcPr>
            <w:tcW w:w="0" w:type="auto"/>
            <w:shd w:val="clear" w:color="auto" w:fill="auto"/>
          </w:tcPr>
          <w:p w14:paraId="2D65254F" w14:textId="77777777" w:rsidR="00A91F1D" w:rsidRDefault="00A91F1D" w:rsidP="00C9163C">
            <w:pPr>
              <w:spacing w:line="360" w:lineRule="auto"/>
              <w:jc w:val="both"/>
              <w:rPr>
                <w:rFonts w:ascii="David" w:hAnsi="David" w:cs="David"/>
                <w:sz w:val="24"/>
                <w:szCs w:val="24"/>
                <w:rtl/>
              </w:rPr>
            </w:pPr>
            <w:r>
              <w:rPr>
                <w:rFonts w:ascii="David" w:hAnsi="David" w:cs="David" w:hint="cs"/>
                <w:sz w:val="24"/>
                <w:szCs w:val="24"/>
                <w:rtl/>
              </w:rPr>
              <w:t xml:space="preserve">הבקשה נדחית. אולם הצגת כיסוי במטבע דולרי תאושר ובלבד והסכום הדולרי בהתאם לשער הדולר </w:t>
            </w:r>
            <w:r>
              <w:rPr>
                <w:rFonts w:ascii="David" w:hAnsi="David" w:cs="David" w:hint="cs"/>
                <w:sz w:val="24"/>
                <w:szCs w:val="24"/>
                <w:rtl/>
              </w:rPr>
              <w:lastRenderedPageBreak/>
              <w:t>היציג, לא יפחת מהסכום המבוקש בש"ח.</w:t>
            </w:r>
          </w:p>
        </w:tc>
      </w:tr>
      <w:tr w:rsidR="00A91F1D" w14:paraId="70F6FBD0" w14:textId="77777777" w:rsidTr="00C9163C">
        <w:trPr>
          <w:trHeight w:val="557"/>
          <w:jc w:val="center"/>
        </w:trPr>
        <w:tc>
          <w:tcPr>
            <w:tcW w:w="0" w:type="auto"/>
            <w:shd w:val="clear" w:color="auto" w:fill="auto"/>
          </w:tcPr>
          <w:p w14:paraId="09591848" w14:textId="77777777" w:rsidR="00A91F1D" w:rsidRPr="00C47E3A" w:rsidRDefault="00A91F1D" w:rsidP="00C9163C">
            <w:pPr>
              <w:pStyle w:val="ac"/>
              <w:widowControl w:val="0"/>
              <w:numPr>
                <w:ilvl w:val="0"/>
                <w:numId w:val="1"/>
              </w:numPr>
              <w:spacing w:after="60" w:line="360" w:lineRule="auto"/>
              <w:jc w:val="both"/>
              <w:rPr>
                <w:rFonts w:ascii="David" w:hAnsi="David" w:cs="David"/>
                <w:b/>
                <w:bCs/>
                <w:sz w:val="24"/>
                <w:szCs w:val="24"/>
                <w:u w:val="single"/>
                <w:rtl/>
              </w:rPr>
            </w:pPr>
          </w:p>
        </w:tc>
        <w:tc>
          <w:tcPr>
            <w:tcW w:w="0" w:type="auto"/>
            <w:shd w:val="clear" w:color="auto" w:fill="auto"/>
          </w:tcPr>
          <w:p w14:paraId="3A053E66" w14:textId="77777777" w:rsidR="00A91F1D" w:rsidRPr="009522D2" w:rsidRDefault="00A91F1D" w:rsidP="00C9163C">
            <w:pPr>
              <w:spacing w:line="360" w:lineRule="auto"/>
              <w:rPr>
                <w:rFonts w:ascii="David" w:hAnsi="David" w:cs="David"/>
                <w:b/>
                <w:bCs/>
                <w:sz w:val="24"/>
                <w:szCs w:val="24"/>
              </w:rPr>
            </w:pPr>
            <w:r w:rsidRPr="009522D2">
              <w:rPr>
                <w:rFonts w:ascii="David" w:hAnsi="David" w:cs="David"/>
                <w:b/>
                <w:bCs/>
                <w:sz w:val="24"/>
                <w:szCs w:val="24"/>
                <w:rtl/>
              </w:rPr>
              <w:t>פרק 4 - הסכם</w:t>
            </w:r>
          </w:p>
        </w:tc>
        <w:tc>
          <w:tcPr>
            <w:tcW w:w="0" w:type="auto"/>
            <w:shd w:val="clear" w:color="auto" w:fill="auto"/>
          </w:tcPr>
          <w:p w14:paraId="7637AA64" w14:textId="77777777" w:rsidR="00A91F1D" w:rsidRPr="00C47E3A" w:rsidRDefault="00A91F1D" w:rsidP="00C9163C">
            <w:pPr>
              <w:tabs>
                <w:tab w:val="left" w:pos="9468"/>
              </w:tabs>
              <w:spacing w:line="360" w:lineRule="auto"/>
              <w:jc w:val="center"/>
              <w:rPr>
                <w:rFonts w:ascii="David" w:hAnsi="David" w:cs="David"/>
                <w:sz w:val="24"/>
                <w:szCs w:val="24"/>
                <w:rtl/>
              </w:rPr>
            </w:pPr>
            <w:r w:rsidRPr="00C47E3A">
              <w:rPr>
                <w:rFonts w:ascii="David" w:hAnsi="David" w:cs="David"/>
                <w:sz w:val="24"/>
                <w:szCs w:val="24"/>
                <w:rtl/>
              </w:rPr>
              <w:t>8.2.2.3.2</w:t>
            </w:r>
          </w:p>
        </w:tc>
        <w:tc>
          <w:tcPr>
            <w:tcW w:w="0" w:type="auto"/>
            <w:shd w:val="clear" w:color="auto" w:fill="auto"/>
          </w:tcPr>
          <w:p w14:paraId="5090A847" w14:textId="77777777" w:rsidR="00A91F1D" w:rsidRPr="00C47E3A" w:rsidRDefault="00A91F1D" w:rsidP="00C9163C">
            <w:pPr>
              <w:pStyle w:val="ac"/>
              <w:widowControl w:val="0"/>
              <w:spacing w:before="240" w:line="360" w:lineRule="auto"/>
              <w:ind w:left="0"/>
              <w:jc w:val="both"/>
              <w:rPr>
                <w:rFonts w:ascii="David" w:hAnsi="David" w:cs="David"/>
                <w:sz w:val="24"/>
                <w:szCs w:val="24"/>
                <w:u w:val="single"/>
              </w:rPr>
            </w:pPr>
            <w:r w:rsidRPr="00C47E3A">
              <w:rPr>
                <w:rFonts w:ascii="David" w:hAnsi="David" w:cs="David"/>
                <w:sz w:val="24"/>
                <w:szCs w:val="24"/>
                <w:rtl/>
              </w:rPr>
              <w:t>נבקש לקבל גבול אחריות בסך של 5,000,000 $.</w:t>
            </w:r>
          </w:p>
          <w:p w14:paraId="58947FA3" w14:textId="77777777" w:rsidR="00A91F1D" w:rsidRPr="00C47E3A" w:rsidRDefault="00A91F1D" w:rsidP="00C9163C">
            <w:pPr>
              <w:tabs>
                <w:tab w:val="left" w:pos="9468"/>
              </w:tabs>
              <w:spacing w:line="360" w:lineRule="auto"/>
              <w:jc w:val="center"/>
              <w:rPr>
                <w:rFonts w:ascii="David" w:hAnsi="David" w:cs="David"/>
                <w:b/>
                <w:bCs/>
                <w:sz w:val="24"/>
                <w:szCs w:val="24"/>
                <w:u w:val="single"/>
                <w:rtl/>
              </w:rPr>
            </w:pPr>
          </w:p>
        </w:tc>
        <w:tc>
          <w:tcPr>
            <w:tcW w:w="0" w:type="auto"/>
            <w:shd w:val="clear" w:color="auto" w:fill="auto"/>
          </w:tcPr>
          <w:p w14:paraId="53F173DE" w14:textId="77777777" w:rsidR="00A91F1D" w:rsidRDefault="00A91F1D" w:rsidP="00C9163C">
            <w:pPr>
              <w:spacing w:line="360" w:lineRule="auto"/>
              <w:jc w:val="both"/>
              <w:rPr>
                <w:rFonts w:ascii="David" w:hAnsi="David" w:cs="David"/>
                <w:sz w:val="24"/>
                <w:szCs w:val="24"/>
                <w:rtl/>
              </w:rPr>
            </w:pPr>
            <w:r>
              <w:rPr>
                <w:rFonts w:ascii="David" w:hAnsi="David" w:cs="David" w:hint="cs"/>
                <w:sz w:val="24"/>
                <w:szCs w:val="24"/>
                <w:rtl/>
              </w:rPr>
              <w:t>הבקשה נדחית. אולם הצגת כיסוי במטבע דולרי תאושר ובלבד והסכום הדולרי בהתאם לשער הדולר היציג, לא יפחת מהסכום המבוקש בש"ח.</w:t>
            </w:r>
          </w:p>
        </w:tc>
      </w:tr>
      <w:tr w:rsidR="00A91F1D" w14:paraId="72C1DEBE" w14:textId="77777777" w:rsidTr="00C9163C">
        <w:trPr>
          <w:trHeight w:val="557"/>
          <w:jc w:val="center"/>
        </w:trPr>
        <w:tc>
          <w:tcPr>
            <w:tcW w:w="0" w:type="auto"/>
            <w:shd w:val="clear" w:color="auto" w:fill="auto"/>
          </w:tcPr>
          <w:p w14:paraId="4E27578B" w14:textId="77777777" w:rsidR="00A91F1D" w:rsidRPr="00C47E3A" w:rsidRDefault="00A91F1D" w:rsidP="00C9163C">
            <w:pPr>
              <w:pStyle w:val="ac"/>
              <w:widowControl w:val="0"/>
              <w:numPr>
                <w:ilvl w:val="0"/>
                <w:numId w:val="1"/>
              </w:numPr>
              <w:spacing w:after="60" w:line="360" w:lineRule="auto"/>
              <w:jc w:val="both"/>
              <w:rPr>
                <w:rFonts w:ascii="David" w:hAnsi="David" w:cs="David"/>
                <w:b/>
                <w:bCs/>
                <w:sz w:val="24"/>
                <w:szCs w:val="24"/>
                <w:u w:val="single"/>
                <w:rtl/>
              </w:rPr>
            </w:pPr>
          </w:p>
        </w:tc>
        <w:tc>
          <w:tcPr>
            <w:tcW w:w="0" w:type="auto"/>
            <w:shd w:val="clear" w:color="auto" w:fill="auto"/>
          </w:tcPr>
          <w:p w14:paraId="5656486F" w14:textId="77777777" w:rsidR="00A91F1D" w:rsidRPr="009522D2" w:rsidRDefault="00A91F1D" w:rsidP="00C9163C">
            <w:pPr>
              <w:spacing w:line="360" w:lineRule="auto"/>
              <w:rPr>
                <w:rFonts w:ascii="David" w:hAnsi="David" w:cs="David"/>
                <w:b/>
                <w:bCs/>
                <w:sz w:val="24"/>
                <w:szCs w:val="24"/>
              </w:rPr>
            </w:pPr>
            <w:r w:rsidRPr="009522D2">
              <w:rPr>
                <w:rFonts w:ascii="David" w:hAnsi="David" w:cs="David"/>
                <w:b/>
                <w:bCs/>
                <w:sz w:val="24"/>
                <w:szCs w:val="24"/>
                <w:rtl/>
              </w:rPr>
              <w:t>פרק 4 - הסכם</w:t>
            </w:r>
          </w:p>
        </w:tc>
        <w:tc>
          <w:tcPr>
            <w:tcW w:w="0" w:type="auto"/>
            <w:shd w:val="clear" w:color="auto" w:fill="auto"/>
          </w:tcPr>
          <w:p w14:paraId="4725BB77" w14:textId="77777777" w:rsidR="00A91F1D" w:rsidRPr="00C47E3A" w:rsidRDefault="00A91F1D" w:rsidP="00C9163C">
            <w:pPr>
              <w:tabs>
                <w:tab w:val="left" w:pos="9468"/>
              </w:tabs>
              <w:spacing w:line="360" w:lineRule="auto"/>
              <w:jc w:val="center"/>
              <w:rPr>
                <w:rFonts w:ascii="David" w:hAnsi="David" w:cs="David"/>
                <w:sz w:val="24"/>
                <w:szCs w:val="24"/>
                <w:rtl/>
              </w:rPr>
            </w:pPr>
            <w:r w:rsidRPr="00C47E3A">
              <w:rPr>
                <w:rFonts w:ascii="David" w:hAnsi="David" w:cs="David"/>
                <w:sz w:val="24"/>
                <w:szCs w:val="24"/>
                <w:rtl/>
              </w:rPr>
              <w:t>8.2.2.3.3.1</w:t>
            </w:r>
          </w:p>
        </w:tc>
        <w:tc>
          <w:tcPr>
            <w:tcW w:w="0" w:type="auto"/>
            <w:shd w:val="clear" w:color="auto" w:fill="auto"/>
          </w:tcPr>
          <w:p w14:paraId="0D95A8B6" w14:textId="77777777" w:rsidR="00A91F1D" w:rsidRPr="00C47E3A" w:rsidRDefault="00A91F1D" w:rsidP="00C9163C">
            <w:pPr>
              <w:pStyle w:val="ac"/>
              <w:widowControl w:val="0"/>
              <w:spacing w:before="240" w:line="360" w:lineRule="auto"/>
              <w:ind w:left="0"/>
              <w:jc w:val="both"/>
              <w:rPr>
                <w:rFonts w:ascii="David" w:hAnsi="David" w:cs="David"/>
                <w:sz w:val="24"/>
                <w:szCs w:val="24"/>
                <w:u w:val="single"/>
              </w:rPr>
            </w:pPr>
            <w:r w:rsidRPr="00C47E3A">
              <w:rPr>
                <w:rFonts w:ascii="David" w:hAnsi="David" w:cs="David"/>
                <w:sz w:val="24"/>
                <w:szCs w:val="24"/>
                <w:rtl/>
              </w:rPr>
              <w:t>נבקש להחליף את הספרות 24 בספרות 12.</w:t>
            </w:r>
          </w:p>
          <w:p w14:paraId="417617D9" w14:textId="77777777" w:rsidR="00A91F1D" w:rsidRPr="00C47E3A" w:rsidRDefault="00A91F1D" w:rsidP="00C9163C">
            <w:pPr>
              <w:tabs>
                <w:tab w:val="left" w:pos="9468"/>
              </w:tabs>
              <w:spacing w:line="360" w:lineRule="auto"/>
              <w:jc w:val="center"/>
              <w:rPr>
                <w:rFonts w:ascii="David" w:hAnsi="David" w:cs="David"/>
                <w:b/>
                <w:bCs/>
                <w:sz w:val="24"/>
                <w:szCs w:val="24"/>
                <w:u w:val="single"/>
                <w:rtl/>
              </w:rPr>
            </w:pPr>
          </w:p>
        </w:tc>
        <w:tc>
          <w:tcPr>
            <w:tcW w:w="0" w:type="auto"/>
            <w:shd w:val="clear" w:color="auto" w:fill="auto"/>
          </w:tcPr>
          <w:p w14:paraId="6A7DAF7B" w14:textId="77777777" w:rsidR="00A91F1D" w:rsidRDefault="00A91F1D" w:rsidP="00C9163C">
            <w:pPr>
              <w:spacing w:line="360" w:lineRule="auto"/>
              <w:jc w:val="both"/>
              <w:rPr>
                <w:rFonts w:ascii="David" w:hAnsi="David" w:cs="David"/>
                <w:sz w:val="24"/>
                <w:szCs w:val="24"/>
                <w:rtl/>
              </w:rPr>
            </w:pPr>
            <w:r>
              <w:rPr>
                <w:rFonts w:ascii="David" w:hAnsi="David" w:cs="David" w:hint="cs"/>
                <w:sz w:val="24"/>
                <w:szCs w:val="24"/>
                <w:rtl/>
              </w:rPr>
              <w:t>הבקשה נדחית.</w:t>
            </w:r>
          </w:p>
        </w:tc>
      </w:tr>
      <w:tr w:rsidR="00A91F1D" w14:paraId="339DD800" w14:textId="77777777" w:rsidTr="00C9163C">
        <w:trPr>
          <w:trHeight w:val="557"/>
          <w:jc w:val="center"/>
        </w:trPr>
        <w:tc>
          <w:tcPr>
            <w:tcW w:w="0" w:type="auto"/>
            <w:shd w:val="clear" w:color="auto" w:fill="auto"/>
          </w:tcPr>
          <w:p w14:paraId="128B0FCB" w14:textId="77777777" w:rsidR="00A91F1D" w:rsidRPr="00C47E3A" w:rsidRDefault="00A91F1D" w:rsidP="00C9163C">
            <w:pPr>
              <w:pStyle w:val="ac"/>
              <w:widowControl w:val="0"/>
              <w:numPr>
                <w:ilvl w:val="0"/>
                <w:numId w:val="1"/>
              </w:numPr>
              <w:spacing w:after="60" w:line="360" w:lineRule="auto"/>
              <w:jc w:val="both"/>
              <w:rPr>
                <w:rFonts w:ascii="David" w:hAnsi="David" w:cs="David"/>
                <w:b/>
                <w:bCs/>
                <w:sz w:val="24"/>
                <w:szCs w:val="24"/>
                <w:u w:val="single"/>
                <w:rtl/>
              </w:rPr>
            </w:pPr>
          </w:p>
        </w:tc>
        <w:tc>
          <w:tcPr>
            <w:tcW w:w="0" w:type="auto"/>
            <w:shd w:val="clear" w:color="auto" w:fill="auto"/>
          </w:tcPr>
          <w:p w14:paraId="7BE9A074" w14:textId="77777777" w:rsidR="00A91F1D" w:rsidRPr="009522D2" w:rsidRDefault="00A91F1D" w:rsidP="00C9163C">
            <w:pPr>
              <w:spacing w:line="360" w:lineRule="auto"/>
              <w:rPr>
                <w:rFonts w:ascii="David" w:hAnsi="David" w:cs="David"/>
                <w:b/>
                <w:bCs/>
                <w:sz w:val="24"/>
                <w:szCs w:val="24"/>
              </w:rPr>
            </w:pPr>
            <w:r w:rsidRPr="009522D2">
              <w:rPr>
                <w:rFonts w:ascii="David" w:hAnsi="David" w:cs="David"/>
                <w:b/>
                <w:bCs/>
                <w:sz w:val="24"/>
                <w:szCs w:val="24"/>
                <w:rtl/>
              </w:rPr>
              <w:t>פרק 4 - הסכם</w:t>
            </w:r>
          </w:p>
        </w:tc>
        <w:tc>
          <w:tcPr>
            <w:tcW w:w="0" w:type="auto"/>
            <w:shd w:val="clear" w:color="auto" w:fill="auto"/>
          </w:tcPr>
          <w:p w14:paraId="4CBD8DCE" w14:textId="77777777" w:rsidR="00A91F1D" w:rsidRPr="00C47E3A" w:rsidRDefault="00A91F1D" w:rsidP="00C9163C">
            <w:pPr>
              <w:tabs>
                <w:tab w:val="left" w:pos="9468"/>
              </w:tabs>
              <w:spacing w:line="360" w:lineRule="auto"/>
              <w:jc w:val="center"/>
              <w:rPr>
                <w:rFonts w:ascii="David" w:hAnsi="David" w:cs="David"/>
                <w:sz w:val="24"/>
                <w:szCs w:val="24"/>
                <w:rtl/>
              </w:rPr>
            </w:pPr>
            <w:r w:rsidRPr="00C47E3A">
              <w:rPr>
                <w:rFonts w:ascii="David" w:hAnsi="David" w:cs="David"/>
                <w:sz w:val="24"/>
                <w:szCs w:val="24"/>
                <w:rtl/>
              </w:rPr>
              <w:t>8.3.1.2</w:t>
            </w:r>
          </w:p>
        </w:tc>
        <w:tc>
          <w:tcPr>
            <w:tcW w:w="0" w:type="auto"/>
            <w:shd w:val="clear" w:color="auto" w:fill="auto"/>
          </w:tcPr>
          <w:p w14:paraId="1EF607DB" w14:textId="77777777" w:rsidR="00A91F1D" w:rsidRPr="00C47E3A" w:rsidRDefault="00A91F1D" w:rsidP="00C9163C">
            <w:pPr>
              <w:pStyle w:val="ac"/>
              <w:widowControl w:val="0"/>
              <w:spacing w:before="240" w:line="360" w:lineRule="auto"/>
              <w:ind w:left="0"/>
              <w:jc w:val="both"/>
              <w:rPr>
                <w:rFonts w:ascii="David" w:hAnsi="David" w:cs="David"/>
                <w:sz w:val="24"/>
                <w:szCs w:val="24"/>
                <w:u w:val="single"/>
              </w:rPr>
            </w:pPr>
            <w:r w:rsidRPr="00C47E3A">
              <w:rPr>
                <w:rFonts w:ascii="David" w:hAnsi="David" w:cs="David"/>
                <w:sz w:val="24"/>
                <w:szCs w:val="24"/>
                <w:rtl/>
              </w:rPr>
              <w:t>נבקש לקבל גבול אחריות בסך של 5,000,000 $.</w:t>
            </w:r>
          </w:p>
          <w:p w14:paraId="5F98253D" w14:textId="77777777" w:rsidR="00A91F1D" w:rsidRPr="00C47E3A" w:rsidRDefault="00A91F1D" w:rsidP="00C9163C">
            <w:pPr>
              <w:tabs>
                <w:tab w:val="left" w:pos="9468"/>
              </w:tabs>
              <w:spacing w:line="360" w:lineRule="auto"/>
              <w:jc w:val="center"/>
              <w:rPr>
                <w:rFonts w:ascii="David" w:hAnsi="David" w:cs="David"/>
                <w:b/>
                <w:bCs/>
                <w:sz w:val="24"/>
                <w:szCs w:val="24"/>
                <w:u w:val="single"/>
                <w:rtl/>
              </w:rPr>
            </w:pPr>
          </w:p>
        </w:tc>
        <w:tc>
          <w:tcPr>
            <w:tcW w:w="0" w:type="auto"/>
            <w:shd w:val="clear" w:color="auto" w:fill="auto"/>
          </w:tcPr>
          <w:p w14:paraId="6AD97657" w14:textId="77777777" w:rsidR="00A91F1D" w:rsidRDefault="00A91F1D" w:rsidP="00C9163C">
            <w:pPr>
              <w:spacing w:line="360" w:lineRule="auto"/>
              <w:jc w:val="both"/>
              <w:rPr>
                <w:rFonts w:ascii="David" w:hAnsi="David" w:cs="David"/>
                <w:sz w:val="24"/>
                <w:szCs w:val="24"/>
              </w:rPr>
            </w:pPr>
            <w:r>
              <w:rPr>
                <w:rFonts w:ascii="David" w:hAnsi="David" w:cs="David" w:hint="cs"/>
                <w:sz w:val="24"/>
                <w:szCs w:val="24"/>
                <w:rtl/>
              </w:rPr>
              <w:t>הבקשה נדחית. אולם הצגת כיסוי במטבע דולרי תאושר ובלבד והסכום הדולרי בהתאם לשער הדולר היציג, לא יפחת מהסכום המבוקש בש"ח.</w:t>
            </w:r>
          </w:p>
        </w:tc>
      </w:tr>
      <w:tr w:rsidR="00A91F1D" w14:paraId="73077ADE" w14:textId="77777777" w:rsidTr="00C9163C">
        <w:trPr>
          <w:trHeight w:val="557"/>
          <w:jc w:val="center"/>
        </w:trPr>
        <w:tc>
          <w:tcPr>
            <w:tcW w:w="0" w:type="auto"/>
            <w:shd w:val="clear" w:color="auto" w:fill="auto"/>
          </w:tcPr>
          <w:p w14:paraId="49743D29" w14:textId="77777777" w:rsidR="00A91F1D" w:rsidRPr="00C47E3A" w:rsidRDefault="00A91F1D" w:rsidP="00C9163C">
            <w:pPr>
              <w:pStyle w:val="ac"/>
              <w:widowControl w:val="0"/>
              <w:numPr>
                <w:ilvl w:val="0"/>
                <w:numId w:val="1"/>
              </w:numPr>
              <w:spacing w:after="60" w:line="360" w:lineRule="auto"/>
              <w:jc w:val="both"/>
              <w:rPr>
                <w:rFonts w:ascii="David" w:hAnsi="David" w:cs="David"/>
                <w:b/>
                <w:bCs/>
                <w:sz w:val="24"/>
                <w:szCs w:val="24"/>
                <w:u w:val="single"/>
                <w:rtl/>
              </w:rPr>
            </w:pPr>
          </w:p>
        </w:tc>
        <w:tc>
          <w:tcPr>
            <w:tcW w:w="0" w:type="auto"/>
            <w:shd w:val="clear" w:color="auto" w:fill="auto"/>
          </w:tcPr>
          <w:p w14:paraId="0B5B1A7A" w14:textId="77777777" w:rsidR="00A91F1D" w:rsidRPr="00B527B2" w:rsidRDefault="00A91F1D" w:rsidP="00C9163C">
            <w:pPr>
              <w:spacing w:line="360" w:lineRule="auto"/>
              <w:rPr>
                <w:rFonts w:ascii="David" w:hAnsi="David" w:cs="David"/>
                <w:b/>
                <w:bCs/>
                <w:sz w:val="24"/>
                <w:szCs w:val="24"/>
              </w:rPr>
            </w:pPr>
            <w:r w:rsidRPr="00B527B2">
              <w:rPr>
                <w:rFonts w:ascii="David" w:hAnsi="David" w:cs="David"/>
                <w:b/>
                <w:bCs/>
                <w:sz w:val="24"/>
                <w:szCs w:val="24"/>
                <w:rtl/>
              </w:rPr>
              <w:t>פרק 4 - הסכם</w:t>
            </w:r>
          </w:p>
        </w:tc>
        <w:tc>
          <w:tcPr>
            <w:tcW w:w="0" w:type="auto"/>
            <w:shd w:val="clear" w:color="auto" w:fill="auto"/>
          </w:tcPr>
          <w:p w14:paraId="41135FDC" w14:textId="77777777" w:rsidR="00A91F1D" w:rsidRPr="00C47E3A" w:rsidRDefault="00A91F1D" w:rsidP="00C9163C">
            <w:pPr>
              <w:tabs>
                <w:tab w:val="left" w:pos="9468"/>
              </w:tabs>
              <w:spacing w:line="360" w:lineRule="auto"/>
              <w:jc w:val="center"/>
              <w:rPr>
                <w:rFonts w:ascii="David" w:hAnsi="David" w:cs="David"/>
                <w:sz w:val="24"/>
                <w:szCs w:val="24"/>
                <w:rtl/>
              </w:rPr>
            </w:pPr>
            <w:r w:rsidRPr="00C47E3A">
              <w:rPr>
                <w:rFonts w:ascii="David" w:hAnsi="David" w:cs="David"/>
                <w:sz w:val="24"/>
                <w:szCs w:val="24"/>
                <w:rtl/>
              </w:rPr>
              <w:t>8.3.2.2</w:t>
            </w:r>
          </w:p>
        </w:tc>
        <w:tc>
          <w:tcPr>
            <w:tcW w:w="0" w:type="auto"/>
            <w:shd w:val="clear" w:color="auto" w:fill="auto"/>
          </w:tcPr>
          <w:p w14:paraId="1F5154D7" w14:textId="77777777" w:rsidR="00A91F1D" w:rsidRPr="004648DC" w:rsidRDefault="00A91F1D" w:rsidP="00C9163C">
            <w:pPr>
              <w:pStyle w:val="ac"/>
              <w:widowControl w:val="0"/>
              <w:spacing w:before="240" w:line="360" w:lineRule="auto"/>
              <w:ind w:left="0"/>
              <w:jc w:val="both"/>
              <w:rPr>
                <w:rFonts w:ascii="David" w:hAnsi="David" w:cs="David"/>
                <w:sz w:val="24"/>
                <w:szCs w:val="24"/>
                <w:rtl/>
              </w:rPr>
            </w:pPr>
            <w:r w:rsidRPr="00C47E3A">
              <w:rPr>
                <w:rFonts w:ascii="David" w:hAnsi="David" w:cs="David"/>
                <w:sz w:val="24"/>
                <w:szCs w:val="24"/>
                <w:rtl/>
              </w:rPr>
              <w:t>נבקש לקבל גבול אחריות בסך של 2,000,000 $.</w:t>
            </w:r>
          </w:p>
        </w:tc>
        <w:tc>
          <w:tcPr>
            <w:tcW w:w="0" w:type="auto"/>
            <w:shd w:val="clear" w:color="auto" w:fill="auto"/>
          </w:tcPr>
          <w:p w14:paraId="0E306E63" w14:textId="77777777" w:rsidR="00A91F1D" w:rsidRDefault="00A91F1D" w:rsidP="00C9163C">
            <w:pPr>
              <w:spacing w:line="360" w:lineRule="auto"/>
              <w:jc w:val="both"/>
              <w:rPr>
                <w:rFonts w:ascii="David" w:hAnsi="David" w:cs="David"/>
                <w:sz w:val="24"/>
                <w:szCs w:val="24"/>
                <w:rtl/>
              </w:rPr>
            </w:pPr>
            <w:r>
              <w:rPr>
                <w:rFonts w:ascii="David" w:hAnsi="David" w:cs="David" w:hint="cs"/>
                <w:sz w:val="24"/>
                <w:szCs w:val="24"/>
                <w:rtl/>
              </w:rPr>
              <w:t>הבקשה נדחית. אולם הצגת כיסוי במטבע דולרי תאושר ובלבד והסכום הדולרי בהתאם לשער הדולר היציג, לא יפחת מהסכום המבוקש בש"ח.</w:t>
            </w:r>
          </w:p>
        </w:tc>
      </w:tr>
      <w:tr w:rsidR="00A91F1D" w14:paraId="12BB2641" w14:textId="77777777" w:rsidTr="00C9163C">
        <w:trPr>
          <w:trHeight w:val="557"/>
          <w:jc w:val="center"/>
        </w:trPr>
        <w:tc>
          <w:tcPr>
            <w:tcW w:w="0" w:type="auto"/>
            <w:shd w:val="clear" w:color="auto" w:fill="auto"/>
          </w:tcPr>
          <w:p w14:paraId="01018B9E" w14:textId="77777777" w:rsidR="00A91F1D" w:rsidRPr="00C47E3A" w:rsidRDefault="00A91F1D" w:rsidP="00C9163C">
            <w:pPr>
              <w:pStyle w:val="ac"/>
              <w:widowControl w:val="0"/>
              <w:numPr>
                <w:ilvl w:val="0"/>
                <w:numId w:val="1"/>
              </w:numPr>
              <w:spacing w:after="60" w:line="360" w:lineRule="auto"/>
              <w:jc w:val="both"/>
              <w:rPr>
                <w:rFonts w:ascii="David" w:hAnsi="David" w:cs="David"/>
                <w:b/>
                <w:bCs/>
                <w:sz w:val="24"/>
                <w:szCs w:val="24"/>
                <w:u w:val="single"/>
                <w:rtl/>
              </w:rPr>
            </w:pPr>
          </w:p>
        </w:tc>
        <w:tc>
          <w:tcPr>
            <w:tcW w:w="0" w:type="auto"/>
            <w:shd w:val="clear" w:color="auto" w:fill="auto"/>
          </w:tcPr>
          <w:p w14:paraId="3355CE58" w14:textId="77777777" w:rsidR="00A91F1D" w:rsidRPr="00B527B2" w:rsidRDefault="00A91F1D" w:rsidP="00C9163C">
            <w:pPr>
              <w:spacing w:line="360" w:lineRule="auto"/>
              <w:rPr>
                <w:rFonts w:ascii="David" w:hAnsi="David" w:cs="David"/>
                <w:b/>
                <w:bCs/>
                <w:sz w:val="24"/>
                <w:szCs w:val="24"/>
              </w:rPr>
            </w:pPr>
            <w:r w:rsidRPr="00B527B2">
              <w:rPr>
                <w:rFonts w:ascii="David" w:hAnsi="David" w:cs="David"/>
                <w:b/>
                <w:bCs/>
                <w:sz w:val="24"/>
                <w:szCs w:val="24"/>
                <w:rtl/>
              </w:rPr>
              <w:t>פרק 4 - הסכם</w:t>
            </w:r>
          </w:p>
        </w:tc>
        <w:tc>
          <w:tcPr>
            <w:tcW w:w="0" w:type="auto"/>
            <w:shd w:val="clear" w:color="auto" w:fill="auto"/>
          </w:tcPr>
          <w:p w14:paraId="7DD9C44F" w14:textId="77777777" w:rsidR="00A91F1D" w:rsidRPr="00C47E3A" w:rsidRDefault="00A91F1D" w:rsidP="00C9163C">
            <w:pPr>
              <w:tabs>
                <w:tab w:val="left" w:pos="9468"/>
              </w:tabs>
              <w:spacing w:line="360" w:lineRule="auto"/>
              <w:jc w:val="center"/>
              <w:rPr>
                <w:rFonts w:ascii="David" w:hAnsi="David" w:cs="David"/>
                <w:sz w:val="24"/>
                <w:szCs w:val="24"/>
                <w:rtl/>
              </w:rPr>
            </w:pPr>
            <w:r w:rsidRPr="00C47E3A">
              <w:rPr>
                <w:rFonts w:ascii="David" w:hAnsi="David" w:cs="David"/>
                <w:sz w:val="24"/>
                <w:szCs w:val="24"/>
                <w:rtl/>
              </w:rPr>
              <w:t>8.3.3.3</w:t>
            </w:r>
          </w:p>
        </w:tc>
        <w:tc>
          <w:tcPr>
            <w:tcW w:w="0" w:type="auto"/>
            <w:shd w:val="clear" w:color="auto" w:fill="auto"/>
          </w:tcPr>
          <w:p w14:paraId="264CF4D6" w14:textId="77777777" w:rsidR="00A91F1D" w:rsidRPr="004648DC" w:rsidRDefault="00A91F1D" w:rsidP="00C9163C">
            <w:pPr>
              <w:pStyle w:val="ac"/>
              <w:widowControl w:val="0"/>
              <w:spacing w:before="240" w:line="360" w:lineRule="auto"/>
              <w:ind w:left="0"/>
              <w:jc w:val="both"/>
              <w:rPr>
                <w:rFonts w:ascii="David" w:hAnsi="David" w:cs="David"/>
                <w:sz w:val="24"/>
                <w:szCs w:val="24"/>
                <w:rtl/>
              </w:rPr>
            </w:pPr>
            <w:r w:rsidRPr="00C47E3A">
              <w:rPr>
                <w:rFonts w:ascii="David" w:hAnsi="David" w:cs="David"/>
                <w:sz w:val="24"/>
                <w:szCs w:val="24"/>
                <w:rtl/>
              </w:rPr>
              <w:t>נבקש לקבל גבול אחריות בסך של 1,000,000 $.</w:t>
            </w:r>
          </w:p>
        </w:tc>
        <w:tc>
          <w:tcPr>
            <w:tcW w:w="0" w:type="auto"/>
            <w:shd w:val="clear" w:color="auto" w:fill="auto"/>
          </w:tcPr>
          <w:p w14:paraId="715987C9" w14:textId="77777777" w:rsidR="00A91F1D" w:rsidRDefault="00A91F1D" w:rsidP="00C9163C">
            <w:pPr>
              <w:spacing w:line="360" w:lineRule="auto"/>
              <w:jc w:val="both"/>
              <w:rPr>
                <w:rFonts w:ascii="David" w:hAnsi="David" w:cs="David"/>
                <w:sz w:val="24"/>
                <w:szCs w:val="24"/>
                <w:rtl/>
              </w:rPr>
            </w:pPr>
            <w:r>
              <w:rPr>
                <w:rFonts w:ascii="David" w:hAnsi="David" w:cs="David" w:hint="cs"/>
                <w:sz w:val="24"/>
                <w:szCs w:val="24"/>
                <w:rtl/>
              </w:rPr>
              <w:t xml:space="preserve">הבקשה נדחית. אולם הצגת כיסוי במטבע דולרי תאושר ובלבד והסכום הדולרי בהתאם לשער הדולר היציג, לא יפחת מהסכום </w:t>
            </w:r>
            <w:r>
              <w:rPr>
                <w:rFonts w:ascii="David" w:hAnsi="David" w:cs="David" w:hint="cs"/>
                <w:sz w:val="24"/>
                <w:szCs w:val="24"/>
                <w:rtl/>
              </w:rPr>
              <w:lastRenderedPageBreak/>
              <w:t>המבוקש בש"ח.</w:t>
            </w:r>
          </w:p>
        </w:tc>
      </w:tr>
      <w:tr w:rsidR="00A91F1D" w14:paraId="0D2DEAE7" w14:textId="77777777" w:rsidTr="00C9163C">
        <w:trPr>
          <w:trHeight w:val="557"/>
          <w:jc w:val="center"/>
        </w:trPr>
        <w:tc>
          <w:tcPr>
            <w:tcW w:w="0" w:type="auto"/>
            <w:shd w:val="clear" w:color="auto" w:fill="auto"/>
          </w:tcPr>
          <w:p w14:paraId="30B74562" w14:textId="77777777" w:rsidR="00A91F1D" w:rsidRPr="00C47E3A" w:rsidRDefault="00A91F1D" w:rsidP="00C9163C">
            <w:pPr>
              <w:pStyle w:val="ac"/>
              <w:widowControl w:val="0"/>
              <w:numPr>
                <w:ilvl w:val="0"/>
                <w:numId w:val="1"/>
              </w:numPr>
              <w:spacing w:after="60" w:line="360" w:lineRule="auto"/>
              <w:jc w:val="both"/>
              <w:rPr>
                <w:rFonts w:ascii="David" w:hAnsi="David" w:cs="David"/>
                <w:b/>
                <w:bCs/>
                <w:sz w:val="24"/>
                <w:szCs w:val="24"/>
                <w:u w:val="single"/>
                <w:rtl/>
              </w:rPr>
            </w:pPr>
          </w:p>
        </w:tc>
        <w:tc>
          <w:tcPr>
            <w:tcW w:w="0" w:type="auto"/>
            <w:shd w:val="clear" w:color="auto" w:fill="auto"/>
          </w:tcPr>
          <w:p w14:paraId="01ED9C2B" w14:textId="77777777" w:rsidR="00A91F1D" w:rsidRPr="00B527B2" w:rsidRDefault="00A91F1D" w:rsidP="00C9163C">
            <w:pPr>
              <w:spacing w:line="360" w:lineRule="auto"/>
              <w:rPr>
                <w:rFonts w:ascii="David" w:hAnsi="David" w:cs="David"/>
                <w:b/>
                <w:bCs/>
                <w:sz w:val="24"/>
                <w:szCs w:val="24"/>
              </w:rPr>
            </w:pPr>
            <w:r w:rsidRPr="00B527B2">
              <w:rPr>
                <w:rFonts w:ascii="David" w:hAnsi="David" w:cs="David"/>
                <w:b/>
                <w:bCs/>
                <w:sz w:val="24"/>
                <w:szCs w:val="24"/>
                <w:rtl/>
              </w:rPr>
              <w:t>פרק 4 - הסכם</w:t>
            </w:r>
          </w:p>
        </w:tc>
        <w:tc>
          <w:tcPr>
            <w:tcW w:w="0" w:type="auto"/>
            <w:shd w:val="clear" w:color="auto" w:fill="auto"/>
          </w:tcPr>
          <w:p w14:paraId="138CCFC0" w14:textId="77777777" w:rsidR="00A91F1D" w:rsidRPr="00C47E3A" w:rsidRDefault="00A91F1D" w:rsidP="00C9163C">
            <w:pPr>
              <w:tabs>
                <w:tab w:val="left" w:pos="9468"/>
              </w:tabs>
              <w:spacing w:line="360" w:lineRule="auto"/>
              <w:jc w:val="center"/>
              <w:rPr>
                <w:rFonts w:ascii="David" w:hAnsi="David" w:cs="David"/>
                <w:sz w:val="24"/>
                <w:szCs w:val="24"/>
                <w:rtl/>
              </w:rPr>
            </w:pPr>
            <w:r w:rsidRPr="00C47E3A">
              <w:rPr>
                <w:rFonts w:ascii="David" w:hAnsi="David" w:cs="David"/>
                <w:sz w:val="24"/>
                <w:szCs w:val="24"/>
                <w:rtl/>
              </w:rPr>
              <w:t>8.3.4.2</w:t>
            </w:r>
          </w:p>
        </w:tc>
        <w:tc>
          <w:tcPr>
            <w:tcW w:w="0" w:type="auto"/>
            <w:shd w:val="clear" w:color="auto" w:fill="auto"/>
          </w:tcPr>
          <w:p w14:paraId="1C0AC016" w14:textId="77777777" w:rsidR="00A91F1D" w:rsidRPr="00C47E3A" w:rsidRDefault="00A91F1D" w:rsidP="00C9163C">
            <w:pPr>
              <w:pStyle w:val="ac"/>
              <w:widowControl w:val="0"/>
              <w:spacing w:before="240" w:line="360" w:lineRule="auto"/>
              <w:ind w:left="0"/>
              <w:jc w:val="both"/>
              <w:rPr>
                <w:rFonts w:ascii="David" w:hAnsi="David" w:cs="David"/>
                <w:sz w:val="24"/>
                <w:szCs w:val="24"/>
              </w:rPr>
            </w:pPr>
            <w:r w:rsidRPr="00C47E3A">
              <w:rPr>
                <w:rFonts w:ascii="David" w:hAnsi="David" w:cs="David"/>
                <w:sz w:val="24"/>
                <w:szCs w:val="24"/>
                <w:rtl/>
              </w:rPr>
              <w:t>נבקש לקבל גבול אחריות בסך של 1,000,000 $.</w:t>
            </w:r>
          </w:p>
          <w:p w14:paraId="6377D379" w14:textId="77777777" w:rsidR="00A91F1D" w:rsidRPr="00C47E3A" w:rsidRDefault="00A91F1D" w:rsidP="00C9163C">
            <w:pPr>
              <w:tabs>
                <w:tab w:val="left" w:pos="9468"/>
              </w:tabs>
              <w:spacing w:line="360" w:lineRule="auto"/>
              <w:jc w:val="center"/>
              <w:rPr>
                <w:rFonts w:ascii="David" w:hAnsi="David" w:cs="David"/>
                <w:b/>
                <w:bCs/>
                <w:sz w:val="24"/>
                <w:szCs w:val="24"/>
                <w:u w:val="single"/>
                <w:rtl/>
              </w:rPr>
            </w:pPr>
          </w:p>
        </w:tc>
        <w:tc>
          <w:tcPr>
            <w:tcW w:w="0" w:type="auto"/>
            <w:shd w:val="clear" w:color="auto" w:fill="auto"/>
          </w:tcPr>
          <w:p w14:paraId="06F8ADBD" w14:textId="77777777" w:rsidR="00A91F1D" w:rsidRDefault="00A91F1D" w:rsidP="00C9163C">
            <w:pPr>
              <w:spacing w:line="360" w:lineRule="auto"/>
              <w:jc w:val="both"/>
              <w:rPr>
                <w:rFonts w:ascii="David" w:hAnsi="David" w:cs="David"/>
                <w:sz w:val="24"/>
                <w:szCs w:val="24"/>
                <w:rtl/>
              </w:rPr>
            </w:pPr>
            <w:r>
              <w:rPr>
                <w:rFonts w:ascii="David" w:hAnsi="David" w:cs="David" w:hint="cs"/>
                <w:sz w:val="24"/>
                <w:szCs w:val="24"/>
                <w:rtl/>
              </w:rPr>
              <w:t>הבקשה נדחית. אולם הצגת כיסוי במטבע דולרי תאושר ובלבד והסכום הדולרי בהתאם לשער הדולר היציג, לא יפחת מהסכום המבוקש בש"ח.</w:t>
            </w:r>
          </w:p>
        </w:tc>
      </w:tr>
      <w:tr w:rsidR="00A91F1D" w14:paraId="4F1ECD80" w14:textId="77777777" w:rsidTr="00C9163C">
        <w:trPr>
          <w:trHeight w:val="557"/>
          <w:jc w:val="center"/>
        </w:trPr>
        <w:tc>
          <w:tcPr>
            <w:tcW w:w="0" w:type="auto"/>
            <w:shd w:val="clear" w:color="auto" w:fill="auto"/>
          </w:tcPr>
          <w:p w14:paraId="35995F15" w14:textId="77777777" w:rsidR="00A91F1D" w:rsidRPr="00C47E3A" w:rsidRDefault="00A91F1D" w:rsidP="00C9163C">
            <w:pPr>
              <w:pStyle w:val="ac"/>
              <w:widowControl w:val="0"/>
              <w:numPr>
                <w:ilvl w:val="0"/>
                <w:numId w:val="1"/>
              </w:numPr>
              <w:spacing w:after="60" w:line="360" w:lineRule="auto"/>
              <w:jc w:val="both"/>
              <w:rPr>
                <w:rFonts w:ascii="David" w:hAnsi="David" w:cs="David"/>
                <w:b/>
                <w:bCs/>
                <w:sz w:val="24"/>
                <w:szCs w:val="24"/>
                <w:u w:val="single"/>
                <w:rtl/>
              </w:rPr>
            </w:pPr>
          </w:p>
        </w:tc>
        <w:tc>
          <w:tcPr>
            <w:tcW w:w="0" w:type="auto"/>
            <w:shd w:val="clear" w:color="auto" w:fill="auto"/>
          </w:tcPr>
          <w:p w14:paraId="57E18730" w14:textId="77777777" w:rsidR="00A91F1D" w:rsidRPr="00B527B2" w:rsidRDefault="00A91F1D" w:rsidP="00C9163C">
            <w:pPr>
              <w:spacing w:line="360" w:lineRule="auto"/>
              <w:rPr>
                <w:rFonts w:ascii="David" w:hAnsi="David" w:cs="David"/>
                <w:b/>
                <w:bCs/>
                <w:sz w:val="24"/>
                <w:szCs w:val="24"/>
              </w:rPr>
            </w:pPr>
            <w:r w:rsidRPr="00B527B2">
              <w:rPr>
                <w:rFonts w:ascii="David" w:hAnsi="David" w:cs="David"/>
                <w:b/>
                <w:bCs/>
                <w:sz w:val="24"/>
                <w:szCs w:val="24"/>
                <w:rtl/>
              </w:rPr>
              <w:t>פרק 4 - הסכם</w:t>
            </w:r>
          </w:p>
        </w:tc>
        <w:tc>
          <w:tcPr>
            <w:tcW w:w="0" w:type="auto"/>
            <w:shd w:val="clear" w:color="auto" w:fill="auto"/>
          </w:tcPr>
          <w:p w14:paraId="020C1F1F" w14:textId="77777777" w:rsidR="00A91F1D" w:rsidRPr="00C47E3A" w:rsidRDefault="00A91F1D" w:rsidP="00C9163C">
            <w:pPr>
              <w:tabs>
                <w:tab w:val="left" w:pos="9468"/>
              </w:tabs>
              <w:spacing w:line="360" w:lineRule="auto"/>
              <w:jc w:val="center"/>
              <w:rPr>
                <w:rFonts w:ascii="David" w:hAnsi="David" w:cs="David"/>
                <w:sz w:val="24"/>
                <w:szCs w:val="24"/>
                <w:rtl/>
              </w:rPr>
            </w:pPr>
            <w:r w:rsidRPr="00C47E3A">
              <w:rPr>
                <w:rFonts w:ascii="David" w:hAnsi="David" w:cs="David"/>
                <w:sz w:val="24"/>
                <w:szCs w:val="24"/>
                <w:rtl/>
              </w:rPr>
              <w:t>8.5.1.2</w:t>
            </w:r>
          </w:p>
        </w:tc>
        <w:tc>
          <w:tcPr>
            <w:tcW w:w="0" w:type="auto"/>
            <w:shd w:val="clear" w:color="auto" w:fill="auto"/>
          </w:tcPr>
          <w:p w14:paraId="2612A435" w14:textId="77777777" w:rsidR="00A91F1D" w:rsidRPr="00C47E3A" w:rsidRDefault="00A91F1D" w:rsidP="00C9163C">
            <w:pPr>
              <w:pStyle w:val="ac"/>
              <w:widowControl w:val="0"/>
              <w:spacing w:before="240" w:line="360" w:lineRule="auto"/>
              <w:ind w:left="0"/>
              <w:jc w:val="both"/>
              <w:rPr>
                <w:rFonts w:ascii="David" w:hAnsi="David" w:cs="David"/>
                <w:sz w:val="24"/>
                <w:szCs w:val="24"/>
              </w:rPr>
            </w:pPr>
            <w:r w:rsidRPr="00C47E3A">
              <w:rPr>
                <w:rFonts w:ascii="David" w:hAnsi="David" w:cs="David"/>
                <w:sz w:val="24"/>
                <w:szCs w:val="24"/>
                <w:rtl/>
              </w:rPr>
              <w:t>נבקש להחליף את הספרות 60 בספרות 30.</w:t>
            </w:r>
          </w:p>
          <w:p w14:paraId="343244B9" w14:textId="77777777" w:rsidR="00A91F1D" w:rsidRPr="00C47E3A" w:rsidRDefault="00A91F1D" w:rsidP="00C9163C">
            <w:pPr>
              <w:tabs>
                <w:tab w:val="left" w:pos="9468"/>
              </w:tabs>
              <w:spacing w:line="360" w:lineRule="auto"/>
              <w:jc w:val="center"/>
              <w:rPr>
                <w:rFonts w:ascii="David" w:hAnsi="David" w:cs="David"/>
                <w:b/>
                <w:bCs/>
                <w:sz w:val="24"/>
                <w:szCs w:val="24"/>
                <w:u w:val="single"/>
                <w:rtl/>
              </w:rPr>
            </w:pPr>
          </w:p>
        </w:tc>
        <w:tc>
          <w:tcPr>
            <w:tcW w:w="0" w:type="auto"/>
            <w:shd w:val="clear" w:color="auto" w:fill="auto"/>
          </w:tcPr>
          <w:p w14:paraId="078331EC" w14:textId="77777777" w:rsidR="00A91F1D" w:rsidRDefault="00A91F1D" w:rsidP="00C9163C">
            <w:pPr>
              <w:spacing w:line="360" w:lineRule="auto"/>
              <w:jc w:val="both"/>
              <w:rPr>
                <w:rFonts w:ascii="David" w:hAnsi="David" w:cs="David"/>
                <w:sz w:val="24"/>
                <w:szCs w:val="24"/>
                <w:rtl/>
              </w:rPr>
            </w:pPr>
            <w:r>
              <w:rPr>
                <w:rFonts w:ascii="David" w:hAnsi="David" w:cs="David" w:hint="cs"/>
                <w:sz w:val="24"/>
                <w:szCs w:val="24"/>
                <w:rtl/>
              </w:rPr>
              <w:t>הבקשה נדחית</w:t>
            </w:r>
          </w:p>
        </w:tc>
      </w:tr>
      <w:tr w:rsidR="00A91F1D" w14:paraId="43F5D97B" w14:textId="77777777" w:rsidTr="00C9163C">
        <w:trPr>
          <w:trHeight w:val="557"/>
          <w:jc w:val="center"/>
        </w:trPr>
        <w:tc>
          <w:tcPr>
            <w:tcW w:w="0" w:type="auto"/>
            <w:shd w:val="clear" w:color="auto" w:fill="auto"/>
          </w:tcPr>
          <w:p w14:paraId="6BBE8C20" w14:textId="77777777" w:rsidR="00A91F1D" w:rsidRPr="00C47E3A" w:rsidRDefault="00A91F1D" w:rsidP="00C9163C">
            <w:pPr>
              <w:pStyle w:val="ac"/>
              <w:widowControl w:val="0"/>
              <w:numPr>
                <w:ilvl w:val="0"/>
                <w:numId w:val="1"/>
              </w:numPr>
              <w:spacing w:after="60" w:line="360" w:lineRule="auto"/>
              <w:jc w:val="both"/>
              <w:rPr>
                <w:rFonts w:ascii="David" w:hAnsi="David" w:cs="David"/>
                <w:b/>
                <w:bCs/>
                <w:sz w:val="24"/>
                <w:szCs w:val="24"/>
                <w:u w:val="single"/>
                <w:rtl/>
              </w:rPr>
            </w:pPr>
          </w:p>
        </w:tc>
        <w:tc>
          <w:tcPr>
            <w:tcW w:w="0" w:type="auto"/>
            <w:shd w:val="clear" w:color="auto" w:fill="auto"/>
          </w:tcPr>
          <w:p w14:paraId="0812A5A8" w14:textId="77777777" w:rsidR="00A91F1D" w:rsidRPr="00B527B2" w:rsidRDefault="00A91F1D" w:rsidP="00C9163C">
            <w:pPr>
              <w:spacing w:line="360" w:lineRule="auto"/>
              <w:rPr>
                <w:rFonts w:ascii="David" w:hAnsi="David" w:cs="David"/>
                <w:b/>
                <w:bCs/>
                <w:sz w:val="24"/>
                <w:szCs w:val="24"/>
              </w:rPr>
            </w:pPr>
            <w:r w:rsidRPr="00B527B2">
              <w:rPr>
                <w:rFonts w:ascii="David" w:hAnsi="David" w:cs="David"/>
                <w:b/>
                <w:bCs/>
                <w:sz w:val="24"/>
                <w:szCs w:val="24"/>
                <w:rtl/>
              </w:rPr>
              <w:t>פרק 4 - הסכם</w:t>
            </w:r>
          </w:p>
        </w:tc>
        <w:tc>
          <w:tcPr>
            <w:tcW w:w="0" w:type="auto"/>
            <w:shd w:val="clear" w:color="auto" w:fill="auto"/>
          </w:tcPr>
          <w:p w14:paraId="4E69E596" w14:textId="77777777" w:rsidR="00A91F1D" w:rsidRPr="00C47E3A" w:rsidRDefault="00A91F1D" w:rsidP="00C9163C">
            <w:pPr>
              <w:tabs>
                <w:tab w:val="left" w:pos="9468"/>
              </w:tabs>
              <w:spacing w:line="360" w:lineRule="auto"/>
              <w:jc w:val="center"/>
              <w:rPr>
                <w:rFonts w:ascii="David" w:hAnsi="David" w:cs="David"/>
                <w:sz w:val="24"/>
                <w:szCs w:val="24"/>
                <w:rtl/>
              </w:rPr>
            </w:pPr>
            <w:r w:rsidRPr="00C47E3A">
              <w:rPr>
                <w:rFonts w:ascii="David" w:hAnsi="David" w:cs="David"/>
                <w:sz w:val="24"/>
                <w:szCs w:val="24"/>
                <w:rtl/>
              </w:rPr>
              <w:t>8.5.1.8</w:t>
            </w:r>
          </w:p>
        </w:tc>
        <w:tc>
          <w:tcPr>
            <w:tcW w:w="0" w:type="auto"/>
            <w:shd w:val="clear" w:color="auto" w:fill="auto"/>
          </w:tcPr>
          <w:p w14:paraId="4F99973D" w14:textId="77777777" w:rsidR="00A91F1D" w:rsidRPr="004648DC" w:rsidRDefault="00A91F1D" w:rsidP="00C9163C">
            <w:pPr>
              <w:pStyle w:val="ac"/>
              <w:widowControl w:val="0"/>
              <w:spacing w:before="240" w:line="360" w:lineRule="auto"/>
              <w:ind w:left="0"/>
              <w:jc w:val="both"/>
              <w:rPr>
                <w:rFonts w:ascii="David" w:hAnsi="David" w:cs="David"/>
                <w:sz w:val="24"/>
                <w:szCs w:val="24"/>
                <w:rtl/>
              </w:rPr>
            </w:pPr>
            <w:r w:rsidRPr="00C47E3A">
              <w:rPr>
                <w:rFonts w:ascii="David" w:hAnsi="David" w:cs="David"/>
                <w:sz w:val="24"/>
                <w:szCs w:val="24"/>
                <w:rtl/>
              </w:rPr>
              <w:t>נבקש להוסיף בסיפא הסעיף את המילים "אולם ביטול החריג לא ייפגע בזכויות המבטח וחובות המבוטח על פי דין".</w:t>
            </w:r>
          </w:p>
        </w:tc>
        <w:tc>
          <w:tcPr>
            <w:tcW w:w="0" w:type="auto"/>
            <w:shd w:val="clear" w:color="auto" w:fill="auto"/>
          </w:tcPr>
          <w:p w14:paraId="524BE0A4" w14:textId="77777777" w:rsidR="00A91F1D" w:rsidRDefault="00A91F1D" w:rsidP="00C9163C">
            <w:pPr>
              <w:spacing w:line="360" w:lineRule="auto"/>
              <w:jc w:val="both"/>
              <w:rPr>
                <w:rFonts w:ascii="David" w:hAnsi="David" w:cs="David"/>
                <w:sz w:val="24"/>
                <w:szCs w:val="24"/>
                <w:rtl/>
              </w:rPr>
            </w:pPr>
            <w:r>
              <w:rPr>
                <w:rFonts w:ascii="David" w:hAnsi="David" w:cs="David" w:hint="cs"/>
                <w:sz w:val="24"/>
                <w:szCs w:val="24"/>
                <w:rtl/>
              </w:rPr>
              <w:t>הבקשה מתקבלת.</w:t>
            </w:r>
          </w:p>
        </w:tc>
      </w:tr>
      <w:tr w:rsidR="00A91F1D" w14:paraId="54D9CCCD" w14:textId="77777777" w:rsidTr="00C9163C">
        <w:trPr>
          <w:trHeight w:val="557"/>
          <w:jc w:val="center"/>
        </w:trPr>
        <w:tc>
          <w:tcPr>
            <w:tcW w:w="0" w:type="auto"/>
            <w:shd w:val="clear" w:color="auto" w:fill="auto"/>
          </w:tcPr>
          <w:p w14:paraId="49A51EB9" w14:textId="77777777" w:rsidR="00A91F1D" w:rsidRPr="00C47E3A" w:rsidRDefault="00A91F1D" w:rsidP="00C9163C">
            <w:pPr>
              <w:pStyle w:val="ac"/>
              <w:widowControl w:val="0"/>
              <w:numPr>
                <w:ilvl w:val="0"/>
                <w:numId w:val="1"/>
              </w:numPr>
              <w:spacing w:after="60" w:line="360" w:lineRule="auto"/>
              <w:jc w:val="both"/>
              <w:rPr>
                <w:rFonts w:ascii="David" w:hAnsi="David" w:cs="David"/>
                <w:b/>
                <w:bCs/>
                <w:sz w:val="24"/>
                <w:szCs w:val="24"/>
                <w:u w:val="single"/>
                <w:rtl/>
              </w:rPr>
            </w:pPr>
          </w:p>
        </w:tc>
        <w:tc>
          <w:tcPr>
            <w:tcW w:w="0" w:type="auto"/>
            <w:shd w:val="clear" w:color="auto" w:fill="auto"/>
          </w:tcPr>
          <w:p w14:paraId="5E986D48" w14:textId="77777777" w:rsidR="00A91F1D" w:rsidRPr="00B527B2" w:rsidRDefault="00A91F1D" w:rsidP="00C9163C">
            <w:pPr>
              <w:tabs>
                <w:tab w:val="left" w:pos="9468"/>
              </w:tabs>
              <w:spacing w:line="360" w:lineRule="auto"/>
              <w:jc w:val="center"/>
              <w:rPr>
                <w:rFonts w:ascii="David" w:hAnsi="David" w:cs="David"/>
                <w:b/>
                <w:bCs/>
                <w:sz w:val="24"/>
                <w:szCs w:val="24"/>
                <w:u w:val="single"/>
                <w:rtl/>
              </w:rPr>
            </w:pPr>
            <w:r w:rsidRPr="00B527B2">
              <w:rPr>
                <w:rFonts w:ascii="David" w:hAnsi="David" w:cs="David"/>
                <w:b/>
                <w:bCs/>
                <w:sz w:val="24"/>
                <w:szCs w:val="24"/>
                <w:rtl/>
              </w:rPr>
              <w:t>פרק 4 - הסכם</w:t>
            </w:r>
          </w:p>
        </w:tc>
        <w:tc>
          <w:tcPr>
            <w:tcW w:w="0" w:type="auto"/>
            <w:shd w:val="clear" w:color="auto" w:fill="auto"/>
          </w:tcPr>
          <w:p w14:paraId="18A54757" w14:textId="77777777" w:rsidR="00A91F1D" w:rsidRPr="00C47E3A" w:rsidRDefault="00A91F1D" w:rsidP="00C9163C">
            <w:pPr>
              <w:tabs>
                <w:tab w:val="left" w:pos="9468"/>
              </w:tabs>
              <w:spacing w:line="360" w:lineRule="auto"/>
              <w:jc w:val="center"/>
              <w:rPr>
                <w:rFonts w:ascii="David" w:hAnsi="David" w:cs="David"/>
                <w:sz w:val="24"/>
                <w:szCs w:val="24"/>
                <w:rtl/>
              </w:rPr>
            </w:pPr>
            <w:r w:rsidRPr="00C47E3A">
              <w:rPr>
                <w:rFonts w:ascii="David" w:hAnsi="David" w:cs="David"/>
                <w:sz w:val="24"/>
                <w:szCs w:val="24"/>
                <w:rtl/>
              </w:rPr>
              <w:t>8.5.3</w:t>
            </w:r>
          </w:p>
        </w:tc>
        <w:tc>
          <w:tcPr>
            <w:tcW w:w="0" w:type="auto"/>
            <w:shd w:val="clear" w:color="auto" w:fill="auto"/>
          </w:tcPr>
          <w:p w14:paraId="17AE8277" w14:textId="77777777" w:rsidR="00A91F1D" w:rsidRPr="00C47E3A" w:rsidRDefault="00A91F1D" w:rsidP="00C9163C">
            <w:pPr>
              <w:pStyle w:val="ac"/>
              <w:widowControl w:val="0"/>
              <w:spacing w:before="240" w:line="360" w:lineRule="auto"/>
              <w:ind w:left="0"/>
              <w:jc w:val="both"/>
              <w:rPr>
                <w:rFonts w:ascii="David" w:hAnsi="David" w:cs="David"/>
                <w:sz w:val="24"/>
                <w:szCs w:val="24"/>
              </w:rPr>
            </w:pPr>
            <w:r w:rsidRPr="00C47E3A">
              <w:rPr>
                <w:rFonts w:ascii="David" w:hAnsi="David" w:cs="David"/>
                <w:sz w:val="24"/>
                <w:szCs w:val="24"/>
                <w:rtl/>
              </w:rPr>
              <w:t>נבקש להחליף את המילים "לכל המאוחר שבועיים לפני תום" במילה "בתום".</w:t>
            </w:r>
          </w:p>
          <w:p w14:paraId="1CCFC901" w14:textId="77777777" w:rsidR="00A91F1D" w:rsidRPr="00C47E3A" w:rsidRDefault="00A91F1D" w:rsidP="00C9163C">
            <w:pPr>
              <w:tabs>
                <w:tab w:val="left" w:pos="9468"/>
              </w:tabs>
              <w:spacing w:line="360" w:lineRule="auto"/>
              <w:jc w:val="center"/>
              <w:rPr>
                <w:rFonts w:ascii="David" w:hAnsi="David" w:cs="David"/>
                <w:b/>
                <w:bCs/>
                <w:sz w:val="24"/>
                <w:szCs w:val="24"/>
                <w:u w:val="single"/>
                <w:rtl/>
              </w:rPr>
            </w:pPr>
          </w:p>
        </w:tc>
        <w:tc>
          <w:tcPr>
            <w:tcW w:w="0" w:type="auto"/>
            <w:shd w:val="clear" w:color="auto" w:fill="auto"/>
          </w:tcPr>
          <w:p w14:paraId="6A5EE08F" w14:textId="77777777" w:rsidR="00A91F1D" w:rsidRDefault="00A91F1D" w:rsidP="00C9163C">
            <w:pPr>
              <w:spacing w:line="360" w:lineRule="auto"/>
              <w:jc w:val="both"/>
              <w:rPr>
                <w:rFonts w:ascii="David" w:hAnsi="David" w:cs="David"/>
                <w:sz w:val="24"/>
                <w:szCs w:val="24"/>
                <w:rtl/>
              </w:rPr>
            </w:pPr>
            <w:r>
              <w:rPr>
                <w:rFonts w:ascii="David" w:hAnsi="David" w:cs="David" w:hint="cs"/>
                <w:sz w:val="24"/>
                <w:szCs w:val="24"/>
                <w:rtl/>
              </w:rPr>
              <w:t>הבקשה נדחית</w:t>
            </w:r>
          </w:p>
        </w:tc>
      </w:tr>
      <w:tr w:rsidR="00A91F1D" w14:paraId="11D1F6FE" w14:textId="77777777" w:rsidTr="00C9163C">
        <w:trPr>
          <w:trHeight w:val="557"/>
          <w:jc w:val="center"/>
        </w:trPr>
        <w:tc>
          <w:tcPr>
            <w:tcW w:w="0" w:type="auto"/>
            <w:shd w:val="clear" w:color="auto" w:fill="auto"/>
          </w:tcPr>
          <w:p w14:paraId="4292C22B" w14:textId="77777777" w:rsidR="00A91F1D" w:rsidRPr="00C47E3A" w:rsidRDefault="00A91F1D" w:rsidP="00C9163C">
            <w:pPr>
              <w:pStyle w:val="ac"/>
              <w:widowControl w:val="0"/>
              <w:numPr>
                <w:ilvl w:val="0"/>
                <w:numId w:val="1"/>
              </w:numPr>
              <w:spacing w:after="60" w:line="360" w:lineRule="auto"/>
              <w:jc w:val="both"/>
              <w:rPr>
                <w:rFonts w:ascii="David" w:hAnsi="David" w:cs="David"/>
                <w:b/>
                <w:bCs/>
                <w:sz w:val="24"/>
                <w:szCs w:val="24"/>
                <w:u w:val="single"/>
                <w:rtl/>
              </w:rPr>
            </w:pPr>
          </w:p>
        </w:tc>
        <w:tc>
          <w:tcPr>
            <w:tcW w:w="0" w:type="auto"/>
            <w:shd w:val="clear" w:color="auto" w:fill="auto"/>
          </w:tcPr>
          <w:p w14:paraId="132FC277" w14:textId="77777777" w:rsidR="00A91F1D" w:rsidRPr="00B527B2" w:rsidRDefault="00A91F1D" w:rsidP="00C9163C">
            <w:pPr>
              <w:tabs>
                <w:tab w:val="left" w:pos="9468"/>
              </w:tabs>
              <w:spacing w:line="360" w:lineRule="auto"/>
              <w:jc w:val="center"/>
              <w:rPr>
                <w:rFonts w:ascii="David" w:hAnsi="David" w:cs="David"/>
                <w:b/>
                <w:bCs/>
                <w:sz w:val="24"/>
                <w:szCs w:val="24"/>
                <w:u w:val="single"/>
                <w:rtl/>
              </w:rPr>
            </w:pPr>
            <w:r w:rsidRPr="00B527B2">
              <w:rPr>
                <w:rFonts w:ascii="David" w:hAnsi="David" w:cs="David"/>
                <w:b/>
                <w:bCs/>
                <w:sz w:val="24"/>
                <w:szCs w:val="24"/>
                <w:rtl/>
              </w:rPr>
              <w:t>פרק 4 - הסכם</w:t>
            </w:r>
          </w:p>
        </w:tc>
        <w:tc>
          <w:tcPr>
            <w:tcW w:w="0" w:type="auto"/>
            <w:shd w:val="clear" w:color="auto" w:fill="auto"/>
          </w:tcPr>
          <w:p w14:paraId="2A4416B7" w14:textId="77777777" w:rsidR="00A91F1D" w:rsidRPr="00C47E3A" w:rsidRDefault="00A91F1D" w:rsidP="00C9163C">
            <w:pPr>
              <w:tabs>
                <w:tab w:val="left" w:pos="9468"/>
              </w:tabs>
              <w:spacing w:line="360" w:lineRule="auto"/>
              <w:jc w:val="center"/>
              <w:rPr>
                <w:rFonts w:ascii="David" w:hAnsi="David" w:cs="David"/>
                <w:sz w:val="24"/>
                <w:szCs w:val="24"/>
                <w:rtl/>
              </w:rPr>
            </w:pPr>
            <w:r w:rsidRPr="00C47E3A">
              <w:rPr>
                <w:rFonts w:ascii="David" w:hAnsi="David" w:cs="David"/>
                <w:sz w:val="24"/>
                <w:szCs w:val="24"/>
                <w:rtl/>
              </w:rPr>
              <w:t>8.5.4</w:t>
            </w:r>
          </w:p>
        </w:tc>
        <w:tc>
          <w:tcPr>
            <w:tcW w:w="0" w:type="auto"/>
            <w:shd w:val="clear" w:color="auto" w:fill="auto"/>
          </w:tcPr>
          <w:p w14:paraId="112828E6" w14:textId="77777777" w:rsidR="00A91F1D" w:rsidRPr="00C47E3A" w:rsidRDefault="00A91F1D" w:rsidP="00C9163C">
            <w:pPr>
              <w:pStyle w:val="ac"/>
              <w:widowControl w:val="0"/>
              <w:spacing w:before="240" w:line="360" w:lineRule="auto"/>
              <w:ind w:left="0"/>
              <w:jc w:val="both"/>
              <w:rPr>
                <w:rFonts w:ascii="David" w:hAnsi="David" w:cs="David"/>
                <w:sz w:val="24"/>
                <w:szCs w:val="24"/>
              </w:rPr>
            </w:pPr>
            <w:r w:rsidRPr="00C47E3A">
              <w:rPr>
                <w:rFonts w:ascii="David" w:hAnsi="David" w:cs="David"/>
                <w:sz w:val="24"/>
                <w:szCs w:val="24"/>
                <w:rtl/>
              </w:rPr>
              <w:t>נבקש להסיר את האמור מהמילים "על הספק יהיה ללמוד..." ועד לסיפא הסעיף.</w:t>
            </w:r>
          </w:p>
          <w:p w14:paraId="4CB5BECB" w14:textId="77777777" w:rsidR="00A91F1D" w:rsidRPr="00C47E3A" w:rsidRDefault="00A91F1D" w:rsidP="00C9163C">
            <w:pPr>
              <w:tabs>
                <w:tab w:val="left" w:pos="9468"/>
              </w:tabs>
              <w:spacing w:line="360" w:lineRule="auto"/>
              <w:jc w:val="center"/>
              <w:rPr>
                <w:rFonts w:ascii="David" w:hAnsi="David" w:cs="David"/>
                <w:b/>
                <w:bCs/>
                <w:sz w:val="24"/>
                <w:szCs w:val="24"/>
                <w:u w:val="single"/>
                <w:rtl/>
              </w:rPr>
            </w:pPr>
          </w:p>
        </w:tc>
        <w:tc>
          <w:tcPr>
            <w:tcW w:w="0" w:type="auto"/>
            <w:shd w:val="clear" w:color="auto" w:fill="auto"/>
          </w:tcPr>
          <w:p w14:paraId="73655745" w14:textId="77777777" w:rsidR="00A91F1D" w:rsidRDefault="00A91F1D" w:rsidP="00C9163C">
            <w:pPr>
              <w:spacing w:line="360" w:lineRule="auto"/>
              <w:jc w:val="both"/>
              <w:rPr>
                <w:rFonts w:ascii="David" w:hAnsi="David" w:cs="David"/>
                <w:sz w:val="24"/>
                <w:szCs w:val="24"/>
                <w:rtl/>
              </w:rPr>
            </w:pPr>
            <w:r>
              <w:rPr>
                <w:rFonts w:ascii="David" w:hAnsi="David" w:cs="David" w:hint="cs"/>
                <w:sz w:val="24"/>
                <w:szCs w:val="24"/>
                <w:rtl/>
              </w:rPr>
              <w:lastRenderedPageBreak/>
              <w:t>הבקשה נדחית</w:t>
            </w:r>
          </w:p>
        </w:tc>
      </w:tr>
      <w:tr w:rsidR="00A91F1D" w14:paraId="32EC9087" w14:textId="77777777" w:rsidTr="00C9163C">
        <w:trPr>
          <w:trHeight w:val="557"/>
          <w:jc w:val="center"/>
        </w:trPr>
        <w:tc>
          <w:tcPr>
            <w:tcW w:w="0" w:type="auto"/>
            <w:shd w:val="clear" w:color="auto" w:fill="auto"/>
          </w:tcPr>
          <w:p w14:paraId="3EFD2ABE" w14:textId="77777777" w:rsidR="00A91F1D" w:rsidRPr="00C47E3A" w:rsidRDefault="00A91F1D" w:rsidP="00C9163C">
            <w:pPr>
              <w:pStyle w:val="ac"/>
              <w:widowControl w:val="0"/>
              <w:numPr>
                <w:ilvl w:val="0"/>
                <w:numId w:val="1"/>
              </w:numPr>
              <w:spacing w:after="60" w:line="360" w:lineRule="auto"/>
              <w:jc w:val="both"/>
              <w:rPr>
                <w:rFonts w:ascii="David" w:hAnsi="David" w:cs="David"/>
                <w:b/>
                <w:bCs/>
                <w:sz w:val="24"/>
                <w:szCs w:val="24"/>
                <w:u w:val="single"/>
                <w:rtl/>
              </w:rPr>
            </w:pPr>
          </w:p>
        </w:tc>
        <w:tc>
          <w:tcPr>
            <w:tcW w:w="0" w:type="auto"/>
            <w:shd w:val="clear" w:color="auto" w:fill="auto"/>
          </w:tcPr>
          <w:p w14:paraId="115D84E8" w14:textId="77777777" w:rsidR="00A91F1D" w:rsidRPr="00B527B2" w:rsidRDefault="00A91F1D" w:rsidP="00C9163C">
            <w:pPr>
              <w:tabs>
                <w:tab w:val="left" w:pos="9468"/>
              </w:tabs>
              <w:spacing w:line="360" w:lineRule="auto"/>
              <w:jc w:val="center"/>
              <w:rPr>
                <w:rFonts w:ascii="David" w:hAnsi="David" w:cs="David"/>
                <w:b/>
                <w:bCs/>
                <w:sz w:val="24"/>
                <w:szCs w:val="24"/>
                <w:u w:val="single"/>
                <w:rtl/>
              </w:rPr>
            </w:pPr>
            <w:r w:rsidRPr="00B527B2">
              <w:rPr>
                <w:rFonts w:ascii="David" w:hAnsi="David" w:cs="David"/>
                <w:b/>
                <w:bCs/>
                <w:sz w:val="24"/>
                <w:szCs w:val="24"/>
                <w:rtl/>
              </w:rPr>
              <w:t>פרק 4 - הסכם</w:t>
            </w:r>
          </w:p>
        </w:tc>
        <w:tc>
          <w:tcPr>
            <w:tcW w:w="0" w:type="auto"/>
            <w:shd w:val="clear" w:color="auto" w:fill="auto"/>
          </w:tcPr>
          <w:p w14:paraId="4BC06F81" w14:textId="77777777" w:rsidR="00A91F1D" w:rsidRPr="00C47E3A" w:rsidRDefault="00A91F1D" w:rsidP="00C9163C">
            <w:pPr>
              <w:tabs>
                <w:tab w:val="left" w:pos="9468"/>
              </w:tabs>
              <w:spacing w:line="360" w:lineRule="auto"/>
              <w:jc w:val="center"/>
              <w:rPr>
                <w:rFonts w:ascii="David" w:hAnsi="David" w:cs="David"/>
                <w:sz w:val="24"/>
                <w:szCs w:val="24"/>
                <w:rtl/>
              </w:rPr>
            </w:pPr>
            <w:r w:rsidRPr="00C47E3A">
              <w:rPr>
                <w:rFonts w:ascii="David" w:hAnsi="David" w:cs="David"/>
                <w:sz w:val="24"/>
                <w:szCs w:val="24"/>
                <w:rtl/>
              </w:rPr>
              <w:t>8.5.5</w:t>
            </w:r>
          </w:p>
        </w:tc>
        <w:tc>
          <w:tcPr>
            <w:tcW w:w="0" w:type="auto"/>
            <w:shd w:val="clear" w:color="auto" w:fill="auto"/>
          </w:tcPr>
          <w:p w14:paraId="30827CAF" w14:textId="77777777" w:rsidR="00A91F1D" w:rsidRPr="004648DC" w:rsidRDefault="00A91F1D" w:rsidP="00C9163C">
            <w:pPr>
              <w:pStyle w:val="ac"/>
              <w:widowControl w:val="0"/>
              <w:spacing w:before="240" w:line="360" w:lineRule="auto"/>
              <w:ind w:left="0"/>
              <w:jc w:val="both"/>
              <w:rPr>
                <w:rFonts w:ascii="David" w:hAnsi="David" w:cs="David"/>
                <w:sz w:val="24"/>
                <w:szCs w:val="24"/>
                <w:rtl/>
              </w:rPr>
            </w:pPr>
            <w:r w:rsidRPr="00C47E3A">
              <w:rPr>
                <w:rFonts w:ascii="David" w:hAnsi="David" w:cs="David"/>
                <w:sz w:val="24"/>
                <w:szCs w:val="24"/>
                <w:rtl/>
              </w:rPr>
              <w:t xml:space="preserve">נבקש להסיר את הסעיף </w:t>
            </w:r>
            <w:r w:rsidRPr="004648DC">
              <w:rPr>
                <w:rFonts w:ascii="David" w:hAnsi="David" w:cs="David"/>
                <w:sz w:val="24"/>
                <w:szCs w:val="24"/>
                <w:rtl/>
              </w:rPr>
              <w:t>– הזוכה במכרז מתבקש להמציא אישור קיום ביטוחים בהתאם להתחייבויותיו בהסכם אך לא להמציא פוליסות ביטוח אשר מכילות מידע עסקי רב של המבוטח ואינן יוצרות כל התחייבות של המבטח כלפי המזמין.</w:t>
            </w:r>
          </w:p>
        </w:tc>
        <w:tc>
          <w:tcPr>
            <w:tcW w:w="0" w:type="auto"/>
            <w:shd w:val="clear" w:color="auto" w:fill="auto"/>
          </w:tcPr>
          <w:p w14:paraId="18F610BB" w14:textId="77777777" w:rsidR="00A91F1D" w:rsidRDefault="00A91F1D" w:rsidP="00C9163C">
            <w:pPr>
              <w:spacing w:line="360" w:lineRule="auto"/>
              <w:jc w:val="both"/>
              <w:rPr>
                <w:rFonts w:ascii="David" w:hAnsi="David" w:cs="David"/>
                <w:sz w:val="24"/>
                <w:szCs w:val="24"/>
                <w:rtl/>
              </w:rPr>
            </w:pPr>
            <w:r>
              <w:rPr>
                <w:rFonts w:ascii="David" w:hAnsi="David" w:cs="David" w:hint="cs"/>
                <w:sz w:val="24"/>
                <w:szCs w:val="24"/>
                <w:rtl/>
              </w:rPr>
              <w:t>הבקשה נדחית. אולם הוספת המלל הבא בסוף הסעיף מאושרת "יובהר כי הצגת פוליסות ללא מידע מסחרי סודי שאינו רלוונטי להתקשרות זו אינו מהווה הפרה יסודית של הסכם זה".</w:t>
            </w:r>
          </w:p>
        </w:tc>
      </w:tr>
      <w:tr w:rsidR="00A91F1D" w14:paraId="7F187C0F" w14:textId="77777777" w:rsidTr="00C9163C">
        <w:trPr>
          <w:trHeight w:val="557"/>
          <w:jc w:val="center"/>
        </w:trPr>
        <w:tc>
          <w:tcPr>
            <w:tcW w:w="0" w:type="auto"/>
            <w:shd w:val="clear" w:color="auto" w:fill="auto"/>
          </w:tcPr>
          <w:p w14:paraId="38716688" w14:textId="77777777" w:rsidR="00A91F1D" w:rsidRPr="00C47E3A" w:rsidRDefault="00A91F1D" w:rsidP="00C9163C">
            <w:pPr>
              <w:pStyle w:val="ac"/>
              <w:widowControl w:val="0"/>
              <w:numPr>
                <w:ilvl w:val="0"/>
                <w:numId w:val="1"/>
              </w:numPr>
              <w:spacing w:after="60" w:line="360" w:lineRule="auto"/>
              <w:jc w:val="both"/>
              <w:rPr>
                <w:rFonts w:ascii="David" w:hAnsi="David" w:cs="David"/>
                <w:b/>
                <w:bCs/>
                <w:sz w:val="24"/>
                <w:szCs w:val="24"/>
                <w:u w:val="single"/>
                <w:rtl/>
              </w:rPr>
            </w:pPr>
          </w:p>
        </w:tc>
        <w:tc>
          <w:tcPr>
            <w:tcW w:w="0" w:type="auto"/>
            <w:shd w:val="clear" w:color="auto" w:fill="auto"/>
          </w:tcPr>
          <w:p w14:paraId="717740ED" w14:textId="77777777" w:rsidR="00A91F1D" w:rsidRPr="00B527B2" w:rsidRDefault="00A91F1D" w:rsidP="00C9163C">
            <w:pPr>
              <w:tabs>
                <w:tab w:val="left" w:pos="9468"/>
              </w:tabs>
              <w:spacing w:line="360" w:lineRule="auto"/>
              <w:jc w:val="center"/>
              <w:rPr>
                <w:rFonts w:ascii="David" w:hAnsi="David" w:cs="David"/>
                <w:b/>
                <w:bCs/>
                <w:sz w:val="24"/>
                <w:szCs w:val="24"/>
                <w:u w:val="single"/>
                <w:rtl/>
              </w:rPr>
            </w:pPr>
            <w:r w:rsidRPr="00B527B2">
              <w:rPr>
                <w:rFonts w:ascii="David" w:hAnsi="David" w:cs="David"/>
                <w:b/>
                <w:bCs/>
                <w:sz w:val="24"/>
                <w:szCs w:val="24"/>
                <w:rtl/>
              </w:rPr>
              <w:t>פרק 4 - הסכם</w:t>
            </w:r>
          </w:p>
        </w:tc>
        <w:tc>
          <w:tcPr>
            <w:tcW w:w="0" w:type="auto"/>
            <w:shd w:val="clear" w:color="auto" w:fill="auto"/>
          </w:tcPr>
          <w:p w14:paraId="0702B5EB" w14:textId="77777777" w:rsidR="00A91F1D" w:rsidRPr="00C47E3A" w:rsidRDefault="00A91F1D" w:rsidP="00C9163C">
            <w:pPr>
              <w:tabs>
                <w:tab w:val="left" w:pos="9468"/>
              </w:tabs>
              <w:spacing w:line="360" w:lineRule="auto"/>
              <w:jc w:val="center"/>
              <w:rPr>
                <w:rFonts w:ascii="David" w:hAnsi="David" w:cs="David"/>
                <w:sz w:val="24"/>
                <w:szCs w:val="24"/>
                <w:rtl/>
              </w:rPr>
            </w:pPr>
            <w:r w:rsidRPr="00C47E3A">
              <w:rPr>
                <w:rFonts w:ascii="David" w:hAnsi="David" w:cs="David"/>
                <w:sz w:val="24"/>
                <w:szCs w:val="24"/>
                <w:rtl/>
              </w:rPr>
              <w:t>8.5.7</w:t>
            </w:r>
          </w:p>
        </w:tc>
        <w:tc>
          <w:tcPr>
            <w:tcW w:w="0" w:type="auto"/>
            <w:shd w:val="clear" w:color="auto" w:fill="auto"/>
          </w:tcPr>
          <w:p w14:paraId="0E09A88E" w14:textId="77777777" w:rsidR="00A91F1D" w:rsidRPr="00C47E3A" w:rsidRDefault="00A91F1D" w:rsidP="00C9163C">
            <w:pPr>
              <w:tabs>
                <w:tab w:val="left" w:pos="9468"/>
              </w:tabs>
              <w:spacing w:line="360" w:lineRule="auto"/>
              <w:rPr>
                <w:rFonts w:ascii="David" w:hAnsi="David" w:cs="David"/>
                <w:b/>
                <w:bCs/>
                <w:sz w:val="24"/>
                <w:szCs w:val="24"/>
                <w:u w:val="single"/>
                <w:rtl/>
              </w:rPr>
            </w:pPr>
            <w:r w:rsidRPr="00C47E3A">
              <w:rPr>
                <w:rFonts w:ascii="David" w:hAnsi="David" w:cs="David"/>
                <w:sz w:val="24"/>
                <w:szCs w:val="24"/>
                <w:rtl/>
              </w:rPr>
              <w:t>נבקש את האמור מהמילים "ועליו לבחון את חשיפתו...." ועד לסיפא הסעיף.</w:t>
            </w:r>
          </w:p>
        </w:tc>
        <w:tc>
          <w:tcPr>
            <w:tcW w:w="0" w:type="auto"/>
            <w:shd w:val="clear" w:color="auto" w:fill="auto"/>
          </w:tcPr>
          <w:p w14:paraId="2393FB32" w14:textId="77777777" w:rsidR="00A91F1D" w:rsidRDefault="00A91F1D" w:rsidP="00C9163C">
            <w:pPr>
              <w:spacing w:line="360" w:lineRule="auto"/>
              <w:jc w:val="both"/>
              <w:rPr>
                <w:rFonts w:ascii="David" w:hAnsi="David" w:cs="David"/>
                <w:sz w:val="24"/>
                <w:szCs w:val="24"/>
                <w:rtl/>
              </w:rPr>
            </w:pPr>
            <w:r>
              <w:rPr>
                <w:rFonts w:ascii="David" w:hAnsi="David" w:cs="David" w:hint="cs"/>
                <w:sz w:val="24"/>
                <w:szCs w:val="24"/>
                <w:rtl/>
              </w:rPr>
              <w:t>הבקשה נדחית.</w:t>
            </w:r>
          </w:p>
        </w:tc>
      </w:tr>
      <w:tr w:rsidR="00A91F1D" w14:paraId="409B50BD" w14:textId="77777777" w:rsidTr="00C9163C">
        <w:trPr>
          <w:trHeight w:val="557"/>
          <w:jc w:val="center"/>
        </w:trPr>
        <w:tc>
          <w:tcPr>
            <w:tcW w:w="0" w:type="auto"/>
            <w:shd w:val="clear" w:color="auto" w:fill="auto"/>
          </w:tcPr>
          <w:p w14:paraId="695C55EA" w14:textId="77777777" w:rsidR="00A91F1D" w:rsidRPr="00C47E3A" w:rsidRDefault="00A91F1D" w:rsidP="00C9163C">
            <w:pPr>
              <w:pStyle w:val="ac"/>
              <w:widowControl w:val="0"/>
              <w:numPr>
                <w:ilvl w:val="0"/>
                <w:numId w:val="1"/>
              </w:numPr>
              <w:spacing w:after="60" w:line="360" w:lineRule="auto"/>
              <w:jc w:val="both"/>
              <w:rPr>
                <w:rFonts w:ascii="David" w:hAnsi="David" w:cs="David"/>
                <w:b/>
                <w:bCs/>
                <w:sz w:val="24"/>
                <w:szCs w:val="24"/>
                <w:u w:val="single"/>
                <w:rtl/>
              </w:rPr>
            </w:pPr>
          </w:p>
        </w:tc>
        <w:tc>
          <w:tcPr>
            <w:tcW w:w="0" w:type="auto"/>
            <w:shd w:val="clear" w:color="auto" w:fill="auto"/>
          </w:tcPr>
          <w:p w14:paraId="1658E5A0" w14:textId="77777777" w:rsidR="00A91F1D" w:rsidRPr="00B527B2" w:rsidRDefault="00A91F1D" w:rsidP="00C9163C">
            <w:pPr>
              <w:tabs>
                <w:tab w:val="left" w:pos="9468"/>
              </w:tabs>
              <w:spacing w:line="360" w:lineRule="auto"/>
              <w:jc w:val="center"/>
              <w:rPr>
                <w:rFonts w:ascii="David" w:hAnsi="David" w:cs="David"/>
                <w:b/>
                <w:bCs/>
                <w:sz w:val="24"/>
                <w:szCs w:val="24"/>
                <w:u w:val="single"/>
                <w:rtl/>
              </w:rPr>
            </w:pPr>
            <w:r w:rsidRPr="00B527B2">
              <w:rPr>
                <w:rFonts w:ascii="David" w:hAnsi="David" w:cs="David"/>
                <w:b/>
                <w:bCs/>
                <w:sz w:val="24"/>
                <w:szCs w:val="24"/>
                <w:rtl/>
              </w:rPr>
              <w:t>פרק 4 - הסכם</w:t>
            </w:r>
          </w:p>
        </w:tc>
        <w:tc>
          <w:tcPr>
            <w:tcW w:w="0" w:type="auto"/>
            <w:shd w:val="clear" w:color="auto" w:fill="auto"/>
          </w:tcPr>
          <w:p w14:paraId="6B6DE903" w14:textId="77777777" w:rsidR="00A91F1D" w:rsidRPr="00C47E3A" w:rsidRDefault="00A91F1D" w:rsidP="00C9163C">
            <w:pPr>
              <w:tabs>
                <w:tab w:val="left" w:pos="9468"/>
              </w:tabs>
              <w:spacing w:line="360" w:lineRule="auto"/>
              <w:jc w:val="center"/>
              <w:rPr>
                <w:rFonts w:ascii="David" w:hAnsi="David" w:cs="David"/>
                <w:sz w:val="24"/>
                <w:szCs w:val="24"/>
                <w:rtl/>
              </w:rPr>
            </w:pPr>
            <w:r w:rsidRPr="00C47E3A">
              <w:rPr>
                <w:rFonts w:ascii="David" w:hAnsi="David" w:cs="David"/>
                <w:sz w:val="24"/>
                <w:szCs w:val="24"/>
                <w:rtl/>
              </w:rPr>
              <w:t>8.5.9</w:t>
            </w:r>
          </w:p>
        </w:tc>
        <w:tc>
          <w:tcPr>
            <w:tcW w:w="0" w:type="auto"/>
            <w:shd w:val="clear" w:color="auto" w:fill="auto"/>
          </w:tcPr>
          <w:p w14:paraId="729119A3" w14:textId="77777777" w:rsidR="00A91F1D" w:rsidRPr="004648DC" w:rsidRDefault="00A91F1D" w:rsidP="00C9163C">
            <w:pPr>
              <w:pStyle w:val="ac"/>
              <w:widowControl w:val="0"/>
              <w:spacing w:before="240" w:line="360" w:lineRule="auto"/>
              <w:ind w:left="0"/>
              <w:jc w:val="both"/>
              <w:rPr>
                <w:rFonts w:ascii="David" w:hAnsi="David" w:cs="David"/>
                <w:sz w:val="24"/>
                <w:szCs w:val="24"/>
                <w:rtl/>
              </w:rPr>
            </w:pPr>
            <w:r w:rsidRPr="00C47E3A">
              <w:rPr>
                <w:rFonts w:ascii="David" w:hAnsi="David" w:cs="David"/>
                <w:sz w:val="24"/>
                <w:szCs w:val="24"/>
                <w:rtl/>
              </w:rPr>
              <w:t>נבקש להוסיף בסיפא את המילים "למרות האמור, אי המצאת אישור קיום ביטוחים במועד לא תהווה הפרה יסודית של ההסכם אלא לאחר 15 ימים ממועד דרישת מדינת ישראל – רשות המיסים בישראל להמציא את האישור והנ"ל לא הומצא במועד זה".</w:t>
            </w:r>
          </w:p>
        </w:tc>
        <w:tc>
          <w:tcPr>
            <w:tcW w:w="0" w:type="auto"/>
            <w:shd w:val="clear" w:color="auto" w:fill="auto"/>
          </w:tcPr>
          <w:p w14:paraId="439184AA" w14:textId="77777777" w:rsidR="00A91F1D" w:rsidRDefault="00A91F1D" w:rsidP="00C9163C">
            <w:pPr>
              <w:spacing w:line="360" w:lineRule="auto"/>
              <w:jc w:val="both"/>
              <w:rPr>
                <w:rFonts w:ascii="David" w:hAnsi="David" w:cs="David"/>
                <w:sz w:val="24"/>
                <w:szCs w:val="24"/>
                <w:rtl/>
              </w:rPr>
            </w:pPr>
            <w:r>
              <w:rPr>
                <w:rFonts w:ascii="David" w:hAnsi="David" w:cs="David" w:hint="cs"/>
                <w:sz w:val="24"/>
                <w:szCs w:val="24"/>
                <w:rtl/>
              </w:rPr>
              <w:t>הבקשה נדחית.</w:t>
            </w:r>
          </w:p>
        </w:tc>
      </w:tr>
      <w:tr w:rsidR="00A91F1D" w14:paraId="6B89E907" w14:textId="77777777" w:rsidTr="00C9163C">
        <w:trPr>
          <w:trHeight w:val="557"/>
          <w:jc w:val="center"/>
        </w:trPr>
        <w:tc>
          <w:tcPr>
            <w:tcW w:w="0" w:type="auto"/>
            <w:shd w:val="clear" w:color="auto" w:fill="auto"/>
          </w:tcPr>
          <w:p w14:paraId="21753A7A" w14:textId="77777777" w:rsidR="00A91F1D" w:rsidRPr="00C47E3A" w:rsidRDefault="00A91F1D" w:rsidP="00C9163C">
            <w:pPr>
              <w:pStyle w:val="ac"/>
              <w:widowControl w:val="0"/>
              <w:numPr>
                <w:ilvl w:val="0"/>
                <w:numId w:val="1"/>
              </w:numPr>
              <w:spacing w:after="60" w:line="360" w:lineRule="auto"/>
              <w:jc w:val="both"/>
              <w:rPr>
                <w:rFonts w:ascii="David" w:hAnsi="David" w:cs="David"/>
                <w:b/>
                <w:bCs/>
                <w:sz w:val="24"/>
                <w:szCs w:val="24"/>
                <w:u w:val="single"/>
                <w:rtl/>
              </w:rPr>
            </w:pPr>
          </w:p>
        </w:tc>
        <w:tc>
          <w:tcPr>
            <w:tcW w:w="0" w:type="auto"/>
            <w:shd w:val="clear" w:color="auto" w:fill="auto"/>
          </w:tcPr>
          <w:p w14:paraId="29512FAA" w14:textId="77777777" w:rsidR="00A91F1D" w:rsidRPr="00B527B2" w:rsidRDefault="00A91F1D" w:rsidP="00C9163C">
            <w:pPr>
              <w:pStyle w:val="ac"/>
              <w:spacing w:after="0" w:line="360" w:lineRule="auto"/>
              <w:ind w:left="16"/>
              <w:contextualSpacing/>
              <w:jc w:val="both"/>
              <w:rPr>
                <w:rFonts w:ascii="David" w:hAnsi="David" w:cs="David"/>
                <w:b/>
                <w:bCs/>
                <w:sz w:val="24"/>
                <w:szCs w:val="24"/>
                <w:rtl/>
              </w:rPr>
            </w:pPr>
            <w:r w:rsidRPr="00B527B2">
              <w:rPr>
                <w:rFonts w:ascii="David" w:hAnsi="David" w:cs="David"/>
                <w:b/>
                <w:bCs/>
                <w:sz w:val="24"/>
                <w:szCs w:val="24"/>
                <w:rtl/>
              </w:rPr>
              <w:t xml:space="preserve">פרק 4 - </w:t>
            </w:r>
            <w:r w:rsidRPr="00B527B2">
              <w:rPr>
                <w:rFonts w:ascii="David" w:hAnsi="David" w:cs="David"/>
                <w:b/>
                <w:bCs/>
                <w:sz w:val="24"/>
                <w:szCs w:val="24"/>
                <w:rtl/>
              </w:rPr>
              <w:lastRenderedPageBreak/>
              <w:t>הסכם</w:t>
            </w:r>
          </w:p>
        </w:tc>
        <w:tc>
          <w:tcPr>
            <w:tcW w:w="0" w:type="auto"/>
            <w:shd w:val="clear" w:color="auto" w:fill="auto"/>
          </w:tcPr>
          <w:p w14:paraId="2A9E6254" w14:textId="77777777" w:rsidR="00A91F1D" w:rsidRPr="00C47E3A" w:rsidRDefault="00A91F1D" w:rsidP="00C9163C">
            <w:pPr>
              <w:spacing w:line="360" w:lineRule="auto"/>
              <w:rPr>
                <w:rFonts w:ascii="David" w:hAnsi="David" w:cs="David"/>
                <w:sz w:val="24"/>
                <w:szCs w:val="24"/>
                <w:rtl/>
              </w:rPr>
            </w:pPr>
            <w:r w:rsidRPr="00C47E3A">
              <w:rPr>
                <w:rFonts w:ascii="David" w:hAnsi="David" w:cs="David"/>
                <w:sz w:val="24"/>
                <w:szCs w:val="24"/>
                <w:rtl/>
              </w:rPr>
              <w:lastRenderedPageBreak/>
              <w:t xml:space="preserve">עמ' 107, </w:t>
            </w:r>
            <w:r w:rsidRPr="00C47E3A">
              <w:rPr>
                <w:rFonts w:ascii="David" w:hAnsi="David" w:cs="David"/>
                <w:sz w:val="24"/>
                <w:szCs w:val="24"/>
                <w:rtl/>
              </w:rPr>
              <w:lastRenderedPageBreak/>
              <w:t>סעיף 8.2.2</w:t>
            </w:r>
          </w:p>
        </w:tc>
        <w:tc>
          <w:tcPr>
            <w:tcW w:w="0" w:type="auto"/>
            <w:shd w:val="clear" w:color="auto" w:fill="auto"/>
          </w:tcPr>
          <w:p w14:paraId="192EF4A1" w14:textId="77777777" w:rsidR="00A91F1D" w:rsidRPr="00C47E3A" w:rsidRDefault="00A91F1D" w:rsidP="00C9163C">
            <w:pPr>
              <w:spacing w:line="360" w:lineRule="auto"/>
              <w:contextualSpacing/>
              <w:rPr>
                <w:rFonts w:ascii="David" w:hAnsi="David" w:cs="David"/>
                <w:sz w:val="24"/>
                <w:szCs w:val="24"/>
                <w:rtl/>
              </w:rPr>
            </w:pPr>
            <w:r w:rsidRPr="00C47E3A">
              <w:rPr>
                <w:rFonts w:ascii="David" w:hAnsi="David" w:cs="David"/>
                <w:sz w:val="24"/>
                <w:szCs w:val="24"/>
                <w:rtl/>
              </w:rPr>
              <w:lastRenderedPageBreak/>
              <w:t xml:space="preserve">מבוקש להסיר את </w:t>
            </w:r>
            <w:r w:rsidRPr="00C47E3A">
              <w:rPr>
                <w:rFonts w:ascii="David" w:hAnsi="David" w:cs="David"/>
                <w:sz w:val="24"/>
                <w:szCs w:val="24"/>
                <w:rtl/>
              </w:rPr>
              <w:lastRenderedPageBreak/>
              <w:t>המילים: "שירות",  "תחזוקה".</w:t>
            </w:r>
          </w:p>
        </w:tc>
        <w:tc>
          <w:tcPr>
            <w:tcW w:w="0" w:type="auto"/>
            <w:tcBorders>
              <w:left w:val="single" w:sz="4" w:space="0" w:color="auto"/>
            </w:tcBorders>
            <w:shd w:val="clear" w:color="auto" w:fill="auto"/>
          </w:tcPr>
          <w:p w14:paraId="396B7C3C" w14:textId="77777777" w:rsidR="00A91F1D" w:rsidRPr="00C47E3A" w:rsidRDefault="00A91F1D" w:rsidP="00C9163C">
            <w:pPr>
              <w:spacing w:line="360" w:lineRule="auto"/>
              <w:jc w:val="both"/>
              <w:rPr>
                <w:rFonts w:ascii="David" w:hAnsi="David" w:cs="David"/>
                <w:sz w:val="24"/>
                <w:szCs w:val="24"/>
                <w:rtl/>
              </w:rPr>
            </w:pPr>
            <w:r w:rsidRPr="00591300">
              <w:rPr>
                <w:rFonts w:ascii="David" w:hAnsi="David" w:cs="David"/>
                <w:sz w:val="24"/>
                <w:szCs w:val="24"/>
                <w:rtl/>
              </w:rPr>
              <w:lastRenderedPageBreak/>
              <w:t xml:space="preserve">מחיקת המילה "שירות"- </w:t>
            </w:r>
            <w:r w:rsidRPr="00591300">
              <w:rPr>
                <w:rFonts w:ascii="David" w:hAnsi="David" w:cs="David"/>
                <w:sz w:val="24"/>
                <w:szCs w:val="24"/>
                <w:rtl/>
              </w:rPr>
              <w:lastRenderedPageBreak/>
              <w:t>הבקשה מתקבלת. מחיקת המילה "תחזוקה"- הבקשה נדחית.</w:t>
            </w:r>
          </w:p>
        </w:tc>
      </w:tr>
      <w:tr w:rsidR="00A91F1D" w14:paraId="17DF848E" w14:textId="77777777" w:rsidTr="00C9163C">
        <w:trPr>
          <w:trHeight w:val="557"/>
          <w:jc w:val="center"/>
        </w:trPr>
        <w:tc>
          <w:tcPr>
            <w:tcW w:w="0" w:type="auto"/>
            <w:shd w:val="clear" w:color="auto" w:fill="auto"/>
          </w:tcPr>
          <w:p w14:paraId="24BDAC94" w14:textId="77777777" w:rsidR="00A91F1D" w:rsidRPr="00C47E3A" w:rsidRDefault="00A91F1D" w:rsidP="00C9163C">
            <w:pPr>
              <w:pStyle w:val="ac"/>
              <w:widowControl w:val="0"/>
              <w:numPr>
                <w:ilvl w:val="0"/>
                <w:numId w:val="1"/>
              </w:numPr>
              <w:spacing w:after="60" w:line="360" w:lineRule="auto"/>
              <w:jc w:val="both"/>
              <w:rPr>
                <w:rFonts w:ascii="David" w:hAnsi="David" w:cs="David"/>
                <w:b/>
                <w:bCs/>
                <w:sz w:val="24"/>
                <w:szCs w:val="24"/>
                <w:u w:val="single"/>
                <w:rtl/>
              </w:rPr>
            </w:pPr>
          </w:p>
        </w:tc>
        <w:tc>
          <w:tcPr>
            <w:tcW w:w="0" w:type="auto"/>
            <w:shd w:val="clear" w:color="auto" w:fill="auto"/>
          </w:tcPr>
          <w:p w14:paraId="1B926722" w14:textId="77777777" w:rsidR="00A91F1D" w:rsidRPr="00B527B2" w:rsidRDefault="00A91F1D" w:rsidP="00C9163C">
            <w:pPr>
              <w:pStyle w:val="ac"/>
              <w:spacing w:after="0" w:line="360" w:lineRule="auto"/>
              <w:ind w:left="0"/>
              <w:contextualSpacing/>
              <w:jc w:val="both"/>
              <w:rPr>
                <w:rFonts w:ascii="David" w:hAnsi="David" w:cs="David"/>
                <w:b/>
                <w:bCs/>
                <w:sz w:val="24"/>
                <w:szCs w:val="24"/>
                <w:rtl/>
              </w:rPr>
            </w:pPr>
            <w:r w:rsidRPr="00B527B2">
              <w:rPr>
                <w:rFonts w:ascii="David" w:hAnsi="David" w:cs="David"/>
                <w:b/>
                <w:bCs/>
                <w:sz w:val="24"/>
                <w:szCs w:val="24"/>
                <w:rtl/>
              </w:rPr>
              <w:t>פרק 4 - הסכם</w:t>
            </w:r>
          </w:p>
        </w:tc>
        <w:tc>
          <w:tcPr>
            <w:tcW w:w="0" w:type="auto"/>
            <w:shd w:val="clear" w:color="auto" w:fill="auto"/>
          </w:tcPr>
          <w:p w14:paraId="5A8B541F" w14:textId="77777777" w:rsidR="00A91F1D" w:rsidRPr="00C47E3A" w:rsidRDefault="00A91F1D" w:rsidP="00C9163C">
            <w:pPr>
              <w:spacing w:line="360" w:lineRule="auto"/>
              <w:rPr>
                <w:rFonts w:ascii="David" w:hAnsi="David" w:cs="David"/>
                <w:sz w:val="24"/>
                <w:szCs w:val="24"/>
                <w:rtl/>
              </w:rPr>
            </w:pPr>
            <w:r w:rsidRPr="00C47E3A">
              <w:rPr>
                <w:rFonts w:ascii="David" w:hAnsi="David" w:cs="David"/>
                <w:sz w:val="24"/>
                <w:szCs w:val="24"/>
                <w:rtl/>
              </w:rPr>
              <w:t>סעיף 8.2.2.1.2</w:t>
            </w:r>
          </w:p>
        </w:tc>
        <w:tc>
          <w:tcPr>
            <w:tcW w:w="0" w:type="auto"/>
            <w:shd w:val="clear" w:color="auto" w:fill="auto"/>
          </w:tcPr>
          <w:p w14:paraId="2E27221F" w14:textId="77777777" w:rsidR="00A91F1D" w:rsidRPr="00C47E3A" w:rsidRDefault="00A91F1D" w:rsidP="00C9163C">
            <w:pPr>
              <w:spacing w:line="360" w:lineRule="auto"/>
              <w:contextualSpacing/>
              <w:rPr>
                <w:rFonts w:ascii="David" w:hAnsi="David" w:cs="David"/>
                <w:sz w:val="24"/>
                <w:szCs w:val="24"/>
                <w:rtl/>
              </w:rPr>
            </w:pPr>
            <w:r w:rsidRPr="00C47E3A">
              <w:rPr>
                <w:rFonts w:ascii="David" w:hAnsi="David" w:cs="David"/>
                <w:sz w:val="24"/>
                <w:szCs w:val="24"/>
                <w:rtl/>
              </w:rPr>
              <w:t>מבוקש לאשר כחלופה ההרחבות הבאות –</w:t>
            </w:r>
          </w:p>
          <w:p w14:paraId="2E54D894" w14:textId="77777777" w:rsidR="00A91F1D" w:rsidRPr="00C47E3A" w:rsidRDefault="00A91F1D" w:rsidP="00C9163C">
            <w:pPr>
              <w:spacing w:line="360" w:lineRule="auto"/>
              <w:contextualSpacing/>
              <w:rPr>
                <w:rFonts w:ascii="David" w:hAnsi="David" w:cs="David"/>
                <w:sz w:val="24"/>
                <w:szCs w:val="24"/>
                <w:rtl/>
              </w:rPr>
            </w:pPr>
            <w:r w:rsidRPr="00C47E3A">
              <w:rPr>
                <w:rFonts w:ascii="David" w:hAnsi="David" w:cs="David"/>
                <w:sz w:val="24"/>
                <w:szCs w:val="24"/>
                <w:rtl/>
              </w:rPr>
              <w:t xml:space="preserve">₪ לעניין ציוד קל - ציוד, מתקנים וציוד קל המשמשים לעבודות: 500,000 ₪ מקסימום לפריט 50 </w:t>
            </w:r>
            <w:proofErr w:type="spellStart"/>
            <w:r w:rsidRPr="00C47E3A">
              <w:rPr>
                <w:rFonts w:ascii="David" w:hAnsi="David" w:cs="David"/>
                <w:sz w:val="24"/>
                <w:szCs w:val="24"/>
                <w:rtl/>
              </w:rPr>
              <w:t>אש"ח</w:t>
            </w:r>
            <w:proofErr w:type="spellEnd"/>
            <w:r w:rsidRPr="00C47E3A">
              <w:rPr>
                <w:rFonts w:ascii="David" w:hAnsi="David" w:cs="David"/>
                <w:sz w:val="24"/>
                <w:szCs w:val="24"/>
                <w:rtl/>
              </w:rPr>
              <w:t xml:space="preserve">. </w:t>
            </w:r>
          </w:p>
          <w:p w14:paraId="08056D07" w14:textId="77777777" w:rsidR="00A91F1D" w:rsidRPr="00C47E3A" w:rsidRDefault="00A91F1D" w:rsidP="00C9163C">
            <w:pPr>
              <w:spacing w:line="360" w:lineRule="auto"/>
              <w:contextualSpacing/>
              <w:rPr>
                <w:rFonts w:ascii="David" w:hAnsi="David" w:cs="David"/>
                <w:sz w:val="24"/>
                <w:szCs w:val="24"/>
                <w:rtl/>
              </w:rPr>
            </w:pPr>
            <w:r w:rsidRPr="00C47E3A">
              <w:rPr>
                <w:rFonts w:ascii="David" w:hAnsi="David" w:cs="David"/>
                <w:sz w:val="24"/>
                <w:szCs w:val="24"/>
                <w:rtl/>
              </w:rPr>
              <w:t>לעניין הוצאות פירוק פנוי הריסות – 20% מערך הפרויקט.</w:t>
            </w:r>
          </w:p>
          <w:p w14:paraId="53344F0D" w14:textId="77777777" w:rsidR="00A91F1D" w:rsidRPr="00C47E3A" w:rsidRDefault="00A91F1D" w:rsidP="00C9163C">
            <w:pPr>
              <w:spacing w:line="360" w:lineRule="auto"/>
              <w:contextualSpacing/>
              <w:rPr>
                <w:rFonts w:ascii="David" w:hAnsi="David" w:cs="David"/>
                <w:sz w:val="24"/>
                <w:szCs w:val="24"/>
                <w:rtl/>
              </w:rPr>
            </w:pPr>
            <w:r w:rsidRPr="00C47E3A">
              <w:rPr>
                <w:rFonts w:ascii="David" w:hAnsi="David" w:cs="David"/>
                <w:sz w:val="24"/>
                <w:szCs w:val="24"/>
                <w:rtl/>
              </w:rPr>
              <w:t>לעניין רכוש עליו עובדים ו/או רכוש סמוך – 20% מערך הפרויקט – מבוקש שלא לנקוב בסכום מינימום.</w:t>
            </w:r>
          </w:p>
          <w:p w14:paraId="18C997B1" w14:textId="77777777" w:rsidR="00A91F1D" w:rsidRPr="00C47E3A" w:rsidRDefault="00A91F1D" w:rsidP="00C9163C">
            <w:pPr>
              <w:spacing w:line="360" w:lineRule="auto"/>
              <w:contextualSpacing/>
              <w:rPr>
                <w:rFonts w:ascii="David" w:hAnsi="David" w:cs="David"/>
                <w:sz w:val="24"/>
                <w:szCs w:val="24"/>
                <w:rtl/>
              </w:rPr>
            </w:pPr>
            <w:r w:rsidRPr="00C47E3A">
              <w:rPr>
                <w:rFonts w:ascii="David" w:hAnsi="David" w:cs="David"/>
                <w:sz w:val="24"/>
                <w:szCs w:val="24"/>
                <w:rtl/>
              </w:rPr>
              <w:t>לעניין רכוש מחוץ לאתר – 20% מערך הפרויקט.</w:t>
            </w:r>
          </w:p>
          <w:p w14:paraId="08CD1F58" w14:textId="77777777" w:rsidR="00A91F1D" w:rsidRPr="00C47E3A" w:rsidRDefault="00A91F1D" w:rsidP="00C9163C">
            <w:pPr>
              <w:spacing w:line="360" w:lineRule="auto"/>
              <w:contextualSpacing/>
              <w:rPr>
                <w:rFonts w:ascii="David" w:hAnsi="David" w:cs="David"/>
                <w:sz w:val="24"/>
                <w:szCs w:val="24"/>
                <w:rtl/>
              </w:rPr>
            </w:pPr>
            <w:r w:rsidRPr="00C47E3A">
              <w:rPr>
                <w:rFonts w:ascii="David" w:hAnsi="David" w:cs="David"/>
                <w:sz w:val="24"/>
                <w:szCs w:val="24"/>
                <w:rtl/>
              </w:rPr>
              <w:t>לעניין מבני עזר– מבוקש להסיר.</w:t>
            </w:r>
          </w:p>
          <w:p w14:paraId="403835BB" w14:textId="77777777" w:rsidR="00A91F1D" w:rsidRPr="00C47E3A" w:rsidRDefault="00A91F1D" w:rsidP="00C9163C">
            <w:pPr>
              <w:spacing w:line="360" w:lineRule="auto"/>
              <w:contextualSpacing/>
              <w:rPr>
                <w:rFonts w:ascii="David" w:hAnsi="David" w:cs="David"/>
                <w:sz w:val="24"/>
                <w:szCs w:val="24"/>
                <w:rtl/>
              </w:rPr>
            </w:pPr>
            <w:r w:rsidRPr="00C47E3A">
              <w:rPr>
                <w:rFonts w:ascii="David" w:hAnsi="David" w:cs="David"/>
                <w:sz w:val="24"/>
                <w:szCs w:val="24"/>
                <w:rtl/>
              </w:rPr>
              <w:t>לעניין הוצאות החשה לתיקון נזק: 20% מערך הפרויקט.</w:t>
            </w:r>
          </w:p>
          <w:p w14:paraId="47721AB4" w14:textId="77777777" w:rsidR="00A91F1D" w:rsidRPr="00C47E3A" w:rsidRDefault="00A91F1D" w:rsidP="00C9163C">
            <w:pPr>
              <w:spacing w:line="360" w:lineRule="auto"/>
              <w:contextualSpacing/>
              <w:rPr>
                <w:rFonts w:ascii="David" w:hAnsi="David" w:cs="David"/>
                <w:sz w:val="24"/>
                <w:szCs w:val="24"/>
                <w:rtl/>
              </w:rPr>
            </w:pPr>
            <w:r w:rsidRPr="00C47E3A">
              <w:rPr>
                <w:rFonts w:ascii="David" w:hAnsi="David" w:cs="David"/>
                <w:sz w:val="24"/>
                <w:szCs w:val="24"/>
                <w:rtl/>
              </w:rPr>
              <w:t xml:space="preserve">לעניין נזק ישיר מתכנון לקוי: 1 מיליון ₪. </w:t>
            </w:r>
          </w:p>
          <w:p w14:paraId="7F774813" w14:textId="77777777" w:rsidR="00A91F1D" w:rsidRPr="00C47E3A" w:rsidRDefault="00A91F1D" w:rsidP="00C9163C">
            <w:pPr>
              <w:spacing w:line="360" w:lineRule="auto"/>
              <w:contextualSpacing/>
              <w:rPr>
                <w:rFonts w:ascii="David" w:hAnsi="David" w:cs="David"/>
                <w:sz w:val="24"/>
                <w:szCs w:val="24"/>
                <w:rtl/>
              </w:rPr>
            </w:pPr>
            <w:r w:rsidRPr="00C47E3A">
              <w:rPr>
                <w:rFonts w:ascii="David" w:hAnsi="David" w:cs="David"/>
                <w:sz w:val="24"/>
                <w:szCs w:val="24"/>
                <w:rtl/>
              </w:rPr>
              <w:t>לעניין שכ"ט אדריכלים/מהנדסים: 20% מערך הפרויקט.</w:t>
            </w:r>
          </w:p>
        </w:tc>
        <w:tc>
          <w:tcPr>
            <w:tcW w:w="0" w:type="auto"/>
            <w:tcBorders>
              <w:left w:val="single" w:sz="4" w:space="0" w:color="auto"/>
            </w:tcBorders>
            <w:shd w:val="clear" w:color="auto" w:fill="auto"/>
          </w:tcPr>
          <w:p w14:paraId="1E14F532" w14:textId="77777777" w:rsidR="00A91F1D" w:rsidRDefault="00A91F1D" w:rsidP="00C9163C">
            <w:pPr>
              <w:spacing w:line="360" w:lineRule="auto"/>
              <w:jc w:val="both"/>
              <w:rPr>
                <w:rFonts w:ascii="David" w:hAnsi="David" w:cs="David"/>
                <w:sz w:val="24"/>
                <w:szCs w:val="24"/>
                <w:rtl/>
              </w:rPr>
            </w:pPr>
            <w:r>
              <w:rPr>
                <w:rFonts w:ascii="David" w:hAnsi="David" w:cs="David" w:hint="cs"/>
                <w:sz w:val="24"/>
                <w:szCs w:val="24"/>
                <w:rtl/>
              </w:rPr>
              <w:t>ציוד קל- הבקשה מתקבלת בכפוף לקבלת "</w:t>
            </w:r>
            <w:r w:rsidRPr="00F536E5">
              <w:rPr>
                <w:rFonts w:ascii="David" w:hAnsi="David" w:cs="David" w:hint="cs"/>
                <w:sz w:val="24"/>
                <w:szCs w:val="24"/>
                <w:rtl/>
              </w:rPr>
              <w:t>נספח מספר 1</w:t>
            </w:r>
            <w:r>
              <w:rPr>
                <w:rFonts w:ascii="David" w:hAnsi="David" w:cs="David" w:hint="cs"/>
                <w:sz w:val="24"/>
                <w:szCs w:val="24"/>
                <w:rtl/>
              </w:rPr>
              <w:t xml:space="preserve">" </w:t>
            </w:r>
            <w:proofErr w:type="spellStart"/>
            <w:r>
              <w:rPr>
                <w:rFonts w:ascii="David" w:hAnsi="David" w:cs="David" w:hint="cs"/>
                <w:sz w:val="24"/>
                <w:szCs w:val="24"/>
                <w:rtl/>
              </w:rPr>
              <w:t>המצ"ב</w:t>
            </w:r>
            <w:proofErr w:type="spellEnd"/>
            <w:r>
              <w:rPr>
                <w:rFonts w:ascii="David" w:hAnsi="David" w:cs="David" w:hint="cs"/>
                <w:sz w:val="24"/>
                <w:szCs w:val="24"/>
                <w:rtl/>
              </w:rPr>
              <w:t xml:space="preserve"> מלא וחתום בחותמת הספק.</w:t>
            </w:r>
          </w:p>
          <w:p w14:paraId="250F2F0C" w14:textId="77777777" w:rsidR="00A91F1D" w:rsidRDefault="00A91F1D" w:rsidP="00C9163C">
            <w:pPr>
              <w:spacing w:line="360" w:lineRule="auto"/>
              <w:jc w:val="both"/>
              <w:rPr>
                <w:rFonts w:ascii="David" w:hAnsi="David" w:cs="David"/>
                <w:sz w:val="24"/>
                <w:szCs w:val="24"/>
                <w:rtl/>
              </w:rPr>
            </w:pPr>
            <w:r>
              <w:rPr>
                <w:rFonts w:ascii="David" w:hAnsi="David" w:cs="David" w:hint="cs"/>
                <w:sz w:val="24"/>
                <w:szCs w:val="24"/>
                <w:rtl/>
              </w:rPr>
              <w:t>הוצאות פירוק ופינוי הריסות- הבקשה נדחית.</w:t>
            </w:r>
          </w:p>
          <w:p w14:paraId="528C9575" w14:textId="77777777" w:rsidR="00A91F1D" w:rsidRDefault="00A91F1D" w:rsidP="00C9163C">
            <w:pPr>
              <w:spacing w:line="360" w:lineRule="auto"/>
              <w:jc w:val="both"/>
              <w:rPr>
                <w:rFonts w:ascii="David" w:hAnsi="David" w:cs="David"/>
                <w:sz w:val="24"/>
                <w:szCs w:val="24"/>
                <w:rtl/>
              </w:rPr>
            </w:pPr>
            <w:r>
              <w:rPr>
                <w:rFonts w:ascii="David" w:hAnsi="David" w:cs="David" w:hint="cs"/>
                <w:sz w:val="24"/>
                <w:szCs w:val="24"/>
                <w:rtl/>
              </w:rPr>
              <w:t>רכוש עליו עובדים/ רכוש סמוך- הבקשות נדחות.</w:t>
            </w:r>
          </w:p>
          <w:p w14:paraId="764E88E2" w14:textId="77777777" w:rsidR="00A91F1D" w:rsidRDefault="00A91F1D" w:rsidP="00C9163C">
            <w:pPr>
              <w:spacing w:line="360" w:lineRule="auto"/>
              <w:jc w:val="both"/>
              <w:rPr>
                <w:rFonts w:ascii="David" w:hAnsi="David" w:cs="David"/>
                <w:sz w:val="24"/>
                <w:szCs w:val="24"/>
                <w:rtl/>
              </w:rPr>
            </w:pPr>
            <w:r>
              <w:rPr>
                <w:rFonts w:ascii="David" w:hAnsi="David" w:cs="David" w:hint="cs"/>
                <w:sz w:val="24"/>
                <w:szCs w:val="24"/>
                <w:rtl/>
              </w:rPr>
              <w:t>רכוש מחוץ לאתר- הבקשה מתקבלת בכפוף לקבלת "</w:t>
            </w:r>
            <w:r w:rsidRPr="00F536E5">
              <w:rPr>
                <w:rFonts w:ascii="David" w:hAnsi="David" w:cs="David" w:hint="cs"/>
                <w:sz w:val="24"/>
                <w:szCs w:val="24"/>
                <w:rtl/>
              </w:rPr>
              <w:t xml:space="preserve">נספח מספר 1" </w:t>
            </w:r>
            <w:proofErr w:type="spellStart"/>
            <w:r w:rsidRPr="00F536E5">
              <w:rPr>
                <w:rFonts w:ascii="David" w:hAnsi="David" w:cs="David" w:hint="cs"/>
                <w:sz w:val="24"/>
                <w:szCs w:val="24"/>
                <w:rtl/>
              </w:rPr>
              <w:t>ה</w:t>
            </w:r>
            <w:r>
              <w:rPr>
                <w:rFonts w:ascii="David" w:hAnsi="David" w:cs="David" w:hint="cs"/>
                <w:sz w:val="24"/>
                <w:szCs w:val="24"/>
                <w:rtl/>
              </w:rPr>
              <w:t>מצ"ב</w:t>
            </w:r>
            <w:proofErr w:type="spellEnd"/>
            <w:r>
              <w:rPr>
                <w:rFonts w:ascii="David" w:hAnsi="David" w:cs="David" w:hint="cs"/>
                <w:sz w:val="24"/>
                <w:szCs w:val="24"/>
                <w:rtl/>
              </w:rPr>
              <w:t xml:space="preserve"> מלא וחתום בחותמת הספק.</w:t>
            </w:r>
          </w:p>
          <w:p w14:paraId="3DE64F12" w14:textId="77777777" w:rsidR="00A91F1D" w:rsidRDefault="00A91F1D" w:rsidP="00C9163C">
            <w:pPr>
              <w:spacing w:line="360" w:lineRule="auto"/>
              <w:jc w:val="both"/>
              <w:rPr>
                <w:rFonts w:ascii="David" w:hAnsi="David" w:cs="David"/>
                <w:sz w:val="24"/>
                <w:szCs w:val="24"/>
                <w:rtl/>
              </w:rPr>
            </w:pPr>
            <w:r>
              <w:rPr>
                <w:rFonts w:ascii="David" w:hAnsi="David" w:cs="David" w:hint="cs"/>
                <w:sz w:val="24"/>
                <w:szCs w:val="24"/>
                <w:rtl/>
              </w:rPr>
              <w:t>מבני עזר- הבקשה מתקבלת בכפוף לקבלת "</w:t>
            </w:r>
            <w:r w:rsidRPr="00F536E5">
              <w:rPr>
                <w:rFonts w:ascii="David" w:hAnsi="David" w:cs="David" w:hint="cs"/>
                <w:sz w:val="24"/>
                <w:szCs w:val="24"/>
                <w:rtl/>
              </w:rPr>
              <w:t>נספח מספר 2"</w:t>
            </w:r>
            <w:r>
              <w:rPr>
                <w:rFonts w:ascii="David" w:hAnsi="David" w:cs="David" w:hint="cs"/>
                <w:sz w:val="24"/>
                <w:szCs w:val="24"/>
                <w:rtl/>
              </w:rPr>
              <w:t xml:space="preserve"> </w:t>
            </w:r>
            <w:proofErr w:type="spellStart"/>
            <w:r>
              <w:rPr>
                <w:rFonts w:ascii="David" w:hAnsi="David" w:cs="David" w:hint="cs"/>
                <w:sz w:val="24"/>
                <w:szCs w:val="24"/>
                <w:rtl/>
              </w:rPr>
              <w:t>המצ"ב</w:t>
            </w:r>
            <w:proofErr w:type="spellEnd"/>
            <w:r>
              <w:rPr>
                <w:rFonts w:ascii="David" w:hAnsi="David" w:cs="David" w:hint="cs"/>
                <w:sz w:val="24"/>
                <w:szCs w:val="24"/>
                <w:rtl/>
              </w:rPr>
              <w:t xml:space="preserve"> מלא וחתום בחותמת הספק.</w:t>
            </w:r>
          </w:p>
          <w:p w14:paraId="477440E0" w14:textId="77777777" w:rsidR="00A91F1D" w:rsidRDefault="00A91F1D" w:rsidP="00C9163C">
            <w:pPr>
              <w:spacing w:line="360" w:lineRule="auto"/>
              <w:jc w:val="both"/>
              <w:rPr>
                <w:rFonts w:ascii="David" w:hAnsi="David" w:cs="David"/>
                <w:sz w:val="24"/>
                <w:szCs w:val="24"/>
                <w:rtl/>
              </w:rPr>
            </w:pPr>
            <w:r>
              <w:rPr>
                <w:rFonts w:ascii="David" w:hAnsi="David" w:cs="David" w:hint="cs"/>
                <w:sz w:val="24"/>
                <w:szCs w:val="24"/>
                <w:rtl/>
              </w:rPr>
              <w:t xml:space="preserve">הוצאות החשה - הפניה אינה ברורה. חבל שהפונה לא </w:t>
            </w:r>
            <w:proofErr w:type="spellStart"/>
            <w:r>
              <w:rPr>
                <w:rFonts w:ascii="David" w:hAnsi="David" w:cs="David" w:hint="cs"/>
                <w:sz w:val="24"/>
                <w:szCs w:val="24"/>
                <w:rtl/>
              </w:rPr>
              <w:t>איזכר</w:t>
            </w:r>
            <w:proofErr w:type="spellEnd"/>
            <w:r>
              <w:rPr>
                <w:rFonts w:ascii="David" w:hAnsi="David" w:cs="David" w:hint="cs"/>
                <w:sz w:val="24"/>
                <w:szCs w:val="24"/>
                <w:rtl/>
              </w:rPr>
              <w:t xml:space="preserve"> את הסעיפים בהתאם למספורם במכרז.</w:t>
            </w:r>
          </w:p>
          <w:p w14:paraId="51E9BB53" w14:textId="77777777" w:rsidR="00A91F1D" w:rsidRDefault="00A91F1D" w:rsidP="00C9163C">
            <w:pPr>
              <w:spacing w:line="360" w:lineRule="auto"/>
              <w:jc w:val="both"/>
              <w:rPr>
                <w:rFonts w:ascii="David" w:hAnsi="David" w:cs="David"/>
                <w:sz w:val="24"/>
                <w:szCs w:val="24"/>
                <w:rtl/>
              </w:rPr>
            </w:pPr>
            <w:r>
              <w:rPr>
                <w:rFonts w:ascii="David" w:hAnsi="David" w:cs="David" w:hint="cs"/>
                <w:sz w:val="24"/>
                <w:szCs w:val="24"/>
                <w:rtl/>
              </w:rPr>
              <w:t>נזק ישיר- הבקשה אינה ברורה. שינוי בסכום המצוין במכרז אינו מקובל.</w:t>
            </w:r>
          </w:p>
          <w:p w14:paraId="0EC432DA" w14:textId="77777777" w:rsidR="00A91F1D" w:rsidRDefault="00A91F1D" w:rsidP="00C9163C">
            <w:pPr>
              <w:spacing w:line="360" w:lineRule="auto"/>
              <w:jc w:val="both"/>
              <w:rPr>
                <w:rFonts w:ascii="David" w:hAnsi="David" w:cs="David"/>
                <w:sz w:val="24"/>
                <w:szCs w:val="24"/>
                <w:rtl/>
              </w:rPr>
            </w:pPr>
            <w:r>
              <w:rPr>
                <w:rFonts w:ascii="David" w:hAnsi="David" w:cs="David" w:hint="cs"/>
                <w:sz w:val="24"/>
                <w:szCs w:val="24"/>
                <w:rtl/>
              </w:rPr>
              <w:lastRenderedPageBreak/>
              <w:t>שכ"ט מהנדסים/ אדריכלים- הבקשה נדחית.</w:t>
            </w:r>
          </w:p>
        </w:tc>
      </w:tr>
      <w:tr w:rsidR="00A91F1D" w14:paraId="75E3D369" w14:textId="77777777" w:rsidTr="00C9163C">
        <w:trPr>
          <w:trHeight w:val="557"/>
          <w:jc w:val="center"/>
        </w:trPr>
        <w:tc>
          <w:tcPr>
            <w:tcW w:w="0" w:type="auto"/>
            <w:shd w:val="clear" w:color="auto" w:fill="auto"/>
          </w:tcPr>
          <w:p w14:paraId="74ECE744" w14:textId="77777777" w:rsidR="00A91F1D" w:rsidRPr="00C47E3A" w:rsidRDefault="00A91F1D" w:rsidP="00C9163C">
            <w:pPr>
              <w:pStyle w:val="ac"/>
              <w:widowControl w:val="0"/>
              <w:numPr>
                <w:ilvl w:val="0"/>
                <w:numId w:val="1"/>
              </w:numPr>
              <w:spacing w:after="60" w:line="360" w:lineRule="auto"/>
              <w:jc w:val="both"/>
              <w:rPr>
                <w:rFonts w:ascii="David" w:hAnsi="David" w:cs="David"/>
                <w:b/>
                <w:bCs/>
                <w:sz w:val="24"/>
                <w:szCs w:val="24"/>
                <w:u w:val="single"/>
                <w:rtl/>
              </w:rPr>
            </w:pPr>
          </w:p>
        </w:tc>
        <w:tc>
          <w:tcPr>
            <w:tcW w:w="0" w:type="auto"/>
            <w:shd w:val="clear" w:color="auto" w:fill="auto"/>
          </w:tcPr>
          <w:p w14:paraId="3F7117EF" w14:textId="77777777" w:rsidR="00A91F1D" w:rsidRPr="00B527B2" w:rsidRDefault="00A91F1D" w:rsidP="00C9163C">
            <w:pPr>
              <w:pStyle w:val="ac"/>
              <w:spacing w:after="0" w:line="360" w:lineRule="auto"/>
              <w:ind w:left="157"/>
              <w:contextualSpacing/>
              <w:jc w:val="both"/>
              <w:rPr>
                <w:rFonts w:ascii="David" w:hAnsi="David" w:cs="David"/>
                <w:b/>
                <w:bCs/>
                <w:sz w:val="24"/>
                <w:szCs w:val="24"/>
                <w:rtl/>
              </w:rPr>
            </w:pPr>
            <w:r w:rsidRPr="00B527B2">
              <w:rPr>
                <w:rFonts w:ascii="David" w:hAnsi="David" w:cs="David"/>
                <w:b/>
                <w:bCs/>
                <w:sz w:val="24"/>
                <w:szCs w:val="24"/>
                <w:rtl/>
              </w:rPr>
              <w:t>פרק 4 - הסכם</w:t>
            </w:r>
          </w:p>
        </w:tc>
        <w:tc>
          <w:tcPr>
            <w:tcW w:w="0" w:type="auto"/>
            <w:shd w:val="clear" w:color="auto" w:fill="auto"/>
          </w:tcPr>
          <w:p w14:paraId="70B00BF4" w14:textId="77777777" w:rsidR="00A91F1D" w:rsidRPr="00C47E3A" w:rsidRDefault="00A91F1D" w:rsidP="00C9163C">
            <w:pPr>
              <w:spacing w:line="360" w:lineRule="auto"/>
              <w:rPr>
                <w:rFonts w:ascii="David" w:hAnsi="David" w:cs="David"/>
                <w:sz w:val="24"/>
                <w:szCs w:val="24"/>
                <w:rtl/>
              </w:rPr>
            </w:pPr>
            <w:r w:rsidRPr="00C47E3A">
              <w:rPr>
                <w:rFonts w:ascii="David" w:hAnsi="David" w:cs="David"/>
                <w:sz w:val="24"/>
                <w:szCs w:val="24"/>
                <w:rtl/>
              </w:rPr>
              <w:t>עמ' 107, סעיף 8.2.2.1.2.1</w:t>
            </w:r>
          </w:p>
        </w:tc>
        <w:tc>
          <w:tcPr>
            <w:tcW w:w="0" w:type="auto"/>
            <w:shd w:val="clear" w:color="auto" w:fill="auto"/>
          </w:tcPr>
          <w:p w14:paraId="2CC79191" w14:textId="77777777" w:rsidR="00A91F1D" w:rsidRPr="00C47E3A" w:rsidRDefault="00A91F1D" w:rsidP="00C9163C">
            <w:pPr>
              <w:spacing w:line="360" w:lineRule="auto"/>
              <w:contextualSpacing/>
              <w:rPr>
                <w:rFonts w:ascii="David" w:hAnsi="David" w:cs="David"/>
                <w:sz w:val="24"/>
                <w:szCs w:val="24"/>
                <w:rtl/>
              </w:rPr>
            </w:pPr>
            <w:r w:rsidRPr="00C47E3A">
              <w:rPr>
                <w:rFonts w:ascii="David" w:hAnsi="David" w:cs="David"/>
                <w:sz w:val="24"/>
                <w:szCs w:val="24"/>
                <w:rtl/>
              </w:rPr>
              <w:t>מבוקש להוסיף בסיפא הסעיף את המילים "מקסימום 250,000$, 7,500 $ לפריט"</w:t>
            </w:r>
          </w:p>
        </w:tc>
        <w:tc>
          <w:tcPr>
            <w:tcW w:w="0" w:type="auto"/>
            <w:tcBorders>
              <w:left w:val="single" w:sz="4" w:space="0" w:color="auto"/>
            </w:tcBorders>
            <w:shd w:val="clear" w:color="auto" w:fill="auto"/>
          </w:tcPr>
          <w:p w14:paraId="7F284050" w14:textId="77777777" w:rsidR="00A91F1D" w:rsidRDefault="00A91F1D" w:rsidP="00C9163C">
            <w:pPr>
              <w:spacing w:line="360" w:lineRule="auto"/>
              <w:jc w:val="both"/>
              <w:rPr>
                <w:rFonts w:ascii="David" w:hAnsi="David" w:cs="David"/>
                <w:sz w:val="24"/>
                <w:szCs w:val="24"/>
                <w:rtl/>
              </w:rPr>
            </w:pPr>
            <w:r>
              <w:rPr>
                <w:rFonts w:ascii="David" w:hAnsi="David" w:cs="David" w:hint="cs"/>
                <w:sz w:val="24"/>
                <w:szCs w:val="24"/>
                <w:rtl/>
              </w:rPr>
              <w:t xml:space="preserve">הבקשה מתקבלת בכפוף לקבלת "נספח </w:t>
            </w:r>
            <w:r w:rsidRPr="00F536E5">
              <w:rPr>
                <w:rFonts w:ascii="David" w:hAnsi="David" w:cs="David" w:hint="cs"/>
                <w:sz w:val="24"/>
                <w:szCs w:val="24"/>
                <w:rtl/>
              </w:rPr>
              <w:t>מספר 1</w:t>
            </w:r>
            <w:r>
              <w:rPr>
                <w:rFonts w:ascii="David" w:hAnsi="David" w:cs="David" w:hint="cs"/>
                <w:sz w:val="24"/>
                <w:szCs w:val="24"/>
                <w:rtl/>
              </w:rPr>
              <w:t xml:space="preserve">" </w:t>
            </w:r>
            <w:proofErr w:type="spellStart"/>
            <w:r>
              <w:rPr>
                <w:rFonts w:ascii="David" w:hAnsi="David" w:cs="David" w:hint="cs"/>
                <w:sz w:val="24"/>
                <w:szCs w:val="24"/>
                <w:rtl/>
              </w:rPr>
              <w:t>המצ"ב</w:t>
            </w:r>
            <w:proofErr w:type="spellEnd"/>
            <w:r>
              <w:rPr>
                <w:rFonts w:ascii="David" w:hAnsi="David" w:cs="David" w:hint="cs"/>
                <w:sz w:val="24"/>
                <w:szCs w:val="24"/>
                <w:rtl/>
              </w:rPr>
              <w:t xml:space="preserve"> מלא וחתום בחותמת הספק.</w:t>
            </w:r>
          </w:p>
          <w:p w14:paraId="463838B2" w14:textId="77777777" w:rsidR="00A91F1D" w:rsidRDefault="00A91F1D" w:rsidP="00C9163C">
            <w:pPr>
              <w:spacing w:line="360" w:lineRule="auto"/>
              <w:jc w:val="both"/>
              <w:rPr>
                <w:rFonts w:ascii="David" w:hAnsi="David" w:cs="David"/>
                <w:sz w:val="24"/>
                <w:szCs w:val="24"/>
                <w:rtl/>
              </w:rPr>
            </w:pPr>
          </w:p>
        </w:tc>
      </w:tr>
      <w:tr w:rsidR="00A91F1D" w14:paraId="6C87CA2E" w14:textId="77777777" w:rsidTr="00C9163C">
        <w:trPr>
          <w:trHeight w:val="557"/>
          <w:jc w:val="center"/>
        </w:trPr>
        <w:tc>
          <w:tcPr>
            <w:tcW w:w="0" w:type="auto"/>
            <w:shd w:val="clear" w:color="auto" w:fill="auto"/>
          </w:tcPr>
          <w:p w14:paraId="40325FAD" w14:textId="77777777" w:rsidR="00A91F1D" w:rsidRPr="00C47E3A" w:rsidRDefault="00A91F1D" w:rsidP="00C9163C">
            <w:pPr>
              <w:pStyle w:val="ac"/>
              <w:widowControl w:val="0"/>
              <w:numPr>
                <w:ilvl w:val="0"/>
                <w:numId w:val="1"/>
              </w:numPr>
              <w:spacing w:after="60" w:line="360" w:lineRule="auto"/>
              <w:jc w:val="both"/>
              <w:rPr>
                <w:rFonts w:ascii="David" w:hAnsi="David" w:cs="David"/>
                <w:b/>
                <w:bCs/>
                <w:sz w:val="24"/>
                <w:szCs w:val="24"/>
                <w:u w:val="single"/>
                <w:rtl/>
              </w:rPr>
            </w:pPr>
          </w:p>
        </w:tc>
        <w:tc>
          <w:tcPr>
            <w:tcW w:w="0" w:type="auto"/>
            <w:shd w:val="clear" w:color="auto" w:fill="auto"/>
          </w:tcPr>
          <w:p w14:paraId="678D457D" w14:textId="77777777" w:rsidR="00A91F1D" w:rsidRPr="00B527B2" w:rsidRDefault="00A91F1D" w:rsidP="00C9163C">
            <w:pPr>
              <w:pStyle w:val="ac"/>
              <w:spacing w:after="0" w:line="360" w:lineRule="auto"/>
              <w:ind w:left="16"/>
              <w:contextualSpacing/>
              <w:jc w:val="both"/>
              <w:rPr>
                <w:rFonts w:ascii="David" w:hAnsi="David" w:cs="David"/>
                <w:b/>
                <w:bCs/>
                <w:sz w:val="24"/>
                <w:szCs w:val="24"/>
                <w:rtl/>
              </w:rPr>
            </w:pPr>
            <w:r w:rsidRPr="00B527B2">
              <w:rPr>
                <w:rFonts w:ascii="David" w:hAnsi="David" w:cs="David"/>
                <w:b/>
                <w:bCs/>
                <w:sz w:val="24"/>
                <w:szCs w:val="24"/>
                <w:rtl/>
              </w:rPr>
              <w:t>פרק 4 - הסכם</w:t>
            </w:r>
          </w:p>
        </w:tc>
        <w:tc>
          <w:tcPr>
            <w:tcW w:w="0" w:type="auto"/>
            <w:shd w:val="clear" w:color="auto" w:fill="auto"/>
          </w:tcPr>
          <w:p w14:paraId="31AFBDDA" w14:textId="77777777" w:rsidR="00A91F1D" w:rsidRPr="00C47E3A" w:rsidRDefault="00A91F1D" w:rsidP="00C9163C">
            <w:pPr>
              <w:spacing w:line="360" w:lineRule="auto"/>
              <w:rPr>
                <w:rFonts w:ascii="David" w:hAnsi="David" w:cs="David"/>
                <w:sz w:val="24"/>
                <w:szCs w:val="24"/>
                <w:rtl/>
              </w:rPr>
            </w:pPr>
            <w:r w:rsidRPr="00C47E3A">
              <w:rPr>
                <w:rFonts w:ascii="David" w:hAnsi="David" w:cs="David"/>
                <w:sz w:val="24"/>
                <w:szCs w:val="24"/>
                <w:rtl/>
              </w:rPr>
              <w:t>עמ' 107, סעיף 8.2.2.1.2.4</w:t>
            </w:r>
          </w:p>
        </w:tc>
        <w:tc>
          <w:tcPr>
            <w:tcW w:w="0" w:type="auto"/>
            <w:shd w:val="clear" w:color="auto" w:fill="auto"/>
          </w:tcPr>
          <w:p w14:paraId="3E132E2F" w14:textId="77777777" w:rsidR="00A91F1D" w:rsidRPr="00C47E3A" w:rsidRDefault="00A91F1D" w:rsidP="00C9163C">
            <w:pPr>
              <w:spacing w:line="360" w:lineRule="auto"/>
              <w:contextualSpacing/>
              <w:rPr>
                <w:rFonts w:ascii="David" w:hAnsi="David" w:cs="David"/>
                <w:sz w:val="24"/>
                <w:szCs w:val="24"/>
                <w:rtl/>
              </w:rPr>
            </w:pPr>
            <w:r w:rsidRPr="00C47E3A">
              <w:rPr>
                <w:rFonts w:ascii="David" w:hAnsi="David" w:cs="David"/>
                <w:sz w:val="24"/>
                <w:szCs w:val="24"/>
                <w:rtl/>
              </w:rPr>
              <w:t>מבוקש להוסיף בסיפא הסעיף את המילים "מקסימום 100,000$".</w:t>
            </w:r>
          </w:p>
        </w:tc>
        <w:tc>
          <w:tcPr>
            <w:tcW w:w="0" w:type="auto"/>
            <w:shd w:val="clear" w:color="auto" w:fill="auto"/>
          </w:tcPr>
          <w:p w14:paraId="00DFA0B0" w14:textId="77777777" w:rsidR="00A91F1D" w:rsidRDefault="00A91F1D" w:rsidP="00C9163C">
            <w:pPr>
              <w:spacing w:line="360" w:lineRule="auto"/>
              <w:jc w:val="both"/>
              <w:rPr>
                <w:rFonts w:ascii="David" w:hAnsi="David" w:cs="David"/>
                <w:sz w:val="24"/>
                <w:szCs w:val="24"/>
                <w:rtl/>
              </w:rPr>
            </w:pPr>
            <w:r>
              <w:rPr>
                <w:rFonts w:ascii="David" w:hAnsi="David" w:cs="David" w:hint="cs"/>
                <w:sz w:val="24"/>
                <w:szCs w:val="24"/>
                <w:rtl/>
              </w:rPr>
              <w:t xml:space="preserve">הבקשה מתקבלת בכפוף לקבלת "נספח </w:t>
            </w:r>
            <w:r w:rsidRPr="00F536E5">
              <w:rPr>
                <w:rFonts w:ascii="David" w:hAnsi="David" w:cs="David" w:hint="cs"/>
                <w:sz w:val="24"/>
                <w:szCs w:val="24"/>
                <w:rtl/>
              </w:rPr>
              <w:t>מספר 1"</w:t>
            </w:r>
            <w:r>
              <w:rPr>
                <w:rFonts w:ascii="David" w:hAnsi="David" w:cs="David" w:hint="cs"/>
                <w:sz w:val="24"/>
                <w:szCs w:val="24"/>
                <w:rtl/>
              </w:rPr>
              <w:t xml:space="preserve"> </w:t>
            </w:r>
            <w:proofErr w:type="spellStart"/>
            <w:r>
              <w:rPr>
                <w:rFonts w:ascii="David" w:hAnsi="David" w:cs="David" w:hint="cs"/>
                <w:sz w:val="24"/>
                <w:szCs w:val="24"/>
                <w:rtl/>
              </w:rPr>
              <w:t>המצ"ב</w:t>
            </w:r>
            <w:proofErr w:type="spellEnd"/>
            <w:r>
              <w:rPr>
                <w:rFonts w:ascii="David" w:hAnsi="David" w:cs="David" w:hint="cs"/>
                <w:sz w:val="24"/>
                <w:szCs w:val="24"/>
                <w:rtl/>
              </w:rPr>
              <w:t xml:space="preserve"> מלא וחתום בחותמת הספק.</w:t>
            </w:r>
          </w:p>
          <w:p w14:paraId="1E242AB9" w14:textId="77777777" w:rsidR="00A91F1D" w:rsidRDefault="00A91F1D" w:rsidP="00C9163C">
            <w:pPr>
              <w:spacing w:line="360" w:lineRule="auto"/>
              <w:jc w:val="both"/>
              <w:rPr>
                <w:rFonts w:ascii="David" w:hAnsi="David" w:cs="David"/>
                <w:sz w:val="24"/>
                <w:szCs w:val="24"/>
                <w:rtl/>
              </w:rPr>
            </w:pPr>
          </w:p>
        </w:tc>
      </w:tr>
      <w:tr w:rsidR="00A91F1D" w14:paraId="41C36F80" w14:textId="77777777" w:rsidTr="00C9163C">
        <w:trPr>
          <w:trHeight w:val="557"/>
          <w:jc w:val="center"/>
        </w:trPr>
        <w:tc>
          <w:tcPr>
            <w:tcW w:w="0" w:type="auto"/>
            <w:shd w:val="clear" w:color="auto" w:fill="auto"/>
          </w:tcPr>
          <w:p w14:paraId="30643D49" w14:textId="77777777" w:rsidR="00A91F1D" w:rsidRPr="00C47E3A" w:rsidRDefault="00A91F1D" w:rsidP="00C9163C">
            <w:pPr>
              <w:pStyle w:val="ac"/>
              <w:widowControl w:val="0"/>
              <w:numPr>
                <w:ilvl w:val="0"/>
                <w:numId w:val="1"/>
              </w:numPr>
              <w:spacing w:after="60" w:line="360" w:lineRule="auto"/>
              <w:jc w:val="both"/>
              <w:rPr>
                <w:rFonts w:ascii="David" w:hAnsi="David" w:cs="David"/>
                <w:b/>
                <w:bCs/>
                <w:sz w:val="24"/>
                <w:szCs w:val="24"/>
                <w:u w:val="single"/>
                <w:rtl/>
              </w:rPr>
            </w:pPr>
          </w:p>
        </w:tc>
        <w:tc>
          <w:tcPr>
            <w:tcW w:w="0" w:type="auto"/>
            <w:shd w:val="clear" w:color="auto" w:fill="auto"/>
          </w:tcPr>
          <w:p w14:paraId="108FF16A" w14:textId="77777777" w:rsidR="00A91F1D" w:rsidRPr="00B527B2" w:rsidRDefault="00A91F1D" w:rsidP="00C9163C">
            <w:pPr>
              <w:pStyle w:val="ac"/>
              <w:spacing w:after="0" w:line="360" w:lineRule="auto"/>
              <w:ind w:left="16"/>
              <w:contextualSpacing/>
              <w:jc w:val="both"/>
              <w:rPr>
                <w:rFonts w:ascii="David" w:hAnsi="David" w:cs="David"/>
                <w:b/>
                <w:bCs/>
                <w:sz w:val="24"/>
                <w:szCs w:val="24"/>
                <w:rtl/>
              </w:rPr>
            </w:pPr>
            <w:r w:rsidRPr="00B527B2">
              <w:rPr>
                <w:rFonts w:ascii="David" w:hAnsi="David" w:cs="David"/>
                <w:b/>
                <w:bCs/>
                <w:sz w:val="24"/>
                <w:szCs w:val="24"/>
                <w:rtl/>
              </w:rPr>
              <w:t>פרק 4 - הסכם</w:t>
            </w:r>
          </w:p>
        </w:tc>
        <w:tc>
          <w:tcPr>
            <w:tcW w:w="0" w:type="auto"/>
            <w:shd w:val="clear" w:color="auto" w:fill="auto"/>
          </w:tcPr>
          <w:p w14:paraId="7D2D2574" w14:textId="77777777" w:rsidR="00A91F1D" w:rsidRPr="00C47E3A" w:rsidRDefault="00A91F1D" w:rsidP="00C9163C">
            <w:pPr>
              <w:spacing w:line="360" w:lineRule="auto"/>
              <w:rPr>
                <w:rFonts w:ascii="David" w:hAnsi="David" w:cs="David"/>
                <w:sz w:val="24"/>
                <w:szCs w:val="24"/>
                <w:rtl/>
              </w:rPr>
            </w:pPr>
            <w:r w:rsidRPr="00C47E3A">
              <w:rPr>
                <w:rFonts w:ascii="David" w:hAnsi="David" w:cs="David"/>
                <w:sz w:val="24"/>
                <w:szCs w:val="24"/>
                <w:rtl/>
              </w:rPr>
              <w:t>עמ' 107, סעיף 8.2.2.1.2.5</w:t>
            </w:r>
          </w:p>
        </w:tc>
        <w:tc>
          <w:tcPr>
            <w:tcW w:w="0" w:type="auto"/>
            <w:shd w:val="clear" w:color="auto" w:fill="auto"/>
          </w:tcPr>
          <w:p w14:paraId="4802CAF3" w14:textId="77777777" w:rsidR="00A91F1D" w:rsidRPr="00C47E3A" w:rsidRDefault="00A91F1D" w:rsidP="00C9163C">
            <w:pPr>
              <w:spacing w:line="360" w:lineRule="auto"/>
              <w:contextualSpacing/>
              <w:rPr>
                <w:rFonts w:ascii="David" w:hAnsi="David" w:cs="David"/>
                <w:sz w:val="24"/>
                <w:szCs w:val="24"/>
                <w:rtl/>
              </w:rPr>
            </w:pPr>
            <w:r w:rsidRPr="00C47E3A">
              <w:rPr>
                <w:rFonts w:ascii="David" w:hAnsi="David" w:cs="David"/>
                <w:sz w:val="24"/>
                <w:szCs w:val="24"/>
                <w:rtl/>
              </w:rPr>
              <w:t>מבוקש להוסיף בסיפא הסעיף את המילים "מקסימום 250,000$, 7,500 $ לפריט"</w:t>
            </w:r>
          </w:p>
        </w:tc>
        <w:tc>
          <w:tcPr>
            <w:tcW w:w="0" w:type="auto"/>
            <w:shd w:val="clear" w:color="auto" w:fill="auto"/>
          </w:tcPr>
          <w:p w14:paraId="2E30B734" w14:textId="77777777" w:rsidR="00A91F1D" w:rsidRDefault="00A91F1D" w:rsidP="00C9163C">
            <w:pPr>
              <w:spacing w:line="360" w:lineRule="auto"/>
              <w:jc w:val="both"/>
              <w:rPr>
                <w:rFonts w:ascii="David" w:hAnsi="David" w:cs="David"/>
                <w:sz w:val="24"/>
                <w:szCs w:val="24"/>
                <w:rtl/>
              </w:rPr>
            </w:pPr>
            <w:r>
              <w:rPr>
                <w:rFonts w:ascii="David" w:hAnsi="David" w:cs="David" w:hint="cs"/>
                <w:sz w:val="24"/>
                <w:szCs w:val="24"/>
                <w:rtl/>
              </w:rPr>
              <w:t xml:space="preserve">הבקשה מתקבלת בכפוף לקבלת "נספח </w:t>
            </w:r>
            <w:r w:rsidRPr="00F536E5">
              <w:rPr>
                <w:rFonts w:ascii="David" w:hAnsi="David" w:cs="David" w:hint="cs"/>
                <w:sz w:val="24"/>
                <w:szCs w:val="24"/>
                <w:rtl/>
              </w:rPr>
              <w:t>מספר 1</w:t>
            </w:r>
            <w:r>
              <w:rPr>
                <w:rFonts w:ascii="David" w:hAnsi="David" w:cs="David" w:hint="cs"/>
                <w:sz w:val="24"/>
                <w:szCs w:val="24"/>
                <w:rtl/>
              </w:rPr>
              <w:t xml:space="preserve">" </w:t>
            </w:r>
            <w:proofErr w:type="spellStart"/>
            <w:r>
              <w:rPr>
                <w:rFonts w:ascii="David" w:hAnsi="David" w:cs="David" w:hint="cs"/>
                <w:sz w:val="24"/>
                <w:szCs w:val="24"/>
                <w:rtl/>
              </w:rPr>
              <w:t>המצ"ב</w:t>
            </w:r>
            <w:proofErr w:type="spellEnd"/>
            <w:r>
              <w:rPr>
                <w:rFonts w:ascii="David" w:hAnsi="David" w:cs="David" w:hint="cs"/>
                <w:sz w:val="24"/>
                <w:szCs w:val="24"/>
                <w:rtl/>
              </w:rPr>
              <w:t xml:space="preserve"> מלא וחתום בחותמת הספק.</w:t>
            </w:r>
          </w:p>
          <w:p w14:paraId="1DF10116" w14:textId="77777777" w:rsidR="00A91F1D" w:rsidRDefault="00A91F1D" w:rsidP="00C9163C">
            <w:pPr>
              <w:spacing w:line="360" w:lineRule="auto"/>
              <w:jc w:val="both"/>
              <w:rPr>
                <w:rFonts w:ascii="David" w:hAnsi="David" w:cs="David"/>
                <w:sz w:val="24"/>
                <w:szCs w:val="24"/>
              </w:rPr>
            </w:pPr>
          </w:p>
        </w:tc>
      </w:tr>
      <w:tr w:rsidR="00A91F1D" w14:paraId="7252EA5B" w14:textId="77777777" w:rsidTr="00C9163C">
        <w:trPr>
          <w:trHeight w:val="557"/>
          <w:jc w:val="center"/>
        </w:trPr>
        <w:tc>
          <w:tcPr>
            <w:tcW w:w="0" w:type="auto"/>
            <w:shd w:val="clear" w:color="auto" w:fill="auto"/>
          </w:tcPr>
          <w:p w14:paraId="0199586C" w14:textId="77777777" w:rsidR="00A91F1D" w:rsidRPr="00C47E3A" w:rsidRDefault="00A91F1D" w:rsidP="00C9163C">
            <w:pPr>
              <w:pStyle w:val="ac"/>
              <w:widowControl w:val="0"/>
              <w:numPr>
                <w:ilvl w:val="0"/>
                <w:numId w:val="1"/>
              </w:numPr>
              <w:spacing w:after="60" w:line="360" w:lineRule="auto"/>
              <w:jc w:val="both"/>
              <w:rPr>
                <w:rFonts w:ascii="David" w:hAnsi="David" w:cs="David"/>
                <w:b/>
                <w:bCs/>
                <w:sz w:val="24"/>
                <w:szCs w:val="24"/>
                <w:u w:val="single"/>
                <w:rtl/>
              </w:rPr>
            </w:pPr>
          </w:p>
        </w:tc>
        <w:tc>
          <w:tcPr>
            <w:tcW w:w="0" w:type="auto"/>
            <w:shd w:val="clear" w:color="auto" w:fill="auto"/>
          </w:tcPr>
          <w:p w14:paraId="72E1CF51" w14:textId="77777777" w:rsidR="00A91F1D" w:rsidRPr="00B527B2" w:rsidRDefault="00A91F1D" w:rsidP="00C9163C">
            <w:pPr>
              <w:pStyle w:val="ac"/>
              <w:spacing w:after="0" w:line="360" w:lineRule="auto"/>
              <w:ind w:left="16"/>
              <w:contextualSpacing/>
              <w:jc w:val="both"/>
              <w:rPr>
                <w:rFonts w:ascii="David" w:hAnsi="David" w:cs="David"/>
                <w:b/>
                <w:bCs/>
                <w:sz w:val="24"/>
                <w:szCs w:val="24"/>
                <w:rtl/>
              </w:rPr>
            </w:pPr>
            <w:r w:rsidRPr="00B527B2">
              <w:rPr>
                <w:rFonts w:ascii="David" w:hAnsi="David" w:cs="David"/>
                <w:b/>
                <w:bCs/>
                <w:sz w:val="24"/>
                <w:szCs w:val="24"/>
                <w:rtl/>
              </w:rPr>
              <w:t>פרק 4 - הסכם</w:t>
            </w:r>
          </w:p>
        </w:tc>
        <w:tc>
          <w:tcPr>
            <w:tcW w:w="0" w:type="auto"/>
            <w:shd w:val="clear" w:color="auto" w:fill="auto"/>
          </w:tcPr>
          <w:p w14:paraId="5BDB5D72" w14:textId="77777777" w:rsidR="00A91F1D" w:rsidRPr="00C47E3A" w:rsidRDefault="00A91F1D" w:rsidP="00C9163C">
            <w:pPr>
              <w:spacing w:line="360" w:lineRule="auto"/>
              <w:rPr>
                <w:rFonts w:ascii="David" w:hAnsi="David" w:cs="David"/>
                <w:sz w:val="24"/>
                <w:szCs w:val="24"/>
                <w:rtl/>
              </w:rPr>
            </w:pPr>
            <w:r w:rsidRPr="00C47E3A">
              <w:rPr>
                <w:rFonts w:ascii="David" w:hAnsi="David" w:cs="David"/>
                <w:sz w:val="24"/>
                <w:szCs w:val="24"/>
                <w:rtl/>
              </w:rPr>
              <w:t xml:space="preserve">עמ' 107, סעיף 8.2.2.1.2.8 </w:t>
            </w:r>
          </w:p>
        </w:tc>
        <w:tc>
          <w:tcPr>
            <w:tcW w:w="0" w:type="auto"/>
            <w:shd w:val="clear" w:color="auto" w:fill="auto"/>
          </w:tcPr>
          <w:p w14:paraId="099CCFEF" w14:textId="77777777" w:rsidR="00A91F1D" w:rsidRPr="00C47E3A" w:rsidRDefault="00A91F1D" w:rsidP="00C9163C">
            <w:pPr>
              <w:spacing w:line="360" w:lineRule="auto"/>
              <w:contextualSpacing/>
              <w:rPr>
                <w:rFonts w:ascii="David" w:hAnsi="David" w:cs="David"/>
                <w:sz w:val="24"/>
                <w:szCs w:val="24"/>
                <w:rtl/>
              </w:rPr>
            </w:pPr>
            <w:r w:rsidRPr="00C47E3A">
              <w:rPr>
                <w:rFonts w:ascii="David" w:hAnsi="David" w:cs="David"/>
                <w:sz w:val="24"/>
                <w:szCs w:val="24"/>
                <w:rtl/>
              </w:rPr>
              <w:t xml:space="preserve">מבוקש להחליף את המילים "משווי </w:t>
            </w:r>
            <w:proofErr w:type="spellStart"/>
            <w:r w:rsidRPr="00C47E3A">
              <w:rPr>
                <w:rFonts w:ascii="David" w:hAnsi="David" w:cs="David"/>
                <w:sz w:val="24"/>
                <w:szCs w:val="24"/>
                <w:rtl/>
              </w:rPr>
              <w:t>הפרוייקט</w:t>
            </w:r>
            <w:proofErr w:type="spellEnd"/>
            <w:r w:rsidRPr="00C47E3A">
              <w:rPr>
                <w:rFonts w:ascii="David" w:hAnsi="David" w:cs="David"/>
                <w:sz w:val="24"/>
                <w:szCs w:val="24"/>
                <w:rtl/>
              </w:rPr>
              <w:t>" במילה "מהנזק".</w:t>
            </w:r>
          </w:p>
        </w:tc>
        <w:tc>
          <w:tcPr>
            <w:tcW w:w="0" w:type="auto"/>
            <w:shd w:val="clear" w:color="auto" w:fill="auto"/>
          </w:tcPr>
          <w:p w14:paraId="5FE1BE6B" w14:textId="77777777" w:rsidR="00A91F1D" w:rsidRDefault="00A91F1D" w:rsidP="00C9163C">
            <w:pPr>
              <w:spacing w:line="360" w:lineRule="auto"/>
              <w:jc w:val="both"/>
              <w:rPr>
                <w:rFonts w:ascii="David" w:hAnsi="David" w:cs="David"/>
                <w:sz w:val="24"/>
                <w:szCs w:val="24"/>
                <w:rtl/>
              </w:rPr>
            </w:pPr>
            <w:r>
              <w:rPr>
                <w:rFonts w:ascii="David" w:hAnsi="David" w:cs="David" w:hint="cs"/>
                <w:sz w:val="24"/>
                <w:szCs w:val="24"/>
                <w:rtl/>
              </w:rPr>
              <w:t>הבקשה נדחית.</w:t>
            </w:r>
          </w:p>
        </w:tc>
      </w:tr>
      <w:tr w:rsidR="00A91F1D" w14:paraId="3D19DC1B" w14:textId="77777777" w:rsidTr="00C9163C">
        <w:trPr>
          <w:trHeight w:val="557"/>
          <w:jc w:val="center"/>
        </w:trPr>
        <w:tc>
          <w:tcPr>
            <w:tcW w:w="0" w:type="auto"/>
            <w:shd w:val="clear" w:color="auto" w:fill="auto"/>
          </w:tcPr>
          <w:p w14:paraId="71F59CF1" w14:textId="77777777" w:rsidR="00A91F1D" w:rsidRPr="00C47E3A" w:rsidRDefault="00A91F1D" w:rsidP="00C9163C">
            <w:pPr>
              <w:pStyle w:val="ac"/>
              <w:widowControl w:val="0"/>
              <w:numPr>
                <w:ilvl w:val="0"/>
                <w:numId w:val="1"/>
              </w:numPr>
              <w:spacing w:after="60" w:line="360" w:lineRule="auto"/>
              <w:jc w:val="both"/>
              <w:rPr>
                <w:rFonts w:ascii="David" w:hAnsi="David" w:cs="David"/>
                <w:b/>
                <w:bCs/>
                <w:sz w:val="24"/>
                <w:szCs w:val="24"/>
                <w:u w:val="single"/>
                <w:rtl/>
              </w:rPr>
            </w:pPr>
          </w:p>
        </w:tc>
        <w:tc>
          <w:tcPr>
            <w:tcW w:w="0" w:type="auto"/>
            <w:shd w:val="clear" w:color="auto" w:fill="auto"/>
          </w:tcPr>
          <w:p w14:paraId="7692BB5D" w14:textId="77777777" w:rsidR="00A91F1D" w:rsidRPr="00B527B2" w:rsidRDefault="00A91F1D" w:rsidP="00C9163C">
            <w:pPr>
              <w:pStyle w:val="ac"/>
              <w:spacing w:after="0" w:line="360" w:lineRule="auto"/>
              <w:ind w:left="16"/>
              <w:contextualSpacing/>
              <w:jc w:val="both"/>
              <w:rPr>
                <w:rFonts w:ascii="David" w:hAnsi="David" w:cs="David"/>
                <w:b/>
                <w:bCs/>
                <w:sz w:val="24"/>
                <w:szCs w:val="24"/>
                <w:rtl/>
              </w:rPr>
            </w:pPr>
            <w:r w:rsidRPr="00B527B2">
              <w:rPr>
                <w:rFonts w:ascii="David" w:hAnsi="David" w:cs="David"/>
                <w:b/>
                <w:bCs/>
                <w:sz w:val="24"/>
                <w:szCs w:val="24"/>
                <w:rtl/>
              </w:rPr>
              <w:t>פרק 4 - הסכם</w:t>
            </w:r>
          </w:p>
        </w:tc>
        <w:tc>
          <w:tcPr>
            <w:tcW w:w="0" w:type="auto"/>
            <w:shd w:val="clear" w:color="auto" w:fill="auto"/>
          </w:tcPr>
          <w:p w14:paraId="762ADBB0" w14:textId="77777777" w:rsidR="00A91F1D" w:rsidRPr="00C47E3A" w:rsidRDefault="00A91F1D" w:rsidP="00C9163C">
            <w:pPr>
              <w:spacing w:line="360" w:lineRule="auto"/>
              <w:rPr>
                <w:rFonts w:ascii="David" w:hAnsi="David" w:cs="David"/>
                <w:sz w:val="24"/>
                <w:szCs w:val="24"/>
                <w:rtl/>
              </w:rPr>
            </w:pPr>
            <w:r>
              <w:rPr>
                <w:rFonts w:ascii="David" w:hAnsi="David" w:cs="David" w:hint="cs"/>
                <w:sz w:val="24"/>
                <w:szCs w:val="24"/>
                <w:rtl/>
              </w:rPr>
              <w:t xml:space="preserve">סעיף </w:t>
            </w:r>
            <w:r w:rsidRPr="00C47E3A">
              <w:rPr>
                <w:rFonts w:ascii="David" w:hAnsi="David" w:cs="David"/>
                <w:sz w:val="24"/>
                <w:szCs w:val="24"/>
                <w:rtl/>
              </w:rPr>
              <w:t>8.2.2.2</w:t>
            </w:r>
          </w:p>
        </w:tc>
        <w:tc>
          <w:tcPr>
            <w:tcW w:w="0" w:type="auto"/>
            <w:shd w:val="clear" w:color="auto" w:fill="auto"/>
          </w:tcPr>
          <w:p w14:paraId="653AE758" w14:textId="77777777" w:rsidR="00A91F1D" w:rsidRPr="00C47E3A" w:rsidRDefault="00A91F1D" w:rsidP="00C9163C">
            <w:pPr>
              <w:spacing w:line="360" w:lineRule="auto"/>
              <w:contextualSpacing/>
              <w:rPr>
                <w:rFonts w:ascii="David" w:hAnsi="David" w:cs="David"/>
                <w:sz w:val="24"/>
                <w:szCs w:val="24"/>
                <w:rtl/>
              </w:rPr>
            </w:pPr>
            <w:r w:rsidRPr="00C47E3A">
              <w:rPr>
                <w:rFonts w:ascii="David" w:hAnsi="David" w:cs="David"/>
                <w:sz w:val="24"/>
                <w:szCs w:val="24"/>
                <w:rtl/>
              </w:rPr>
              <w:t>נבקש לעניין גבולות האחריות כי גבול האחריות של ביטוח צד שלישי מוגבל עד</w:t>
            </w:r>
          </w:p>
          <w:p w14:paraId="1FCA1747" w14:textId="77777777" w:rsidR="00A91F1D" w:rsidRPr="00C47E3A" w:rsidRDefault="00A91F1D" w:rsidP="00C9163C">
            <w:pPr>
              <w:spacing w:line="360" w:lineRule="auto"/>
              <w:contextualSpacing/>
              <w:rPr>
                <w:rFonts w:ascii="David" w:hAnsi="David" w:cs="David"/>
                <w:sz w:val="24"/>
                <w:szCs w:val="24"/>
                <w:rtl/>
              </w:rPr>
            </w:pPr>
            <w:r w:rsidRPr="00C47E3A">
              <w:rPr>
                <w:rFonts w:ascii="David" w:hAnsi="David" w:cs="David"/>
                <w:sz w:val="24"/>
                <w:szCs w:val="24"/>
                <w:rtl/>
              </w:rPr>
              <w:t xml:space="preserve">לגובה פי 10 משווי העבודה הבודדת , מינימום 4 מיליון ש"ח </w:t>
            </w:r>
            <w:r w:rsidRPr="00C47E3A">
              <w:rPr>
                <w:rFonts w:ascii="David" w:hAnsi="David" w:cs="David"/>
                <w:sz w:val="24"/>
                <w:szCs w:val="24"/>
                <w:rtl/>
              </w:rPr>
              <w:lastRenderedPageBreak/>
              <w:t>למקרה ולתקופה, ומקסימום 20 מיליון ש"ח למקרה ולתקופה.</w:t>
            </w:r>
          </w:p>
        </w:tc>
        <w:tc>
          <w:tcPr>
            <w:tcW w:w="0" w:type="auto"/>
            <w:shd w:val="clear" w:color="auto" w:fill="auto"/>
          </w:tcPr>
          <w:p w14:paraId="26EBBF62" w14:textId="77777777" w:rsidR="00A91F1D" w:rsidRDefault="00A91F1D" w:rsidP="00C9163C">
            <w:pPr>
              <w:spacing w:line="360" w:lineRule="auto"/>
              <w:jc w:val="both"/>
              <w:rPr>
                <w:rFonts w:ascii="David" w:hAnsi="David" w:cs="David"/>
                <w:sz w:val="24"/>
                <w:szCs w:val="24"/>
                <w:rtl/>
              </w:rPr>
            </w:pPr>
            <w:r>
              <w:rPr>
                <w:rFonts w:ascii="David" w:hAnsi="David" w:cs="David" w:hint="cs"/>
                <w:sz w:val="24"/>
                <w:szCs w:val="24"/>
                <w:rtl/>
              </w:rPr>
              <w:lastRenderedPageBreak/>
              <w:t>הבקשה נדחית.</w:t>
            </w:r>
          </w:p>
        </w:tc>
      </w:tr>
      <w:tr w:rsidR="00A91F1D" w14:paraId="46804D9C" w14:textId="77777777" w:rsidTr="00C9163C">
        <w:trPr>
          <w:trHeight w:val="557"/>
          <w:jc w:val="center"/>
        </w:trPr>
        <w:tc>
          <w:tcPr>
            <w:tcW w:w="0" w:type="auto"/>
            <w:shd w:val="clear" w:color="auto" w:fill="auto"/>
          </w:tcPr>
          <w:p w14:paraId="241DD8EB" w14:textId="77777777" w:rsidR="00A91F1D" w:rsidRPr="00C47E3A" w:rsidRDefault="00A91F1D" w:rsidP="00C9163C">
            <w:pPr>
              <w:pStyle w:val="ac"/>
              <w:widowControl w:val="0"/>
              <w:numPr>
                <w:ilvl w:val="0"/>
                <w:numId w:val="1"/>
              </w:numPr>
              <w:spacing w:after="60" w:line="360" w:lineRule="auto"/>
              <w:jc w:val="both"/>
              <w:rPr>
                <w:rFonts w:ascii="David" w:hAnsi="David" w:cs="David"/>
                <w:b/>
                <w:bCs/>
                <w:sz w:val="24"/>
                <w:szCs w:val="24"/>
                <w:u w:val="single"/>
                <w:rtl/>
              </w:rPr>
            </w:pPr>
          </w:p>
        </w:tc>
        <w:tc>
          <w:tcPr>
            <w:tcW w:w="0" w:type="auto"/>
            <w:shd w:val="clear" w:color="auto" w:fill="auto"/>
          </w:tcPr>
          <w:p w14:paraId="2817726F" w14:textId="77777777" w:rsidR="00A91F1D" w:rsidRPr="00B527B2" w:rsidRDefault="00A91F1D" w:rsidP="00C9163C">
            <w:pPr>
              <w:pStyle w:val="ac"/>
              <w:spacing w:after="0" w:line="360" w:lineRule="auto"/>
              <w:ind w:left="16"/>
              <w:contextualSpacing/>
              <w:jc w:val="both"/>
              <w:rPr>
                <w:rFonts w:ascii="David" w:hAnsi="David" w:cs="David"/>
                <w:b/>
                <w:bCs/>
                <w:sz w:val="24"/>
                <w:szCs w:val="24"/>
                <w:rtl/>
              </w:rPr>
            </w:pPr>
            <w:r w:rsidRPr="00B527B2">
              <w:rPr>
                <w:rFonts w:ascii="David" w:hAnsi="David" w:cs="David"/>
                <w:b/>
                <w:bCs/>
                <w:sz w:val="24"/>
                <w:szCs w:val="24"/>
                <w:rtl/>
              </w:rPr>
              <w:t>פרק 4 - הסכם</w:t>
            </w:r>
          </w:p>
        </w:tc>
        <w:tc>
          <w:tcPr>
            <w:tcW w:w="0" w:type="auto"/>
            <w:shd w:val="clear" w:color="auto" w:fill="auto"/>
          </w:tcPr>
          <w:p w14:paraId="268DD59B" w14:textId="77777777" w:rsidR="00A91F1D" w:rsidRPr="00C47E3A" w:rsidRDefault="00A91F1D" w:rsidP="00C9163C">
            <w:pPr>
              <w:spacing w:line="360" w:lineRule="auto"/>
              <w:rPr>
                <w:rFonts w:ascii="David" w:hAnsi="David" w:cs="David"/>
                <w:sz w:val="24"/>
                <w:szCs w:val="24"/>
                <w:rtl/>
              </w:rPr>
            </w:pPr>
            <w:r w:rsidRPr="00C47E3A">
              <w:rPr>
                <w:rFonts w:ascii="David" w:hAnsi="David" w:cs="David"/>
                <w:sz w:val="24"/>
                <w:szCs w:val="24"/>
                <w:rtl/>
              </w:rPr>
              <w:t>8.3.2.5</w:t>
            </w:r>
          </w:p>
        </w:tc>
        <w:tc>
          <w:tcPr>
            <w:tcW w:w="0" w:type="auto"/>
            <w:shd w:val="clear" w:color="auto" w:fill="auto"/>
          </w:tcPr>
          <w:p w14:paraId="2A486783" w14:textId="77777777" w:rsidR="00A91F1D" w:rsidRPr="00C47E3A" w:rsidRDefault="00A91F1D" w:rsidP="00C9163C">
            <w:pPr>
              <w:spacing w:line="360" w:lineRule="auto"/>
              <w:contextualSpacing/>
              <w:rPr>
                <w:rFonts w:ascii="David" w:hAnsi="David" w:cs="David"/>
                <w:sz w:val="24"/>
                <w:szCs w:val="24"/>
                <w:rtl/>
              </w:rPr>
            </w:pPr>
            <w:r w:rsidRPr="00C47E3A">
              <w:rPr>
                <w:rFonts w:ascii="David" w:hAnsi="David" w:cs="David"/>
                <w:sz w:val="24"/>
                <w:szCs w:val="24"/>
                <w:rtl/>
              </w:rPr>
              <w:t xml:space="preserve">נבקש לאשר לעניין זה תת גבול אחריות של 4 מיליון ₪ למקרה ולתקופה. </w:t>
            </w:r>
          </w:p>
        </w:tc>
        <w:tc>
          <w:tcPr>
            <w:tcW w:w="0" w:type="auto"/>
            <w:shd w:val="clear" w:color="auto" w:fill="auto"/>
          </w:tcPr>
          <w:p w14:paraId="36B7DC04" w14:textId="77777777" w:rsidR="00A91F1D" w:rsidRDefault="00A91F1D" w:rsidP="00C9163C">
            <w:pPr>
              <w:spacing w:line="360" w:lineRule="auto"/>
              <w:jc w:val="both"/>
              <w:rPr>
                <w:rFonts w:ascii="David" w:hAnsi="David" w:cs="David"/>
                <w:sz w:val="24"/>
                <w:szCs w:val="24"/>
              </w:rPr>
            </w:pPr>
            <w:r>
              <w:rPr>
                <w:rFonts w:ascii="David" w:hAnsi="David" w:cs="David" w:hint="cs"/>
                <w:sz w:val="24"/>
                <w:szCs w:val="24"/>
                <w:rtl/>
              </w:rPr>
              <w:t xml:space="preserve">הבקשה נדחית. אולם הגבלת הסכום לסך של 4,000,000 ₪ בגין ביטול סייג ביחס לרכוש מדינת ישראל עליו הספק פועל, לא תהווה הפרה יסודית של הסכם זה. </w:t>
            </w:r>
          </w:p>
        </w:tc>
      </w:tr>
      <w:tr w:rsidR="00A91F1D" w14:paraId="2A9F221F" w14:textId="77777777" w:rsidTr="00C9163C">
        <w:trPr>
          <w:trHeight w:val="557"/>
          <w:jc w:val="center"/>
        </w:trPr>
        <w:tc>
          <w:tcPr>
            <w:tcW w:w="0" w:type="auto"/>
            <w:shd w:val="clear" w:color="auto" w:fill="auto"/>
          </w:tcPr>
          <w:p w14:paraId="432E3070" w14:textId="77777777" w:rsidR="00A91F1D" w:rsidRPr="00C47E3A" w:rsidRDefault="00A91F1D" w:rsidP="00C9163C">
            <w:pPr>
              <w:pStyle w:val="ac"/>
              <w:widowControl w:val="0"/>
              <w:numPr>
                <w:ilvl w:val="0"/>
                <w:numId w:val="1"/>
              </w:numPr>
              <w:spacing w:after="60" w:line="360" w:lineRule="auto"/>
              <w:jc w:val="both"/>
              <w:rPr>
                <w:rFonts w:ascii="David" w:hAnsi="David" w:cs="David"/>
                <w:b/>
                <w:bCs/>
                <w:sz w:val="24"/>
                <w:szCs w:val="24"/>
                <w:u w:val="single"/>
                <w:rtl/>
              </w:rPr>
            </w:pPr>
          </w:p>
        </w:tc>
        <w:tc>
          <w:tcPr>
            <w:tcW w:w="0" w:type="auto"/>
            <w:shd w:val="clear" w:color="auto" w:fill="auto"/>
          </w:tcPr>
          <w:p w14:paraId="5E051F90" w14:textId="77777777" w:rsidR="00A91F1D" w:rsidRPr="00B527B2" w:rsidRDefault="00A91F1D" w:rsidP="00C9163C">
            <w:pPr>
              <w:pStyle w:val="ac"/>
              <w:spacing w:after="0" w:line="360" w:lineRule="auto"/>
              <w:ind w:left="16"/>
              <w:contextualSpacing/>
              <w:jc w:val="both"/>
              <w:rPr>
                <w:rFonts w:ascii="David" w:hAnsi="David" w:cs="David"/>
                <w:b/>
                <w:bCs/>
                <w:sz w:val="24"/>
                <w:szCs w:val="24"/>
                <w:rtl/>
              </w:rPr>
            </w:pPr>
            <w:r w:rsidRPr="00B527B2">
              <w:rPr>
                <w:rFonts w:ascii="David" w:hAnsi="David" w:cs="David"/>
                <w:b/>
                <w:bCs/>
                <w:sz w:val="24"/>
                <w:szCs w:val="24"/>
                <w:rtl/>
              </w:rPr>
              <w:t>פרק 4 - הסכם</w:t>
            </w:r>
          </w:p>
        </w:tc>
        <w:tc>
          <w:tcPr>
            <w:tcW w:w="0" w:type="auto"/>
            <w:shd w:val="clear" w:color="auto" w:fill="auto"/>
          </w:tcPr>
          <w:p w14:paraId="0598C037" w14:textId="77777777" w:rsidR="00A91F1D" w:rsidRPr="00C47E3A" w:rsidRDefault="00A91F1D" w:rsidP="00C9163C">
            <w:pPr>
              <w:spacing w:line="360" w:lineRule="auto"/>
              <w:rPr>
                <w:rFonts w:ascii="David" w:hAnsi="David" w:cs="David"/>
                <w:sz w:val="24"/>
                <w:szCs w:val="24"/>
                <w:rtl/>
              </w:rPr>
            </w:pPr>
            <w:r w:rsidRPr="00C47E3A">
              <w:rPr>
                <w:rFonts w:ascii="David" w:hAnsi="David" w:cs="David"/>
                <w:sz w:val="24"/>
                <w:szCs w:val="24"/>
                <w:rtl/>
              </w:rPr>
              <w:t>עמ' 109, סעיף 8.3</w:t>
            </w:r>
          </w:p>
        </w:tc>
        <w:tc>
          <w:tcPr>
            <w:tcW w:w="0" w:type="auto"/>
            <w:shd w:val="clear" w:color="auto" w:fill="auto"/>
          </w:tcPr>
          <w:p w14:paraId="5012BCD8" w14:textId="77777777" w:rsidR="00A91F1D" w:rsidRPr="00C47E3A" w:rsidRDefault="00A91F1D" w:rsidP="00C9163C">
            <w:pPr>
              <w:spacing w:line="360" w:lineRule="auto"/>
              <w:contextualSpacing/>
              <w:rPr>
                <w:rFonts w:ascii="David" w:hAnsi="David" w:cs="David"/>
                <w:sz w:val="24"/>
                <w:szCs w:val="24"/>
                <w:rtl/>
              </w:rPr>
            </w:pPr>
            <w:r w:rsidRPr="00C47E3A">
              <w:rPr>
                <w:rFonts w:ascii="David" w:hAnsi="David" w:cs="David"/>
                <w:sz w:val="24"/>
                <w:szCs w:val="24"/>
                <w:rtl/>
              </w:rPr>
              <w:t xml:space="preserve">מבוקש להסיר את המילה "התקנה" </w:t>
            </w:r>
          </w:p>
        </w:tc>
        <w:tc>
          <w:tcPr>
            <w:tcW w:w="0" w:type="auto"/>
            <w:shd w:val="clear" w:color="auto" w:fill="auto"/>
          </w:tcPr>
          <w:p w14:paraId="79E39384" w14:textId="77777777" w:rsidR="00A91F1D" w:rsidRDefault="00A91F1D" w:rsidP="00C9163C">
            <w:pPr>
              <w:spacing w:line="360" w:lineRule="auto"/>
              <w:jc w:val="both"/>
              <w:rPr>
                <w:rFonts w:ascii="David" w:hAnsi="David" w:cs="David"/>
                <w:sz w:val="24"/>
                <w:szCs w:val="24"/>
                <w:rtl/>
              </w:rPr>
            </w:pPr>
            <w:r>
              <w:rPr>
                <w:rFonts w:ascii="David" w:hAnsi="David" w:cs="David" w:hint="cs"/>
                <w:sz w:val="24"/>
                <w:szCs w:val="24"/>
                <w:rtl/>
              </w:rPr>
              <w:t>הבקשה נדחית.</w:t>
            </w:r>
          </w:p>
        </w:tc>
      </w:tr>
      <w:tr w:rsidR="00A91F1D" w14:paraId="2BC88AED" w14:textId="77777777" w:rsidTr="00C9163C">
        <w:trPr>
          <w:trHeight w:val="557"/>
          <w:jc w:val="center"/>
        </w:trPr>
        <w:tc>
          <w:tcPr>
            <w:tcW w:w="0" w:type="auto"/>
            <w:shd w:val="clear" w:color="auto" w:fill="auto"/>
          </w:tcPr>
          <w:p w14:paraId="35ECB9C8" w14:textId="77777777" w:rsidR="00A91F1D" w:rsidRPr="00C47E3A" w:rsidRDefault="00A91F1D" w:rsidP="00C9163C">
            <w:pPr>
              <w:pStyle w:val="ac"/>
              <w:widowControl w:val="0"/>
              <w:numPr>
                <w:ilvl w:val="0"/>
                <w:numId w:val="1"/>
              </w:numPr>
              <w:spacing w:after="60" w:line="360" w:lineRule="auto"/>
              <w:jc w:val="both"/>
              <w:rPr>
                <w:rFonts w:ascii="David" w:hAnsi="David" w:cs="David"/>
                <w:b/>
                <w:bCs/>
                <w:sz w:val="24"/>
                <w:szCs w:val="24"/>
                <w:u w:val="single"/>
                <w:rtl/>
              </w:rPr>
            </w:pPr>
          </w:p>
        </w:tc>
        <w:tc>
          <w:tcPr>
            <w:tcW w:w="0" w:type="auto"/>
            <w:shd w:val="clear" w:color="auto" w:fill="auto"/>
          </w:tcPr>
          <w:p w14:paraId="55A0022D" w14:textId="77777777" w:rsidR="00A91F1D" w:rsidRPr="00B527B2" w:rsidRDefault="00A91F1D" w:rsidP="00C9163C">
            <w:pPr>
              <w:pStyle w:val="ac"/>
              <w:spacing w:after="0" w:line="360" w:lineRule="auto"/>
              <w:ind w:left="16"/>
              <w:contextualSpacing/>
              <w:jc w:val="both"/>
              <w:rPr>
                <w:rFonts w:ascii="David" w:hAnsi="David" w:cs="David"/>
                <w:b/>
                <w:bCs/>
                <w:sz w:val="24"/>
                <w:szCs w:val="24"/>
                <w:rtl/>
              </w:rPr>
            </w:pPr>
            <w:r w:rsidRPr="00B527B2">
              <w:rPr>
                <w:rFonts w:ascii="David" w:hAnsi="David" w:cs="David"/>
                <w:b/>
                <w:bCs/>
                <w:sz w:val="24"/>
                <w:szCs w:val="24"/>
                <w:rtl/>
              </w:rPr>
              <w:t>פרק 4 - הסכם</w:t>
            </w:r>
          </w:p>
        </w:tc>
        <w:tc>
          <w:tcPr>
            <w:tcW w:w="0" w:type="auto"/>
            <w:shd w:val="clear" w:color="auto" w:fill="auto"/>
          </w:tcPr>
          <w:p w14:paraId="76804DFD" w14:textId="77777777" w:rsidR="00A91F1D" w:rsidRPr="00C47E3A" w:rsidRDefault="00A91F1D" w:rsidP="00C9163C">
            <w:pPr>
              <w:spacing w:line="360" w:lineRule="auto"/>
              <w:rPr>
                <w:rFonts w:ascii="David" w:hAnsi="David" w:cs="David"/>
                <w:sz w:val="24"/>
                <w:szCs w:val="24"/>
                <w:rtl/>
              </w:rPr>
            </w:pPr>
            <w:r w:rsidRPr="00C47E3A">
              <w:rPr>
                <w:rFonts w:ascii="David" w:hAnsi="David" w:cs="David"/>
                <w:sz w:val="24"/>
                <w:szCs w:val="24"/>
                <w:rtl/>
              </w:rPr>
              <w:t>עמ' 109, סעיף 8.3.1.1</w:t>
            </w:r>
          </w:p>
        </w:tc>
        <w:tc>
          <w:tcPr>
            <w:tcW w:w="0" w:type="auto"/>
            <w:shd w:val="clear" w:color="auto" w:fill="auto"/>
          </w:tcPr>
          <w:p w14:paraId="333CD45A" w14:textId="77777777" w:rsidR="00A91F1D" w:rsidRPr="00C47E3A" w:rsidRDefault="00A91F1D" w:rsidP="00C9163C">
            <w:pPr>
              <w:spacing w:line="360" w:lineRule="auto"/>
              <w:contextualSpacing/>
              <w:rPr>
                <w:rFonts w:ascii="David" w:hAnsi="David" w:cs="David"/>
                <w:sz w:val="24"/>
                <w:szCs w:val="24"/>
                <w:rtl/>
              </w:rPr>
            </w:pPr>
            <w:r w:rsidRPr="00C47E3A">
              <w:rPr>
                <w:rFonts w:ascii="David" w:hAnsi="David" w:cs="David"/>
                <w:sz w:val="24"/>
                <w:szCs w:val="24"/>
                <w:rtl/>
              </w:rPr>
              <w:t xml:space="preserve">מבוקש להוסיף את המילים "על פי פקודת </w:t>
            </w:r>
            <w:proofErr w:type="spellStart"/>
            <w:r w:rsidRPr="00C47E3A">
              <w:rPr>
                <w:rFonts w:ascii="David" w:hAnsi="David" w:cs="David"/>
                <w:sz w:val="24"/>
                <w:szCs w:val="24"/>
                <w:rtl/>
              </w:rPr>
              <w:t>הנזיקין</w:t>
            </w:r>
            <w:proofErr w:type="spellEnd"/>
            <w:r w:rsidRPr="00C47E3A">
              <w:rPr>
                <w:rFonts w:ascii="David" w:hAnsi="David" w:cs="David"/>
                <w:sz w:val="24"/>
                <w:szCs w:val="24"/>
                <w:rtl/>
              </w:rPr>
              <w:t xml:space="preserve"> (נוסח חדש) ו/או חוק האחריות למוצרים פגומים התש"ם-1980" לאחר המילים "אחריותו החוקית".</w:t>
            </w:r>
          </w:p>
        </w:tc>
        <w:tc>
          <w:tcPr>
            <w:tcW w:w="0" w:type="auto"/>
            <w:shd w:val="clear" w:color="auto" w:fill="auto"/>
          </w:tcPr>
          <w:p w14:paraId="3FAB5AD6" w14:textId="77777777" w:rsidR="00A91F1D" w:rsidRDefault="00A91F1D" w:rsidP="00C9163C">
            <w:pPr>
              <w:spacing w:line="360" w:lineRule="auto"/>
              <w:jc w:val="both"/>
              <w:rPr>
                <w:rFonts w:ascii="David" w:hAnsi="David" w:cs="David"/>
                <w:sz w:val="24"/>
                <w:szCs w:val="24"/>
                <w:rtl/>
              </w:rPr>
            </w:pPr>
            <w:r>
              <w:rPr>
                <w:rFonts w:ascii="David" w:hAnsi="David" w:cs="David" w:hint="cs"/>
                <w:sz w:val="24"/>
                <w:szCs w:val="24"/>
                <w:rtl/>
              </w:rPr>
              <w:t>הבקשה מתקבלת.</w:t>
            </w:r>
          </w:p>
        </w:tc>
      </w:tr>
      <w:tr w:rsidR="00A91F1D" w14:paraId="55AD9556" w14:textId="77777777" w:rsidTr="00C9163C">
        <w:trPr>
          <w:trHeight w:val="557"/>
          <w:jc w:val="center"/>
        </w:trPr>
        <w:tc>
          <w:tcPr>
            <w:tcW w:w="0" w:type="auto"/>
            <w:shd w:val="clear" w:color="auto" w:fill="auto"/>
          </w:tcPr>
          <w:p w14:paraId="47866F01" w14:textId="77777777" w:rsidR="00A91F1D" w:rsidRPr="00C47E3A" w:rsidRDefault="00A91F1D" w:rsidP="00C9163C">
            <w:pPr>
              <w:pStyle w:val="ac"/>
              <w:widowControl w:val="0"/>
              <w:numPr>
                <w:ilvl w:val="0"/>
                <w:numId w:val="1"/>
              </w:numPr>
              <w:spacing w:after="60" w:line="360" w:lineRule="auto"/>
              <w:jc w:val="both"/>
              <w:rPr>
                <w:rFonts w:ascii="David" w:hAnsi="David" w:cs="David"/>
                <w:b/>
                <w:bCs/>
                <w:sz w:val="24"/>
                <w:szCs w:val="24"/>
                <w:u w:val="single"/>
                <w:rtl/>
              </w:rPr>
            </w:pPr>
          </w:p>
        </w:tc>
        <w:tc>
          <w:tcPr>
            <w:tcW w:w="0" w:type="auto"/>
            <w:shd w:val="clear" w:color="auto" w:fill="auto"/>
          </w:tcPr>
          <w:p w14:paraId="0B5D4917" w14:textId="77777777" w:rsidR="00A91F1D" w:rsidRPr="00B527B2" w:rsidRDefault="00A91F1D" w:rsidP="00C9163C">
            <w:pPr>
              <w:pStyle w:val="ac"/>
              <w:spacing w:after="0" w:line="360" w:lineRule="auto"/>
              <w:ind w:left="16"/>
              <w:contextualSpacing/>
              <w:jc w:val="both"/>
              <w:rPr>
                <w:rFonts w:ascii="David" w:hAnsi="David" w:cs="David"/>
                <w:b/>
                <w:bCs/>
                <w:sz w:val="24"/>
                <w:szCs w:val="24"/>
                <w:rtl/>
              </w:rPr>
            </w:pPr>
            <w:r w:rsidRPr="00B527B2">
              <w:rPr>
                <w:rFonts w:ascii="David" w:hAnsi="David" w:cs="David"/>
                <w:b/>
                <w:bCs/>
                <w:sz w:val="24"/>
                <w:szCs w:val="24"/>
                <w:rtl/>
              </w:rPr>
              <w:t>פרק 4 - הסכם</w:t>
            </w:r>
          </w:p>
        </w:tc>
        <w:tc>
          <w:tcPr>
            <w:tcW w:w="0" w:type="auto"/>
            <w:shd w:val="clear" w:color="auto" w:fill="auto"/>
          </w:tcPr>
          <w:p w14:paraId="14C9B506" w14:textId="77777777" w:rsidR="00A91F1D" w:rsidRPr="00C47E3A" w:rsidRDefault="00A91F1D" w:rsidP="00C9163C">
            <w:pPr>
              <w:spacing w:line="360" w:lineRule="auto"/>
              <w:rPr>
                <w:rFonts w:ascii="David" w:hAnsi="David" w:cs="David"/>
                <w:sz w:val="24"/>
                <w:szCs w:val="24"/>
                <w:rtl/>
              </w:rPr>
            </w:pPr>
            <w:r w:rsidRPr="00C47E3A">
              <w:rPr>
                <w:rFonts w:ascii="David" w:hAnsi="David" w:cs="David"/>
                <w:sz w:val="24"/>
                <w:szCs w:val="24"/>
                <w:rtl/>
              </w:rPr>
              <w:t>עמ' 109, סעיף 8.3.1.2</w:t>
            </w:r>
          </w:p>
        </w:tc>
        <w:tc>
          <w:tcPr>
            <w:tcW w:w="0" w:type="auto"/>
            <w:shd w:val="clear" w:color="auto" w:fill="auto"/>
          </w:tcPr>
          <w:p w14:paraId="19326D77" w14:textId="77777777" w:rsidR="00A91F1D" w:rsidRPr="00C47E3A" w:rsidRDefault="00A91F1D" w:rsidP="00C9163C">
            <w:pPr>
              <w:spacing w:line="360" w:lineRule="auto"/>
              <w:contextualSpacing/>
              <w:rPr>
                <w:rFonts w:ascii="David" w:hAnsi="David" w:cs="David"/>
                <w:sz w:val="24"/>
                <w:szCs w:val="24"/>
                <w:rtl/>
              </w:rPr>
            </w:pPr>
            <w:r w:rsidRPr="00C47E3A">
              <w:rPr>
                <w:rFonts w:ascii="David" w:hAnsi="David" w:cs="David"/>
                <w:sz w:val="24"/>
                <w:szCs w:val="24"/>
                <w:rtl/>
              </w:rPr>
              <w:t>מבוקש להסיר את המילה "(שנה")</w:t>
            </w:r>
          </w:p>
        </w:tc>
        <w:tc>
          <w:tcPr>
            <w:tcW w:w="0" w:type="auto"/>
            <w:shd w:val="clear" w:color="auto" w:fill="auto"/>
          </w:tcPr>
          <w:p w14:paraId="3E9E303E" w14:textId="77777777" w:rsidR="00A91F1D" w:rsidRDefault="00A91F1D" w:rsidP="00C9163C">
            <w:pPr>
              <w:spacing w:line="360" w:lineRule="auto"/>
              <w:jc w:val="both"/>
              <w:rPr>
                <w:rFonts w:ascii="David" w:hAnsi="David" w:cs="David"/>
                <w:sz w:val="24"/>
                <w:szCs w:val="24"/>
                <w:rtl/>
              </w:rPr>
            </w:pPr>
            <w:r w:rsidRPr="00622956">
              <w:rPr>
                <w:rFonts w:ascii="David" w:hAnsi="David" w:cs="David"/>
                <w:sz w:val="24"/>
                <w:szCs w:val="24"/>
                <w:rtl/>
              </w:rPr>
              <w:t xml:space="preserve">הבקשה נדחית, אולם מובהר כי עריכת ביטוח </w:t>
            </w:r>
            <w:r w:rsidRPr="00622956">
              <w:rPr>
                <w:rFonts w:ascii="David" w:hAnsi="David" w:cs="David" w:hint="cs"/>
                <w:sz w:val="24"/>
                <w:szCs w:val="24"/>
                <w:rtl/>
              </w:rPr>
              <w:t>חבות מעבידים</w:t>
            </w:r>
            <w:r w:rsidRPr="00622956">
              <w:rPr>
                <w:rFonts w:ascii="David" w:hAnsi="David" w:cs="David"/>
                <w:sz w:val="24"/>
                <w:szCs w:val="24"/>
                <w:rtl/>
              </w:rPr>
              <w:t xml:space="preserve"> לתקופה ארוכה משנה לא תהווה הפרה  של ההסכם. אין באמור בכדי לגרוע מהוראות פרק הביטוח,  ביחס לחובה של הספק לקבוע את גובה גבולות האחריות בביטוחיו לפי פעילותו לרבות תקופת </w:t>
            </w:r>
            <w:r w:rsidRPr="00622956">
              <w:rPr>
                <w:rFonts w:ascii="David" w:hAnsi="David" w:cs="David"/>
                <w:sz w:val="24"/>
                <w:szCs w:val="24"/>
                <w:rtl/>
              </w:rPr>
              <w:lastRenderedPageBreak/>
              <w:t>הביטוח שבחר.</w:t>
            </w:r>
          </w:p>
        </w:tc>
      </w:tr>
      <w:tr w:rsidR="00A91F1D" w14:paraId="094F377C" w14:textId="77777777" w:rsidTr="00C9163C">
        <w:trPr>
          <w:trHeight w:val="557"/>
          <w:jc w:val="center"/>
        </w:trPr>
        <w:tc>
          <w:tcPr>
            <w:tcW w:w="0" w:type="auto"/>
            <w:shd w:val="clear" w:color="auto" w:fill="auto"/>
          </w:tcPr>
          <w:p w14:paraId="7F46E3C6" w14:textId="77777777" w:rsidR="00A91F1D" w:rsidRPr="00C47E3A" w:rsidRDefault="00A91F1D" w:rsidP="00C9163C">
            <w:pPr>
              <w:pStyle w:val="ac"/>
              <w:widowControl w:val="0"/>
              <w:numPr>
                <w:ilvl w:val="0"/>
                <w:numId w:val="1"/>
              </w:numPr>
              <w:spacing w:after="60" w:line="360" w:lineRule="auto"/>
              <w:jc w:val="both"/>
              <w:rPr>
                <w:rFonts w:ascii="David" w:hAnsi="David" w:cs="David"/>
                <w:b/>
                <w:bCs/>
                <w:sz w:val="24"/>
                <w:szCs w:val="24"/>
                <w:u w:val="single"/>
                <w:rtl/>
              </w:rPr>
            </w:pPr>
          </w:p>
        </w:tc>
        <w:tc>
          <w:tcPr>
            <w:tcW w:w="0" w:type="auto"/>
            <w:shd w:val="clear" w:color="auto" w:fill="auto"/>
          </w:tcPr>
          <w:p w14:paraId="5D9D1378" w14:textId="77777777" w:rsidR="00A91F1D" w:rsidRPr="00B527B2" w:rsidRDefault="00A91F1D" w:rsidP="00C9163C">
            <w:pPr>
              <w:pStyle w:val="ac"/>
              <w:spacing w:after="0" w:line="360" w:lineRule="auto"/>
              <w:ind w:left="16"/>
              <w:contextualSpacing/>
              <w:jc w:val="both"/>
              <w:rPr>
                <w:rFonts w:ascii="David" w:hAnsi="David" w:cs="David"/>
                <w:b/>
                <w:bCs/>
                <w:sz w:val="24"/>
                <w:szCs w:val="24"/>
                <w:rtl/>
              </w:rPr>
            </w:pPr>
            <w:r w:rsidRPr="00B527B2">
              <w:rPr>
                <w:rFonts w:ascii="David" w:hAnsi="David" w:cs="David"/>
                <w:b/>
                <w:bCs/>
                <w:sz w:val="24"/>
                <w:szCs w:val="24"/>
                <w:rtl/>
              </w:rPr>
              <w:t>פרק 4 - הסכם</w:t>
            </w:r>
          </w:p>
        </w:tc>
        <w:tc>
          <w:tcPr>
            <w:tcW w:w="0" w:type="auto"/>
            <w:shd w:val="clear" w:color="auto" w:fill="auto"/>
          </w:tcPr>
          <w:p w14:paraId="6E00DC33" w14:textId="77777777" w:rsidR="00A91F1D" w:rsidRPr="00C47E3A" w:rsidRDefault="00A91F1D" w:rsidP="00C9163C">
            <w:pPr>
              <w:spacing w:line="360" w:lineRule="auto"/>
              <w:rPr>
                <w:rFonts w:ascii="David" w:hAnsi="David" w:cs="David"/>
                <w:sz w:val="24"/>
                <w:szCs w:val="24"/>
                <w:rtl/>
              </w:rPr>
            </w:pPr>
            <w:r w:rsidRPr="00C47E3A">
              <w:rPr>
                <w:rFonts w:ascii="David" w:hAnsi="David" w:cs="David"/>
                <w:sz w:val="24"/>
                <w:szCs w:val="24"/>
                <w:rtl/>
              </w:rPr>
              <w:t>עמ' 109, סעיף 8.3.1.4</w:t>
            </w:r>
          </w:p>
        </w:tc>
        <w:tc>
          <w:tcPr>
            <w:tcW w:w="0" w:type="auto"/>
            <w:shd w:val="clear" w:color="auto" w:fill="auto"/>
          </w:tcPr>
          <w:p w14:paraId="320C892A" w14:textId="77777777" w:rsidR="00A91F1D" w:rsidRPr="00C47E3A" w:rsidRDefault="00A91F1D" w:rsidP="00C9163C">
            <w:pPr>
              <w:spacing w:line="360" w:lineRule="auto"/>
              <w:contextualSpacing/>
              <w:rPr>
                <w:rFonts w:ascii="David" w:hAnsi="David" w:cs="David"/>
                <w:sz w:val="24"/>
                <w:szCs w:val="24"/>
                <w:rtl/>
              </w:rPr>
            </w:pPr>
            <w:r w:rsidRPr="00C47E3A">
              <w:rPr>
                <w:rFonts w:ascii="David" w:hAnsi="David" w:cs="David"/>
                <w:sz w:val="24"/>
                <w:szCs w:val="24"/>
                <w:rtl/>
              </w:rPr>
              <w:t>מבוקש להוסיף בסיפא הסעיף את המילים "היה ויחשב כמעבידם"</w:t>
            </w:r>
          </w:p>
        </w:tc>
        <w:tc>
          <w:tcPr>
            <w:tcW w:w="0" w:type="auto"/>
            <w:shd w:val="clear" w:color="auto" w:fill="auto"/>
          </w:tcPr>
          <w:p w14:paraId="25F6D4D2" w14:textId="77777777" w:rsidR="00A91F1D" w:rsidRDefault="00A91F1D" w:rsidP="00C9163C">
            <w:pPr>
              <w:spacing w:line="360" w:lineRule="auto"/>
              <w:jc w:val="both"/>
              <w:rPr>
                <w:rFonts w:ascii="David" w:hAnsi="David" w:cs="David"/>
                <w:sz w:val="24"/>
                <w:szCs w:val="24"/>
                <w:rtl/>
              </w:rPr>
            </w:pPr>
            <w:r>
              <w:rPr>
                <w:rFonts w:ascii="David" w:hAnsi="David" w:cs="David" w:hint="cs"/>
                <w:sz w:val="24"/>
                <w:szCs w:val="24"/>
                <w:rtl/>
              </w:rPr>
              <w:t>הבקשה נדחית.</w:t>
            </w:r>
          </w:p>
        </w:tc>
      </w:tr>
      <w:tr w:rsidR="00A91F1D" w14:paraId="5FD1AC56" w14:textId="77777777" w:rsidTr="00C9163C">
        <w:trPr>
          <w:trHeight w:val="557"/>
          <w:jc w:val="center"/>
        </w:trPr>
        <w:tc>
          <w:tcPr>
            <w:tcW w:w="0" w:type="auto"/>
            <w:shd w:val="clear" w:color="auto" w:fill="auto"/>
          </w:tcPr>
          <w:p w14:paraId="3F10568E" w14:textId="77777777" w:rsidR="00A91F1D" w:rsidRPr="00C47E3A" w:rsidRDefault="00A91F1D" w:rsidP="00C9163C">
            <w:pPr>
              <w:pStyle w:val="ac"/>
              <w:widowControl w:val="0"/>
              <w:numPr>
                <w:ilvl w:val="0"/>
                <w:numId w:val="1"/>
              </w:numPr>
              <w:spacing w:after="60" w:line="360" w:lineRule="auto"/>
              <w:jc w:val="both"/>
              <w:rPr>
                <w:rFonts w:ascii="David" w:hAnsi="David" w:cs="David"/>
                <w:b/>
                <w:bCs/>
                <w:sz w:val="24"/>
                <w:szCs w:val="24"/>
                <w:u w:val="single"/>
                <w:rtl/>
              </w:rPr>
            </w:pPr>
          </w:p>
        </w:tc>
        <w:tc>
          <w:tcPr>
            <w:tcW w:w="0" w:type="auto"/>
            <w:shd w:val="clear" w:color="auto" w:fill="auto"/>
          </w:tcPr>
          <w:p w14:paraId="70D55C80" w14:textId="77777777" w:rsidR="00A91F1D" w:rsidRPr="00B527B2" w:rsidRDefault="00A91F1D" w:rsidP="00C9163C">
            <w:pPr>
              <w:pStyle w:val="ac"/>
              <w:spacing w:after="0" w:line="360" w:lineRule="auto"/>
              <w:ind w:left="16"/>
              <w:contextualSpacing/>
              <w:jc w:val="both"/>
              <w:rPr>
                <w:rFonts w:ascii="David" w:hAnsi="David" w:cs="David"/>
                <w:b/>
                <w:bCs/>
                <w:sz w:val="24"/>
                <w:szCs w:val="24"/>
                <w:rtl/>
              </w:rPr>
            </w:pPr>
            <w:r w:rsidRPr="00B527B2">
              <w:rPr>
                <w:rFonts w:ascii="David" w:hAnsi="David" w:cs="David"/>
                <w:b/>
                <w:bCs/>
                <w:sz w:val="24"/>
                <w:szCs w:val="24"/>
                <w:rtl/>
              </w:rPr>
              <w:t>פרק 4 - הסכם</w:t>
            </w:r>
          </w:p>
        </w:tc>
        <w:tc>
          <w:tcPr>
            <w:tcW w:w="0" w:type="auto"/>
            <w:shd w:val="clear" w:color="auto" w:fill="auto"/>
          </w:tcPr>
          <w:p w14:paraId="444A8F50" w14:textId="77777777" w:rsidR="00A91F1D" w:rsidRPr="00C47E3A" w:rsidRDefault="00A91F1D" w:rsidP="00C9163C">
            <w:pPr>
              <w:spacing w:line="360" w:lineRule="auto"/>
              <w:rPr>
                <w:rFonts w:ascii="David" w:hAnsi="David" w:cs="David"/>
                <w:sz w:val="24"/>
                <w:szCs w:val="24"/>
                <w:rtl/>
              </w:rPr>
            </w:pPr>
            <w:r w:rsidRPr="00C47E3A">
              <w:rPr>
                <w:rFonts w:ascii="David" w:hAnsi="David" w:cs="David"/>
                <w:sz w:val="24"/>
                <w:szCs w:val="24"/>
                <w:rtl/>
              </w:rPr>
              <w:t>עמ' 109, סעיף 8.3.2.2</w:t>
            </w:r>
          </w:p>
        </w:tc>
        <w:tc>
          <w:tcPr>
            <w:tcW w:w="0" w:type="auto"/>
            <w:shd w:val="clear" w:color="auto" w:fill="auto"/>
          </w:tcPr>
          <w:p w14:paraId="7B68D0CB" w14:textId="77777777" w:rsidR="00A91F1D" w:rsidRPr="00C47E3A" w:rsidRDefault="00A91F1D" w:rsidP="00C9163C">
            <w:pPr>
              <w:spacing w:line="360" w:lineRule="auto"/>
              <w:contextualSpacing/>
              <w:rPr>
                <w:rFonts w:ascii="David" w:hAnsi="David" w:cs="David"/>
                <w:sz w:val="24"/>
                <w:szCs w:val="24"/>
                <w:rtl/>
              </w:rPr>
            </w:pPr>
            <w:r w:rsidRPr="00C47E3A">
              <w:rPr>
                <w:rFonts w:ascii="David" w:hAnsi="David" w:cs="David"/>
                <w:sz w:val="24"/>
                <w:szCs w:val="24"/>
                <w:rtl/>
              </w:rPr>
              <w:t>מבוקש להסיר את המילה "(שנה")</w:t>
            </w:r>
          </w:p>
        </w:tc>
        <w:tc>
          <w:tcPr>
            <w:tcW w:w="0" w:type="auto"/>
            <w:shd w:val="clear" w:color="auto" w:fill="auto"/>
          </w:tcPr>
          <w:p w14:paraId="7F1EE8B0" w14:textId="77777777" w:rsidR="00A91F1D" w:rsidRDefault="00A91F1D" w:rsidP="00C9163C">
            <w:pPr>
              <w:spacing w:line="360" w:lineRule="auto"/>
              <w:jc w:val="both"/>
              <w:rPr>
                <w:rFonts w:ascii="David" w:hAnsi="David" w:cs="David"/>
                <w:sz w:val="24"/>
                <w:szCs w:val="24"/>
                <w:rtl/>
              </w:rPr>
            </w:pPr>
            <w:r w:rsidRPr="00622956">
              <w:rPr>
                <w:rFonts w:ascii="David" w:hAnsi="David" w:cs="David"/>
                <w:sz w:val="24"/>
                <w:szCs w:val="24"/>
                <w:rtl/>
              </w:rPr>
              <w:t xml:space="preserve">הבקשה נדחית, אולם מובהר כי עריכת ביטוח </w:t>
            </w:r>
            <w:r w:rsidRPr="00622956">
              <w:rPr>
                <w:rFonts w:ascii="David" w:hAnsi="David" w:cs="David" w:hint="cs"/>
                <w:sz w:val="24"/>
                <w:szCs w:val="24"/>
                <w:rtl/>
              </w:rPr>
              <w:t xml:space="preserve">חבות </w:t>
            </w:r>
            <w:r>
              <w:rPr>
                <w:rFonts w:ascii="David" w:hAnsi="David" w:cs="David" w:hint="cs"/>
                <w:sz w:val="24"/>
                <w:szCs w:val="24"/>
                <w:rtl/>
              </w:rPr>
              <w:t>כלפי צד שלישי</w:t>
            </w:r>
            <w:r w:rsidRPr="00622956">
              <w:rPr>
                <w:rFonts w:ascii="David" w:hAnsi="David" w:cs="David"/>
                <w:sz w:val="24"/>
                <w:szCs w:val="24"/>
                <w:rtl/>
              </w:rPr>
              <w:t xml:space="preserve"> לתקופה ארוכה משנה לא תהווה הפרה  של ההסכם. אין באמור בכדי לגרוע מהוראות פרק הביטוח,  ביחס לחובה של הספק לקבוע את גובה גבולות האחריות בביטוחיו לפי פעילותו לרבות תקופת הביטוח שבחר.</w:t>
            </w:r>
          </w:p>
        </w:tc>
      </w:tr>
      <w:tr w:rsidR="00A91F1D" w14:paraId="1F8DFF52" w14:textId="77777777" w:rsidTr="00C9163C">
        <w:trPr>
          <w:trHeight w:val="557"/>
          <w:jc w:val="center"/>
        </w:trPr>
        <w:tc>
          <w:tcPr>
            <w:tcW w:w="0" w:type="auto"/>
            <w:shd w:val="clear" w:color="auto" w:fill="auto"/>
          </w:tcPr>
          <w:p w14:paraId="09CD3796" w14:textId="77777777" w:rsidR="00A91F1D" w:rsidRPr="00C47E3A" w:rsidRDefault="00A91F1D" w:rsidP="00C9163C">
            <w:pPr>
              <w:pStyle w:val="ac"/>
              <w:widowControl w:val="0"/>
              <w:numPr>
                <w:ilvl w:val="0"/>
                <w:numId w:val="1"/>
              </w:numPr>
              <w:spacing w:after="60" w:line="360" w:lineRule="auto"/>
              <w:jc w:val="both"/>
              <w:rPr>
                <w:rFonts w:ascii="David" w:hAnsi="David" w:cs="David"/>
                <w:b/>
                <w:bCs/>
                <w:sz w:val="24"/>
                <w:szCs w:val="24"/>
                <w:u w:val="single"/>
                <w:rtl/>
              </w:rPr>
            </w:pPr>
          </w:p>
        </w:tc>
        <w:tc>
          <w:tcPr>
            <w:tcW w:w="0" w:type="auto"/>
            <w:shd w:val="clear" w:color="auto" w:fill="auto"/>
          </w:tcPr>
          <w:p w14:paraId="20DA2EE4" w14:textId="77777777" w:rsidR="00A91F1D" w:rsidRPr="00B527B2" w:rsidRDefault="00A91F1D" w:rsidP="00C9163C">
            <w:pPr>
              <w:pStyle w:val="ac"/>
              <w:spacing w:after="0" w:line="360" w:lineRule="auto"/>
              <w:ind w:left="16"/>
              <w:contextualSpacing/>
              <w:jc w:val="both"/>
              <w:rPr>
                <w:rFonts w:ascii="David" w:hAnsi="David" w:cs="David"/>
                <w:b/>
                <w:bCs/>
                <w:sz w:val="24"/>
                <w:szCs w:val="24"/>
                <w:rtl/>
              </w:rPr>
            </w:pPr>
            <w:r w:rsidRPr="00B527B2">
              <w:rPr>
                <w:rFonts w:ascii="David" w:hAnsi="David" w:cs="David"/>
                <w:b/>
                <w:bCs/>
                <w:sz w:val="24"/>
                <w:szCs w:val="24"/>
                <w:rtl/>
              </w:rPr>
              <w:t>פרק 4 - הסכם</w:t>
            </w:r>
          </w:p>
        </w:tc>
        <w:tc>
          <w:tcPr>
            <w:tcW w:w="0" w:type="auto"/>
            <w:shd w:val="clear" w:color="auto" w:fill="auto"/>
          </w:tcPr>
          <w:p w14:paraId="6D45998C" w14:textId="77777777" w:rsidR="00A91F1D" w:rsidRPr="00C56252" w:rsidRDefault="00A91F1D" w:rsidP="00C9163C">
            <w:pPr>
              <w:spacing w:line="360" w:lineRule="auto"/>
              <w:rPr>
                <w:rFonts w:ascii="David" w:hAnsi="David" w:cs="David"/>
                <w:sz w:val="24"/>
                <w:szCs w:val="24"/>
                <w:rtl/>
              </w:rPr>
            </w:pPr>
            <w:r w:rsidRPr="00C56252">
              <w:rPr>
                <w:rFonts w:ascii="David" w:hAnsi="David" w:cs="David"/>
                <w:sz w:val="24"/>
                <w:szCs w:val="24"/>
                <w:rtl/>
              </w:rPr>
              <w:t>עמ' 109, סעיף 8.3.2.5</w:t>
            </w:r>
          </w:p>
        </w:tc>
        <w:tc>
          <w:tcPr>
            <w:tcW w:w="0" w:type="auto"/>
            <w:shd w:val="clear" w:color="auto" w:fill="auto"/>
          </w:tcPr>
          <w:p w14:paraId="22207CF5" w14:textId="77777777" w:rsidR="00A91F1D" w:rsidRPr="00C56252" w:rsidRDefault="00A91F1D" w:rsidP="00C9163C">
            <w:pPr>
              <w:spacing w:line="360" w:lineRule="auto"/>
              <w:contextualSpacing/>
              <w:rPr>
                <w:rFonts w:ascii="David" w:hAnsi="David" w:cs="David"/>
                <w:sz w:val="24"/>
                <w:szCs w:val="24"/>
                <w:rtl/>
              </w:rPr>
            </w:pPr>
            <w:r w:rsidRPr="00C56252">
              <w:rPr>
                <w:rFonts w:ascii="David" w:hAnsi="David" w:cs="David"/>
                <w:sz w:val="24"/>
                <w:szCs w:val="24"/>
                <w:rtl/>
              </w:rPr>
              <w:t>מבוקש להוסיף  בסיפא הסעיף את המילים "למעט החלק ברכוש עליו פועלים במישרין".</w:t>
            </w:r>
          </w:p>
        </w:tc>
        <w:tc>
          <w:tcPr>
            <w:tcW w:w="0" w:type="auto"/>
            <w:shd w:val="clear" w:color="auto" w:fill="auto"/>
          </w:tcPr>
          <w:p w14:paraId="53668876" w14:textId="77777777" w:rsidR="00A91F1D" w:rsidRDefault="00A91F1D" w:rsidP="00C9163C">
            <w:pPr>
              <w:spacing w:line="360" w:lineRule="auto"/>
              <w:jc w:val="both"/>
              <w:rPr>
                <w:rFonts w:ascii="David" w:hAnsi="David" w:cs="David"/>
                <w:sz w:val="24"/>
                <w:szCs w:val="24"/>
              </w:rPr>
            </w:pPr>
            <w:r>
              <w:rPr>
                <w:rFonts w:ascii="David" w:hAnsi="David" w:cs="David" w:hint="cs"/>
                <w:sz w:val="24"/>
                <w:szCs w:val="24"/>
                <w:rtl/>
              </w:rPr>
              <w:t>הבקשה נדחית. אולם הוספת המלל המבוקש, לא תהווה הפרה יסודית של הסכם זה.</w:t>
            </w:r>
          </w:p>
        </w:tc>
      </w:tr>
      <w:tr w:rsidR="00A91F1D" w14:paraId="1F19F81E" w14:textId="77777777" w:rsidTr="00C9163C">
        <w:trPr>
          <w:trHeight w:val="557"/>
          <w:jc w:val="center"/>
        </w:trPr>
        <w:tc>
          <w:tcPr>
            <w:tcW w:w="0" w:type="auto"/>
            <w:shd w:val="clear" w:color="auto" w:fill="auto"/>
          </w:tcPr>
          <w:p w14:paraId="2588A836" w14:textId="77777777" w:rsidR="00A91F1D" w:rsidRPr="00C47E3A" w:rsidRDefault="00A91F1D" w:rsidP="00C9163C">
            <w:pPr>
              <w:pStyle w:val="ac"/>
              <w:widowControl w:val="0"/>
              <w:numPr>
                <w:ilvl w:val="0"/>
                <w:numId w:val="1"/>
              </w:numPr>
              <w:spacing w:after="60" w:line="360" w:lineRule="auto"/>
              <w:jc w:val="both"/>
              <w:rPr>
                <w:rFonts w:ascii="David" w:hAnsi="David" w:cs="David"/>
                <w:b/>
                <w:bCs/>
                <w:sz w:val="24"/>
                <w:szCs w:val="24"/>
                <w:u w:val="single"/>
                <w:rtl/>
              </w:rPr>
            </w:pPr>
          </w:p>
        </w:tc>
        <w:tc>
          <w:tcPr>
            <w:tcW w:w="0" w:type="auto"/>
            <w:shd w:val="clear" w:color="auto" w:fill="auto"/>
          </w:tcPr>
          <w:p w14:paraId="06A9D4AC" w14:textId="77777777" w:rsidR="00A91F1D" w:rsidRPr="00B527B2" w:rsidRDefault="00A91F1D" w:rsidP="00C9163C">
            <w:pPr>
              <w:pStyle w:val="ac"/>
              <w:spacing w:after="0" w:line="360" w:lineRule="auto"/>
              <w:ind w:left="16"/>
              <w:contextualSpacing/>
              <w:jc w:val="both"/>
              <w:rPr>
                <w:rFonts w:ascii="David" w:hAnsi="David" w:cs="David"/>
                <w:b/>
                <w:bCs/>
                <w:sz w:val="24"/>
                <w:szCs w:val="24"/>
                <w:rtl/>
              </w:rPr>
            </w:pPr>
            <w:r w:rsidRPr="00B527B2">
              <w:rPr>
                <w:rFonts w:ascii="David" w:hAnsi="David" w:cs="David"/>
                <w:b/>
                <w:bCs/>
                <w:sz w:val="24"/>
                <w:szCs w:val="24"/>
                <w:rtl/>
              </w:rPr>
              <w:t>פרק 4 - הסכם</w:t>
            </w:r>
          </w:p>
        </w:tc>
        <w:tc>
          <w:tcPr>
            <w:tcW w:w="0" w:type="auto"/>
            <w:shd w:val="clear" w:color="auto" w:fill="auto"/>
          </w:tcPr>
          <w:p w14:paraId="3C506EAD" w14:textId="77777777" w:rsidR="00A91F1D" w:rsidRPr="00C47E3A" w:rsidRDefault="00A91F1D" w:rsidP="00C9163C">
            <w:pPr>
              <w:spacing w:line="360" w:lineRule="auto"/>
              <w:rPr>
                <w:rFonts w:ascii="David" w:hAnsi="David" w:cs="David"/>
                <w:sz w:val="24"/>
                <w:szCs w:val="24"/>
                <w:rtl/>
              </w:rPr>
            </w:pPr>
            <w:r w:rsidRPr="00C47E3A">
              <w:rPr>
                <w:rFonts w:ascii="David" w:hAnsi="David" w:cs="David"/>
                <w:sz w:val="24"/>
                <w:szCs w:val="24"/>
                <w:rtl/>
              </w:rPr>
              <w:t>עמ' 110, סעיף 8.3.3.1</w:t>
            </w:r>
          </w:p>
        </w:tc>
        <w:tc>
          <w:tcPr>
            <w:tcW w:w="0" w:type="auto"/>
            <w:shd w:val="clear" w:color="auto" w:fill="auto"/>
          </w:tcPr>
          <w:p w14:paraId="74B2B26B" w14:textId="77777777" w:rsidR="00A91F1D" w:rsidRPr="00C47E3A" w:rsidRDefault="00A91F1D" w:rsidP="00C9163C">
            <w:pPr>
              <w:pStyle w:val="ac"/>
              <w:spacing w:after="0" w:line="360" w:lineRule="auto"/>
              <w:ind w:left="0"/>
              <w:contextualSpacing/>
              <w:rPr>
                <w:rFonts w:ascii="David" w:hAnsi="David" w:cs="David"/>
                <w:sz w:val="24"/>
                <w:szCs w:val="24"/>
                <w:rtl/>
              </w:rPr>
            </w:pPr>
            <w:r w:rsidRPr="00C47E3A">
              <w:rPr>
                <w:rFonts w:ascii="David" w:hAnsi="David" w:cs="David"/>
                <w:sz w:val="24"/>
                <w:szCs w:val="24"/>
                <w:rtl/>
              </w:rPr>
              <w:t>מבוקש להסיר את המילים "הביטוח כולל כיסוי גם לנזקי גוף ורכוש....ועד לסיפא הסעיף".</w:t>
            </w:r>
          </w:p>
        </w:tc>
        <w:tc>
          <w:tcPr>
            <w:tcW w:w="0" w:type="auto"/>
            <w:shd w:val="clear" w:color="auto" w:fill="auto"/>
          </w:tcPr>
          <w:p w14:paraId="0673AF55" w14:textId="77777777" w:rsidR="00A91F1D" w:rsidRDefault="00A91F1D" w:rsidP="00C9163C">
            <w:pPr>
              <w:spacing w:line="360" w:lineRule="auto"/>
              <w:jc w:val="both"/>
              <w:rPr>
                <w:rFonts w:ascii="David" w:hAnsi="David" w:cs="David"/>
                <w:sz w:val="24"/>
                <w:szCs w:val="24"/>
                <w:rtl/>
              </w:rPr>
            </w:pPr>
            <w:r>
              <w:rPr>
                <w:rFonts w:ascii="David" w:hAnsi="David" w:cs="David" w:hint="cs"/>
                <w:sz w:val="24"/>
                <w:szCs w:val="24"/>
                <w:rtl/>
              </w:rPr>
              <w:t>הבקשה נדחית.</w:t>
            </w:r>
          </w:p>
        </w:tc>
      </w:tr>
      <w:tr w:rsidR="00A91F1D" w14:paraId="7C35B4F6" w14:textId="77777777" w:rsidTr="00C9163C">
        <w:trPr>
          <w:trHeight w:val="557"/>
          <w:jc w:val="center"/>
        </w:trPr>
        <w:tc>
          <w:tcPr>
            <w:tcW w:w="0" w:type="auto"/>
            <w:shd w:val="clear" w:color="auto" w:fill="auto"/>
          </w:tcPr>
          <w:p w14:paraId="42505F21" w14:textId="77777777" w:rsidR="00A91F1D" w:rsidRPr="00C47E3A" w:rsidRDefault="00A91F1D" w:rsidP="00C9163C">
            <w:pPr>
              <w:pStyle w:val="ac"/>
              <w:widowControl w:val="0"/>
              <w:numPr>
                <w:ilvl w:val="0"/>
                <w:numId w:val="1"/>
              </w:numPr>
              <w:spacing w:after="60" w:line="360" w:lineRule="auto"/>
              <w:jc w:val="both"/>
              <w:rPr>
                <w:rFonts w:ascii="David" w:hAnsi="David" w:cs="David"/>
                <w:b/>
                <w:bCs/>
                <w:sz w:val="24"/>
                <w:szCs w:val="24"/>
                <w:u w:val="single"/>
                <w:rtl/>
              </w:rPr>
            </w:pPr>
          </w:p>
        </w:tc>
        <w:tc>
          <w:tcPr>
            <w:tcW w:w="0" w:type="auto"/>
            <w:shd w:val="clear" w:color="auto" w:fill="auto"/>
          </w:tcPr>
          <w:p w14:paraId="205E52BA" w14:textId="77777777" w:rsidR="00A91F1D" w:rsidRPr="00B527B2" w:rsidRDefault="00A91F1D" w:rsidP="00C9163C">
            <w:pPr>
              <w:pStyle w:val="ac"/>
              <w:spacing w:after="0" w:line="360" w:lineRule="auto"/>
              <w:ind w:left="16"/>
              <w:contextualSpacing/>
              <w:jc w:val="both"/>
              <w:rPr>
                <w:rFonts w:ascii="David" w:hAnsi="David" w:cs="David"/>
                <w:b/>
                <w:bCs/>
                <w:sz w:val="24"/>
                <w:szCs w:val="24"/>
                <w:rtl/>
              </w:rPr>
            </w:pPr>
            <w:r w:rsidRPr="00B527B2">
              <w:rPr>
                <w:rFonts w:ascii="David" w:hAnsi="David" w:cs="David"/>
                <w:b/>
                <w:bCs/>
                <w:sz w:val="24"/>
                <w:szCs w:val="24"/>
                <w:rtl/>
              </w:rPr>
              <w:t>פרק 4 - הסכם</w:t>
            </w:r>
          </w:p>
        </w:tc>
        <w:tc>
          <w:tcPr>
            <w:tcW w:w="0" w:type="auto"/>
            <w:shd w:val="clear" w:color="auto" w:fill="auto"/>
          </w:tcPr>
          <w:p w14:paraId="5D9865F6" w14:textId="77777777" w:rsidR="00A91F1D" w:rsidRPr="00C47E3A" w:rsidRDefault="00A91F1D" w:rsidP="00C9163C">
            <w:pPr>
              <w:spacing w:line="360" w:lineRule="auto"/>
              <w:rPr>
                <w:rFonts w:ascii="David" w:hAnsi="David" w:cs="David"/>
                <w:sz w:val="24"/>
                <w:szCs w:val="24"/>
                <w:rtl/>
              </w:rPr>
            </w:pPr>
            <w:r w:rsidRPr="00C47E3A">
              <w:rPr>
                <w:rFonts w:ascii="David" w:hAnsi="David" w:cs="David"/>
                <w:sz w:val="24"/>
                <w:szCs w:val="24"/>
                <w:rtl/>
              </w:rPr>
              <w:t>עמ' 110, סעיף 8.3.3.3</w:t>
            </w:r>
          </w:p>
        </w:tc>
        <w:tc>
          <w:tcPr>
            <w:tcW w:w="0" w:type="auto"/>
            <w:shd w:val="clear" w:color="auto" w:fill="auto"/>
          </w:tcPr>
          <w:p w14:paraId="3A8C77A4" w14:textId="77777777" w:rsidR="00A91F1D" w:rsidRPr="00C47E3A" w:rsidRDefault="00A91F1D" w:rsidP="00C9163C">
            <w:pPr>
              <w:spacing w:line="360" w:lineRule="auto"/>
              <w:contextualSpacing/>
              <w:rPr>
                <w:rFonts w:ascii="David" w:hAnsi="David" w:cs="David"/>
                <w:sz w:val="24"/>
                <w:szCs w:val="24"/>
                <w:rtl/>
              </w:rPr>
            </w:pPr>
            <w:r w:rsidRPr="00C47E3A">
              <w:rPr>
                <w:rFonts w:ascii="David" w:hAnsi="David" w:cs="David"/>
                <w:sz w:val="24"/>
                <w:szCs w:val="24"/>
                <w:rtl/>
              </w:rPr>
              <w:t>מבוקש להסיר את המילה "(שנה")</w:t>
            </w:r>
          </w:p>
        </w:tc>
        <w:tc>
          <w:tcPr>
            <w:tcW w:w="0" w:type="auto"/>
            <w:shd w:val="clear" w:color="auto" w:fill="auto"/>
          </w:tcPr>
          <w:p w14:paraId="39D6B049" w14:textId="77777777" w:rsidR="00A91F1D" w:rsidRDefault="00A91F1D" w:rsidP="00C9163C">
            <w:pPr>
              <w:spacing w:line="360" w:lineRule="auto"/>
              <w:jc w:val="both"/>
              <w:rPr>
                <w:rFonts w:ascii="David" w:hAnsi="David" w:cs="David"/>
                <w:sz w:val="24"/>
                <w:szCs w:val="24"/>
                <w:rtl/>
              </w:rPr>
            </w:pPr>
            <w:r w:rsidRPr="00622956">
              <w:rPr>
                <w:rFonts w:ascii="David" w:hAnsi="David" w:cs="David"/>
                <w:sz w:val="24"/>
                <w:szCs w:val="24"/>
                <w:rtl/>
              </w:rPr>
              <w:t xml:space="preserve">הבקשה נדחית, אולם מובהר כי עריכת ביטוח </w:t>
            </w:r>
            <w:r w:rsidRPr="00622956">
              <w:rPr>
                <w:rFonts w:ascii="David" w:hAnsi="David" w:cs="David" w:hint="cs"/>
                <w:sz w:val="24"/>
                <w:szCs w:val="24"/>
                <w:rtl/>
              </w:rPr>
              <w:t xml:space="preserve">חבות </w:t>
            </w:r>
            <w:r>
              <w:rPr>
                <w:rFonts w:ascii="David" w:hAnsi="David" w:cs="David" w:hint="cs"/>
                <w:sz w:val="24"/>
                <w:szCs w:val="24"/>
                <w:rtl/>
              </w:rPr>
              <w:t>המוצר</w:t>
            </w:r>
            <w:r w:rsidRPr="00622956">
              <w:rPr>
                <w:rFonts w:ascii="David" w:hAnsi="David" w:cs="David"/>
                <w:sz w:val="24"/>
                <w:szCs w:val="24"/>
                <w:rtl/>
              </w:rPr>
              <w:t xml:space="preserve"> לתקופה ארוכה משנה לא תהווה הפרה  של ההסכם. אין </w:t>
            </w:r>
            <w:r w:rsidRPr="00622956">
              <w:rPr>
                <w:rFonts w:ascii="David" w:hAnsi="David" w:cs="David"/>
                <w:sz w:val="24"/>
                <w:szCs w:val="24"/>
                <w:rtl/>
              </w:rPr>
              <w:lastRenderedPageBreak/>
              <w:t>באמור בכדי לגרוע מהוראות פרק הביטוח,  ביחס לחובה של הספק לקבוע את גובה גבולות האחריות בביטוחיו לפי פעילותו לרבות תקופת הביטוח שבחר.</w:t>
            </w:r>
          </w:p>
        </w:tc>
      </w:tr>
      <w:tr w:rsidR="00A91F1D" w14:paraId="05B49EDA" w14:textId="77777777" w:rsidTr="00C9163C">
        <w:trPr>
          <w:trHeight w:val="557"/>
          <w:jc w:val="center"/>
        </w:trPr>
        <w:tc>
          <w:tcPr>
            <w:tcW w:w="0" w:type="auto"/>
            <w:shd w:val="clear" w:color="auto" w:fill="auto"/>
          </w:tcPr>
          <w:p w14:paraId="336C3668" w14:textId="77777777" w:rsidR="00A91F1D" w:rsidRPr="00C47E3A" w:rsidRDefault="00A91F1D" w:rsidP="00C9163C">
            <w:pPr>
              <w:pStyle w:val="ac"/>
              <w:widowControl w:val="0"/>
              <w:numPr>
                <w:ilvl w:val="0"/>
                <w:numId w:val="1"/>
              </w:numPr>
              <w:spacing w:after="60" w:line="360" w:lineRule="auto"/>
              <w:jc w:val="both"/>
              <w:rPr>
                <w:rFonts w:ascii="David" w:hAnsi="David" w:cs="David"/>
                <w:b/>
                <w:bCs/>
                <w:sz w:val="24"/>
                <w:szCs w:val="24"/>
                <w:u w:val="single"/>
                <w:rtl/>
              </w:rPr>
            </w:pPr>
          </w:p>
        </w:tc>
        <w:tc>
          <w:tcPr>
            <w:tcW w:w="0" w:type="auto"/>
            <w:shd w:val="clear" w:color="auto" w:fill="auto"/>
          </w:tcPr>
          <w:p w14:paraId="59700321" w14:textId="77777777" w:rsidR="00A91F1D" w:rsidRPr="00B527B2" w:rsidRDefault="00A91F1D" w:rsidP="00C9163C">
            <w:pPr>
              <w:pStyle w:val="ac"/>
              <w:spacing w:after="0" w:line="360" w:lineRule="auto"/>
              <w:ind w:left="16"/>
              <w:contextualSpacing/>
              <w:jc w:val="both"/>
              <w:rPr>
                <w:rFonts w:ascii="David" w:hAnsi="David" w:cs="David"/>
                <w:b/>
                <w:bCs/>
                <w:sz w:val="24"/>
                <w:szCs w:val="24"/>
                <w:rtl/>
              </w:rPr>
            </w:pPr>
            <w:r w:rsidRPr="00B527B2">
              <w:rPr>
                <w:rFonts w:ascii="David" w:hAnsi="David" w:cs="David"/>
                <w:b/>
                <w:bCs/>
                <w:sz w:val="24"/>
                <w:szCs w:val="24"/>
                <w:rtl/>
              </w:rPr>
              <w:t>פרק 4 - הסכם</w:t>
            </w:r>
          </w:p>
        </w:tc>
        <w:tc>
          <w:tcPr>
            <w:tcW w:w="0" w:type="auto"/>
            <w:shd w:val="clear" w:color="auto" w:fill="auto"/>
          </w:tcPr>
          <w:p w14:paraId="3934F08A" w14:textId="77777777" w:rsidR="00A91F1D" w:rsidRPr="00C47E3A" w:rsidRDefault="00A91F1D" w:rsidP="00C9163C">
            <w:pPr>
              <w:spacing w:line="360" w:lineRule="auto"/>
              <w:rPr>
                <w:rFonts w:ascii="David" w:hAnsi="David" w:cs="David"/>
                <w:sz w:val="24"/>
                <w:szCs w:val="24"/>
                <w:rtl/>
              </w:rPr>
            </w:pPr>
            <w:r w:rsidRPr="00C47E3A">
              <w:rPr>
                <w:rFonts w:ascii="David" w:hAnsi="David" w:cs="David"/>
                <w:sz w:val="24"/>
                <w:szCs w:val="24"/>
                <w:rtl/>
              </w:rPr>
              <w:t>8.3.3.4.3</w:t>
            </w:r>
          </w:p>
        </w:tc>
        <w:tc>
          <w:tcPr>
            <w:tcW w:w="0" w:type="auto"/>
            <w:shd w:val="clear" w:color="auto" w:fill="auto"/>
          </w:tcPr>
          <w:p w14:paraId="3EFCB905" w14:textId="77777777" w:rsidR="00A91F1D" w:rsidRPr="00C47E3A" w:rsidRDefault="00A91F1D" w:rsidP="00C9163C">
            <w:pPr>
              <w:spacing w:line="360" w:lineRule="auto"/>
              <w:contextualSpacing/>
              <w:rPr>
                <w:rFonts w:ascii="David" w:hAnsi="David" w:cs="David"/>
                <w:sz w:val="24"/>
                <w:szCs w:val="24"/>
                <w:rtl/>
              </w:rPr>
            </w:pPr>
            <w:r w:rsidRPr="00C47E3A">
              <w:rPr>
                <w:rFonts w:ascii="David" w:hAnsi="David" w:cs="David"/>
                <w:sz w:val="24"/>
                <w:szCs w:val="24"/>
                <w:rtl/>
              </w:rPr>
              <w:t xml:space="preserve">נבקש להוסיף כי האמור הוא בגין מעשי או מחדלי הספק. </w:t>
            </w:r>
          </w:p>
        </w:tc>
        <w:tc>
          <w:tcPr>
            <w:tcW w:w="0" w:type="auto"/>
            <w:shd w:val="clear" w:color="auto" w:fill="auto"/>
          </w:tcPr>
          <w:p w14:paraId="0052DB53" w14:textId="77777777" w:rsidR="00A91F1D" w:rsidRDefault="00A91F1D" w:rsidP="00C9163C">
            <w:pPr>
              <w:spacing w:line="360" w:lineRule="auto"/>
              <w:jc w:val="both"/>
              <w:rPr>
                <w:rFonts w:ascii="David" w:hAnsi="David" w:cs="David"/>
                <w:sz w:val="24"/>
                <w:szCs w:val="24"/>
                <w:rtl/>
              </w:rPr>
            </w:pPr>
            <w:r>
              <w:rPr>
                <w:rFonts w:ascii="David" w:hAnsi="David" w:cs="David" w:hint="cs"/>
                <w:sz w:val="24"/>
                <w:szCs w:val="24"/>
                <w:rtl/>
              </w:rPr>
              <w:t xml:space="preserve">הבקשה נדחית. </w:t>
            </w:r>
          </w:p>
        </w:tc>
      </w:tr>
      <w:tr w:rsidR="00A91F1D" w14:paraId="6D42EE02" w14:textId="77777777" w:rsidTr="00C9163C">
        <w:trPr>
          <w:trHeight w:val="557"/>
          <w:jc w:val="center"/>
        </w:trPr>
        <w:tc>
          <w:tcPr>
            <w:tcW w:w="0" w:type="auto"/>
            <w:shd w:val="clear" w:color="auto" w:fill="auto"/>
          </w:tcPr>
          <w:p w14:paraId="7D3EBE4D" w14:textId="77777777" w:rsidR="00A91F1D" w:rsidRPr="00C47E3A" w:rsidRDefault="00A91F1D" w:rsidP="00C9163C">
            <w:pPr>
              <w:pStyle w:val="ac"/>
              <w:widowControl w:val="0"/>
              <w:numPr>
                <w:ilvl w:val="0"/>
                <w:numId w:val="1"/>
              </w:numPr>
              <w:spacing w:after="60" w:line="360" w:lineRule="auto"/>
              <w:jc w:val="both"/>
              <w:rPr>
                <w:rFonts w:ascii="David" w:hAnsi="David" w:cs="David"/>
                <w:b/>
                <w:bCs/>
                <w:sz w:val="24"/>
                <w:szCs w:val="24"/>
                <w:u w:val="single"/>
                <w:rtl/>
              </w:rPr>
            </w:pPr>
          </w:p>
        </w:tc>
        <w:tc>
          <w:tcPr>
            <w:tcW w:w="0" w:type="auto"/>
            <w:shd w:val="clear" w:color="auto" w:fill="auto"/>
          </w:tcPr>
          <w:p w14:paraId="6B178585" w14:textId="77777777" w:rsidR="00A91F1D" w:rsidRPr="00B527B2" w:rsidRDefault="00A91F1D" w:rsidP="00C9163C">
            <w:pPr>
              <w:pStyle w:val="ac"/>
              <w:spacing w:after="0" w:line="360" w:lineRule="auto"/>
              <w:ind w:left="16"/>
              <w:contextualSpacing/>
              <w:jc w:val="both"/>
              <w:rPr>
                <w:rFonts w:ascii="David" w:hAnsi="David" w:cs="David"/>
                <w:b/>
                <w:bCs/>
                <w:sz w:val="24"/>
                <w:szCs w:val="24"/>
                <w:rtl/>
              </w:rPr>
            </w:pPr>
            <w:r w:rsidRPr="00B527B2">
              <w:rPr>
                <w:rFonts w:ascii="David" w:hAnsi="David" w:cs="David"/>
                <w:b/>
                <w:bCs/>
                <w:sz w:val="24"/>
                <w:szCs w:val="24"/>
                <w:rtl/>
              </w:rPr>
              <w:t>פרק 4 - הסכם</w:t>
            </w:r>
          </w:p>
        </w:tc>
        <w:tc>
          <w:tcPr>
            <w:tcW w:w="0" w:type="auto"/>
            <w:shd w:val="clear" w:color="auto" w:fill="auto"/>
          </w:tcPr>
          <w:p w14:paraId="006A2872" w14:textId="77777777" w:rsidR="00A91F1D" w:rsidRPr="00C47E3A" w:rsidRDefault="00A91F1D" w:rsidP="00C9163C">
            <w:pPr>
              <w:spacing w:line="360" w:lineRule="auto"/>
              <w:rPr>
                <w:rFonts w:ascii="David" w:hAnsi="David" w:cs="David"/>
                <w:sz w:val="24"/>
                <w:szCs w:val="24"/>
                <w:rtl/>
              </w:rPr>
            </w:pPr>
            <w:r w:rsidRPr="00C47E3A">
              <w:rPr>
                <w:rFonts w:ascii="David" w:hAnsi="David" w:cs="David"/>
                <w:sz w:val="24"/>
                <w:szCs w:val="24"/>
                <w:rtl/>
              </w:rPr>
              <w:t>8.3.4</w:t>
            </w:r>
          </w:p>
        </w:tc>
        <w:tc>
          <w:tcPr>
            <w:tcW w:w="0" w:type="auto"/>
            <w:shd w:val="clear" w:color="auto" w:fill="auto"/>
          </w:tcPr>
          <w:p w14:paraId="039E4AE6" w14:textId="77777777" w:rsidR="00A91F1D" w:rsidRPr="00C47E3A" w:rsidRDefault="00A91F1D" w:rsidP="00C9163C">
            <w:pPr>
              <w:spacing w:line="360" w:lineRule="auto"/>
              <w:contextualSpacing/>
              <w:rPr>
                <w:rFonts w:ascii="David" w:hAnsi="David" w:cs="David"/>
                <w:sz w:val="24"/>
                <w:szCs w:val="24"/>
                <w:rtl/>
              </w:rPr>
            </w:pPr>
            <w:r w:rsidRPr="00C47E3A">
              <w:rPr>
                <w:rFonts w:ascii="David" w:hAnsi="David" w:cs="David"/>
                <w:sz w:val="24"/>
                <w:szCs w:val="24"/>
                <w:rtl/>
              </w:rPr>
              <w:t xml:space="preserve">נבקש לאשר כי לעניין אי יושר עובדים ואבדן מסמכים – מבוקש לאשר כיסוי בתת גבול אחריות של 2 מיליון ₪ למקרה ולתקופה. </w:t>
            </w:r>
          </w:p>
        </w:tc>
        <w:tc>
          <w:tcPr>
            <w:tcW w:w="0" w:type="auto"/>
            <w:shd w:val="clear" w:color="auto" w:fill="auto"/>
          </w:tcPr>
          <w:p w14:paraId="6AAC16D8" w14:textId="77777777" w:rsidR="00A91F1D" w:rsidRDefault="00A91F1D" w:rsidP="00C9163C">
            <w:pPr>
              <w:spacing w:line="360" w:lineRule="auto"/>
              <w:jc w:val="both"/>
              <w:rPr>
                <w:rFonts w:ascii="David" w:hAnsi="David" w:cs="David"/>
                <w:sz w:val="24"/>
                <w:szCs w:val="24"/>
                <w:rtl/>
              </w:rPr>
            </w:pPr>
            <w:r>
              <w:rPr>
                <w:rFonts w:ascii="David" w:hAnsi="David" w:cs="David" w:hint="cs"/>
                <w:sz w:val="24"/>
                <w:szCs w:val="24"/>
                <w:rtl/>
              </w:rPr>
              <w:t>אובדן מסמכים- הבקשה מאושרת.</w:t>
            </w:r>
          </w:p>
          <w:p w14:paraId="66F55822" w14:textId="77777777" w:rsidR="00A91F1D" w:rsidRDefault="00A91F1D" w:rsidP="00C9163C">
            <w:pPr>
              <w:spacing w:line="360" w:lineRule="auto"/>
              <w:jc w:val="both"/>
              <w:rPr>
                <w:rFonts w:ascii="David" w:hAnsi="David" w:cs="David"/>
                <w:sz w:val="24"/>
                <w:szCs w:val="24"/>
                <w:rtl/>
              </w:rPr>
            </w:pPr>
            <w:r>
              <w:rPr>
                <w:rFonts w:ascii="David" w:hAnsi="David" w:cs="David" w:hint="cs"/>
                <w:sz w:val="24"/>
                <w:szCs w:val="24"/>
                <w:rtl/>
              </w:rPr>
              <w:t>מרמה ואי יושר עובדים- הבקשה נדחית.</w:t>
            </w:r>
          </w:p>
        </w:tc>
      </w:tr>
      <w:tr w:rsidR="00A91F1D" w14:paraId="78DBD66C" w14:textId="77777777" w:rsidTr="00C9163C">
        <w:trPr>
          <w:trHeight w:val="557"/>
          <w:jc w:val="center"/>
        </w:trPr>
        <w:tc>
          <w:tcPr>
            <w:tcW w:w="0" w:type="auto"/>
            <w:shd w:val="clear" w:color="auto" w:fill="auto"/>
          </w:tcPr>
          <w:p w14:paraId="3BB1C4E1" w14:textId="77777777" w:rsidR="00A91F1D" w:rsidRPr="00C47E3A" w:rsidRDefault="00A91F1D" w:rsidP="00C9163C">
            <w:pPr>
              <w:pStyle w:val="ac"/>
              <w:widowControl w:val="0"/>
              <w:numPr>
                <w:ilvl w:val="0"/>
                <w:numId w:val="1"/>
              </w:numPr>
              <w:spacing w:after="60" w:line="360" w:lineRule="auto"/>
              <w:jc w:val="both"/>
              <w:rPr>
                <w:rFonts w:ascii="David" w:hAnsi="David" w:cs="David"/>
                <w:b/>
                <w:bCs/>
                <w:sz w:val="24"/>
                <w:szCs w:val="24"/>
                <w:u w:val="single"/>
                <w:rtl/>
              </w:rPr>
            </w:pPr>
          </w:p>
        </w:tc>
        <w:tc>
          <w:tcPr>
            <w:tcW w:w="0" w:type="auto"/>
            <w:shd w:val="clear" w:color="auto" w:fill="auto"/>
          </w:tcPr>
          <w:p w14:paraId="2DDAB2D9" w14:textId="77777777" w:rsidR="00A91F1D" w:rsidRPr="00B527B2" w:rsidRDefault="00A91F1D" w:rsidP="00C9163C">
            <w:pPr>
              <w:pStyle w:val="ac"/>
              <w:spacing w:after="0" w:line="360" w:lineRule="auto"/>
              <w:ind w:left="16"/>
              <w:contextualSpacing/>
              <w:jc w:val="both"/>
              <w:rPr>
                <w:rFonts w:ascii="David" w:hAnsi="David" w:cs="David"/>
                <w:b/>
                <w:bCs/>
                <w:sz w:val="24"/>
                <w:szCs w:val="24"/>
                <w:rtl/>
              </w:rPr>
            </w:pPr>
            <w:r w:rsidRPr="00B527B2">
              <w:rPr>
                <w:rFonts w:ascii="David" w:hAnsi="David" w:cs="David"/>
                <w:b/>
                <w:bCs/>
                <w:sz w:val="24"/>
                <w:szCs w:val="24"/>
                <w:rtl/>
              </w:rPr>
              <w:t>פרק 4 - הסכם</w:t>
            </w:r>
          </w:p>
        </w:tc>
        <w:tc>
          <w:tcPr>
            <w:tcW w:w="0" w:type="auto"/>
            <w:shd w:val="clear" w:color="auto" w:fill="auto"/>
          </w:tcPr>
          <w:p w14:paraId="3A0BF0C5" w14:textId="77777777" w:rsidR="00A91F1D" w:rsidRPr="00C47E3A" w:rsidRDefault="00A91F1D" w:rsidP="00C9163C">
            <w:pPr>
              <w:spacing w:line="360" w:lineRule="auto"/>
              <w:rPr>
                <w:rFonts w:ascii="David" w:hAnsi="David" w:cs="David"/>
                <w:sz w:val="24"/>
                <w:szCs w:val="24"/>
                <w:rtl/>
              </w:rPr>
            </w:pPr>
            <w:r w:rsidRPr="00C47E3A">
              <w:rPr>
                <w:rFonts w:ascii="David" w:hAnsi="David" w:cs="David"/>
                <w:sz w:val="24"/>
                <w:szCs w:val="24"/>
                <w:rtl/>
              </w:rPr>
              <w:t>עמ' 110, סעיף 8.3.4.1</w:t>
            </w:r>
          </w:p>
        </w:tc>
        <w:tc>
          <w:tcPr>
            <w:tcW w:w="0" w:type="auto"/>
            <w:shd w:val="clear" w:color="auto" w:fill="auto"/>
          </w:tcPr>
          <w:p w14:paraId="77208968" w14:textId="77777777" w:rsidR="00A91F1D" w:rsidRPr="00C47E3A" w:rsidRDefault="00A91F1D" w:rsidP="00C9163C">
            <w:pPr>
              <w:spacing w:line="360" w:lineRule="auto"/>
              <w:contextualSpacing/>
              <w:rPr>
                <w:rFonts w:ascii="David" w:hAnsi="David" w:cs="David"/>
                <w:sz w:val="24"/>
                <w:szCs w:val="24"/>
                <w:rtl/>
              </w:rPr>
            </w:pPr>
            <w:r w:rsidRPr="00C47E3A">
              <w:rPr>
                <w:rFonts w:ascii="David" w:hAnsi="David" w:cs="David"/>
                <w:sz w:val="24"/>
                <w:szCs w:val="24"/>
                <w:rtl/>
              </w:rPr>
              <w:t>מבוקש להוסיף את המילים "את אחריותו החוקית של הספק בגין" לאחר המילים "הפוליסה תכסה".</w:t>
            </w:r>
          </w:p>
        </w:tc>
        <w:tc>
          <w:tcPr>
            <w:tcW w:w="0" w:type="auto"/>
            <w:shd w:val="clear" w:color="auto" w:fill="auto"/>
          </w:tcPr>
          <w:p w14:paraId="364464CD" w14:textId="77777777" w:rsidR="00A91F1D" w:rsidRPr="00FE329C" w:rsidRDefault="00A91F1D" w:rsidP="00C9163C">
            <w:pPr>
              <w:spacing w:line="360" w:lineRule="auto"/>
              <w:jc w:val="both"/>
              <w:rPr>
                <w:rFonts w:ascii="David" w:hAnsi="David" w:cs="David"/>
                <w:sz w:val="24"/>
                <w:szCs w:val="24"/>
                <w:rtl/>
              </w:rPr>
            </w:pPr>
            <w:r>
              <w:rPr>
                <w:rFonts w:ascii="David" w:hAnsi="David" w:cs="David" w:hint="cs"/>
                <w:sz w:val="24"/>
                <w:szCs w:val="24"/>
                <w:rtl/>
              </w:rPr>
              <w:t>הבקשה נדחית. אין שינוי במסמכי המכרז.</w:t>
            </w:r>
          </w:p>
        </w:tc>
      </w:tr>
      <w:tr w:rsidR="00A91F1D" w14:paraId="2C10140D" w14:textId="77777777" w:rsidTr="00C9163C">
        <w:trPr>
          <w:trHeight w:val="557"/>
          <w:jc w:val="center"/>
        </w:trPr>
        <w:tc>
          <w:tcPr>
            <w:tcW w:w="0" w:type="auto"/>
            <w:shd w:val="clear" w:color="auto" w:fill="auto"/>
          </w:tcPr>
          <w:p w14:paraId="24BDF827" w14:textId="77777777" w:rsidR="00A91F1D" w:rsidRPr="00C47E3A" w:rsidRDefault="00A91F1D" w:rsidP="00C9163C">
            <w:pPr>
              <w:pStyle w:val="ac"/>
              <w:widowControl w:val="0"/>
              <w:numPr>
                <w:ilvl w:val="0"/>
                <w:numId w:val="1"/>
              </w:numPr>
              <w:spacing w:after="60" w:line="360" w:lineRule="auto"/>
              <w:jc w:val="both"/>
              <w:rPr>
                <w:rFonts w:ascii="David" w:hAnsi="David" w:cs="David"/>
                <w:b/>
                <w:bCs/>
                <w:sz w:val="24"/>
                <w:szCs w:val="24"/>
                <w:u w:val="single"/>
                <w:rtl/>
              </w:rPr>
            </w:pPr>
          </w:p>
        </w:tc>
        <w:tc>
          <w:tcPr>
            <w:tcW w:w="0" w:type="auto"/>
            <w:shd w:val="clear" w:color="auto" w:fill="auto"/>
          </w:tcPr>
          <w:p w14:paraId="26E5C104" w14:textId="77777777" w:rsidR="00A91F1D" w:rsidRPr="00B527B2" w:rsidRDefault="00A91F1D" w:rsidP="00C9163C">
            <w:pPr>
              <w:pStyle w:val="ac"/>
              <w:spacing w:after="0" w:line="360" w:lineRule="auto"/>
              <w:ind w:left="16"/>
              <w:contextualSpacing/>
              <w:jc w:val="both"/>
              <w:rPr>
                <w:rFonts w:ascii="David" w:hAnsi="David" w:cs="David"/>
                <w:b/>
                <w:bCs/>
                <w:sz w:val="24"/>
                <w:szCs w:val="24"/>
                <w:rtl/>
              </w:rPr>
            </w:pPr>
            <w:r w:rsidRPr="00B527B2">
              <w:rPr>
                <w:rFonts w:ascii="David" w:hAnsi="David" w:cs="David"/>
                <w:b/>
                <w:bCs/>
                <w:sz w:val="24"/>
                <w:szCs w:val="24"/>
                <w:rtl/>
              </w:rPr>
              <w:t>פרק 4 - הסכם</w:t>
            </w:r>
          </w:p>
        </w:tc>
        <w:tc>
          <w:tcPr>
            <w:tcW w:w="0" w:type="auto"/>
            <w:shd w:val="clear" w:color="auto" w:fill="auto"/>
          </w:tcPr>
          <w:p w14:paraId="572A8FEB" w14:textId="77777777" w:rsidR="00A91F1D" w:rsidRPr="00C47E3A" w:rsidRDefault="00A91F1D" w:rsidP="00C9163C">
            <w:pPr>
              <w:spacing w:line="360" w:lineRule="auto"/>
              <w:rPr>
                <w:rFonts w:ascii="David" w:hAnsi="David" w:cs="David"/>
                <w:sz w:val="24"/>
                <w:szCs w:val="24"/>
                <w:rtl/>
              </w:rPr>
            </w:pPr>
            <w:r w:rsidRPr="00C47E3A">
              <w:rPr>
                <w:rFonts w:ascii="David" w:hAnsi="David" w:cs="David"/>
                <w:sz w:val="24"/>
                <w:szCs w:val="24"/>
                <w:rtl/>
              </w:rPr>
              <w:t>עמ' 110, סעיף 8.3.4.2</w:t>
            </w:r>
          </w:p>
        </w:tc>
        <w:tc>
          <w:tcPr>
            <w:tcW w:w="0" w:type="auto"/>
            <w:shd w:val="clear" w:color="auto" w:fill="auto"/>
          </w:tcPr>
          <w:p w14:paraId="16DFFF91" w14:textId="77777777" w:rsidR="00A91F1D" w:rsidRPr="00C47E3A" w:rsidRDefault="00A91F1D" w:rsidP="00C9163C">
            <w:pPr>
              <w:pStyle w:val="ac"/>
              <w:spacing w:after="0" w:line="360" w:lineRule="auto"/>
              <w:ind w:hanging="720"/>
              <w:contextualSpacing/>
              <w:rPr>
                <w:rFonts w:ascii="David" w:hAnsi="David" w:cs="David"/>
                <w:sz w:val="24"/>
                <w:szCs w:val="24"/>
                <w:rtl/>
              </w:rPr>
            </w:pPr>
            <w:r w:rsidRPr="00C47E3A">
              <w:rPr>
                <w:rFonts w:ascii="David" w:hAnsi="David" w:cs="David"/>
                <w:sz w:val="24"/>
                <w:szCs w:val="24"/>
                <w:rtl/>
              </w:rPr>
              <w:t>מבוקש להסיר את המילה "(שנה")</w:t>
            </w:r>
          </w:p>
        </w:tc>
        <w:tc>
          <w:tcPr>
            <w:tcW w:w="0" w:type="auto"/>
            <w:shd w:val="clear" w:color="auto" w:fill="auto"/>
          </w:tcPr>
          <w:p w14:paraId="2A5C254F" w14:textId="77777777" w:rsidR="00A91F1D" w:rsidRDefault="00A91F1D" w:rsidP="00C9163C">
            <w:pPr>
              <w:spacing w:line="360" w:lineRule="auto"/>
              <w:jc w:val="both"/>
              <w:rPr>
                <w:rFonts w:ascii="David" w:hAnsi="David" w:cs="David"/>
                <w:sz w:val="24"/>
                <w:szCs w:val="24"/>
                <w:rtl/>
              </w:rPr>
            </w:pPr>
            <w:r w:rsidRPr="00622956">
              <w:rPr>
                <w:rFonts w:ascii="David" w:hAnsi="David" w:cs="David"/>
                <w:sz w:val="24"/>
                <w:szCs w:val="24"/>
                <w:rtl/>
              </w:rPr>
              <w:t xml:space="preserve">הבקשה נדחית, אולם מובהר כי עריכת ביטוח </w:t>
            </w:r>
            <w:r>
              <w:rPr>
                <w:rFonts w:ascii="David" w:hAnsi="David" w:cs="David" w:hint="cs"/>
                <w:sz w:val="24"/>
                <w:szCs w:val="24"/>
                <w:rtl/>
              </w:rPr>
              <w:t>אחריות מקצועית</w:t>
            </w:r>
            <w:r w:rsidRPr="00622956">
              <w:rPr>
                <w:rFonts w:ascii="David" w:hAnsi="David" w:cs="David"/>
                <w:sz w:val="24"/>
                <w:szCs w:val="24"/>
                <w:rtl/>
              </w:rPr>
              <w:t xml:space="preserve"> לתקופה ארוכה משנה לא תהווה הפרה  של ההסכם. אין באמור בכדי לגרוע מהוראות פרק הביטוח,  ביחס לחובה של הספק לקבוע את גובה גבולות האחריות בביטוחיו לפי </w:t>
            </w:r>
            <w:r w:rsidRPr="00622956">
              <w:rPr>
                <w:rFonts w:ascii="David" w:hAnsi="David" w:cs="David"/>
                <w:sz w:val="24"/>
                <w:szCs w:val="24"/>
                <w:rtl/>
              </w:rPr>
              <w:lastRenderedPageBreak/>
              <w:t>פעילותו לרבות תקופת הביטוח שבחר.</w:t>
            </w:r>
          </w:p>
        </w:tc>
      </w:tr>
      <w:tr w:rsidR="00A91F1D" w14:paraId="720DA31F" w14:textId="77777777" w:rsidTr="00C9163C">
        <w:trPr>
          <w:trHeight w:val="557"/>
          <w:jc w:val="center"/>
        </w:trPr>
        <w:tc>
          <w:tcPr>
            <w:tcW w:w="0" w:type="auto"/>
            <w:shd w:val="clear" w:color="auto" w:fill="auto"/>
          </w:tcPr>
          <w:p w14:paraId="7FDE1414" w14:textId="77777777" w:rsidR="00A91F1D" w:rsidRPr="00C47E3A" w:rsidRDefault="00A91F1D" w:rsidP="00C9163C">
            <w:pPr>
              <w:pStyle w:val="ac"/>
              <w:widowControl w:val="0"/>
              <w:numPr>
                <w:ilvl w:val="0"/>
                <w:numId w:val="1"/>
              </w:numPr>
              <w:spacing w:after="60" w:line="360" w:lineRule="auto"/>
              <w:jc w:val="both"/>
              <w:rPr>
                <w:rFonts w:ascii="David" w:hAnsi="David" w:cs="David"/>
                <w:b/>
                <w:bCs/>
                <w:sz w:val="24"/>
                <w:szCs w:val="24"/>
                <w:u w:val="single"/>
                <w:rtl/>
              </w:rPr>
            </w:pPr>
          </w:p>
        </w:tc>
        <w:tc>
          <w:tcPr>
            <w:tcW w:w="0" w:type="auto"/>
            <w:shd w:val="clear" w:color="auto" w:fill="auto"/>
          </w:tcPr>
          <w:p w14:paraId="05B54FE9" w14:textId="77777777" w:rsidR="00A91F1D" w:rsidRPr="00B527B2" w:rsidRDefault="00A91F1D" w:rsidP="00C9163C">
            <w:pPr>
              <w:pStyle w:val="ac"/>
              <w:spacing w:after="0" w:line="360" w:lineRule="auto"/>
              <w:ind w:left="16"/>
              <w:contextualSpacing/>
              <w:jc w:val="both"/>
              <w:rPr>
                <w:rFonts w:ascii="David" w:hAnsi="David" w:cs="David"/>
                <w:b/>
                <w:bCs/>
                <w:sz w:val="24"/>
                <w:szCs w:val="24"/>
                <w:rtl/>
              </w:rPr>
            </w:pPr>
            <w:r w:rsidRPr="00B527B2">
              <w:rPr>
                <w:rFonts w:ascii="David" w:hAnsi="David" w:cs="David"/>
                <w:b/>
                <w:bCs/>
                <w:sz w:val="24"/>
                <w:szCs w:val="24"/>
                <w:rtl/>
              </w:rPr>
              <w:t>פרק 4 - הסכם</w:t>
            </w:r>
          </w:p>
        </w:tc>
        <w:tc>
          <w:tcPr>
            <w:tcW w:w="0" w:type="auto"/>
            <w:shd w:val="clear" w:color="auto" w:fill="auto"/>
          </w:tcPr>
          <w:p w14:paraId="17C74EE0" w14:textId="77777777" w:rsidR="00A91F1D" w:rsidRPr="00C47E3A" w:rsidRDefault="00A91F1D" w:rsidP="00C9163C">
            <w:pPr>
              <w:spacing w:line="360" w:lineRule="auto"/>
              <w:rPr>
                <w:rFonts w:ascii="David" w:hAnsi="David" w:cs="David"/>
                <w:sz w:val="24"/>
                <w:szCs w:val="24"/>
                <w:rtl/>
              </w:rPr>
            </w:pPr>
            <w:r w:rsidRPr="00C47E3A">
              <w:rPr>
                <w:rFonts w:ascii="David" w:hAnsi="David" w:cs="David"/>
                <w:sz w:val="24"/>
                <w:szCs w:val="24"/>
                <w:rtl/>
              </w:rPr>
              <w:t>עמ' 111, סעיף 8.3.5</w:t>
            </w:r>
          </w:p>
        </w:tc>
        <w:tc>
          <w:tcPr>
            <w:tcW w:w="0" w:type="auto"/>
            <w:shd w:val="clear" w:color="auto" w:fill="auto"/>
          </w:tcPr>
          <w:p w14:paraId="5429A7D0" w14:textId="77777777" w:rsidR="00A91F1D" w:rsidRPr="00C47E3A" w:rsidRDefault="00A91F1D" w:rsidP="00C9163C">
            <w:pPr>
              <w:spacing w:line="360" w:lineRule="auto"/>
              <w:contextualSpacing/>
              <w:rPr>
                <w:rFonts w:ascii="David" w:hAnsi="David" w:cs="David"/>
                <w:sz w:val="24"/>
                <w:szCs w:val="24"/>
                <w:rtl/>
              </w:rPr>
            </w:pPr>
            <w:r w:rsidRPr="00C47E3A">
              <w:rPr>
                <w:rFonts w:ascii="David" w:hAnsi="David" w:cs="David"/>
                <w:sz w:val="24"/>
                <w:szCs w:val="24"/>
                <w:rtl/>
              </w:rPr>
              <w:t>מבוקש להוסיף בסיפא הסעיף את המילים "ניתן שלא לערוך ביטוח רכוש נזק עצמי בכפוף לאמור בסעיף 8.2.4"</w:t>
            </w:r>
          </w:p>
        </w:tc>
        <w:tc>
          <w:tcPr>
            <w:tcW w:w="0" w:type="auto"/>
            <w:shd w:val="clear" w:color="auto" w:fill="auto"/>
          </w:tcPr>
          <w:p w14:paraId="5D17B87E" w14:textId="77777777" w:rsidR="00A91F1D" w:rsidRPr="00FE329C" w:rsidRDefault="00A91F1D" w:rsidP="00C9163C">
            <w:pPr>
              <w:spacing w:line="360" w:lineRule="auto"/>
              <w:jc w:val="both"/>
              <w:rPr>
                <w:rFonts w:ascii="David" w:hAnsi="David" w:cs="David"/>
                <w:sz w:val="24"/>
                <w:szCs w:val="24"/>
                <w:rtl/>
              </w:rPr>
            </w:pPr>
            <w:r>
              <w:rPr>
                <w:rFonts w:ascii="David" w:hAnsi="David" w:cs="David" w:hint="cs"/>
                <w:sz w:val="24"/>
                <w:szCs w:val="24"/>
                <w:rtl/>
              </w:rPr>
              <w:t>הבקשה נדחית. אין שינוי במסמכי המכרז.</w:t>
            </w:r>
          </w:p>
        </w:tc>
      </w:tr>
      <w:tr w:rsidR="00A91F1D" w14:paraId="300F3A12" w14:textId="77777777" w:rsidTr="00C9163C">
        <w:trPr>
          <w:trHeight w:val="557"/>
          <w:jc w:val="center"/>
        </w:trPr>
        <w:tc>
          <w:tcPr>
            <w:tcW w:w="0" w:type="auto"/>
            <w:shd w:val="clear" w:color="auto" w:fill="auto"/>
          </w:tcPr>
          <w:p w14:paraId="1037C4F1" w14:textId="77777777" w:rsidR="00A91F1D" w:rsidRPr="00C47E3A" w:rsidRDefault="00A91F1D" w:rsidP="00C9163C">
            <w:pPr>
              <w:pStyle w:val="ac"/>
              <w:widowControl w:val="0"/>
              <w:numPr>
                <w:ilvl w:val="0"/>
                <w:numId w:val="1"/>
              </w:numPr>
              <w:spacing w:after="60" w:line="360" w:lineRule="auto"/>
              <w:jc w:val="both"/>
              <w:rPr>
                <w:rFonts w:ascii="David" w:hAnsi="David" w:cs="David"/>
                <w:b/>
                <w:bCs/>
                <w:sz w:val="24"/>
                <w:szCs w:val="24"/>
                <w:u w:val="single"/>
                <w:rtl/>
              </w:rPr>
            </w:pPr>
          </w:p>
        </w:tc>
        <w:tc>
          <w:tcPr>
            <w:tcW w:w="0" w:type="auto"/>
            <w:shd w:val="clear" w:color="auto" w:fill="auto"/>
          </w:tcPr>
          <w:p w14:paraId="468AFB96" w14:textId="77777777" w:rsidR="00A91F1D" w:rsidRPr="00B527B2" w:rsidRDefault="00A91F1D" w:rsidP="00C9163C">
            <w:pPr>
              <w:pStyle w:val="ac"/>
              <w:spacing w:after="0" w:line="360" w:lineRule="auto"/>
              <w:ind w:left="16"/>
              <w:contextualSpacing/>
              <w:jc w:val="both"/>
              <w:rPr>
                <w:rFonts w:ascii="David" w:hAnsi="David" w:cs="David"/>
                <w:b/>
                <w:bCs/>
                <w:sz w:val="24"/>
                <w:szCs w:val="24"/>
                <w:rtl/>
              </w:rPr>
            </w:pPr>
            <w:r w:rsidRPr="00B527B2">
              <w:rPr>
                <w:rFonts w:ascii="David" w:hAnsi="David" w:cs="David"/>
                <w:b/>
                <w:bCs/>
                <w:sz w:val="24"/>
                <w:szCs w:val="24"/>
                <w:rtl/>
              </w:rPr>
              <w:t>פרק 4 - הסכם</w:t>
            </w:r>
          </w:p>
        </w:tc>
        <w:tc>
          <w:tcPr>
            <w:tcW w:w="0" w:type="auto"/>
            <w:shd w:val="clear" w:color="auto" w:fill="auto"/>
          </w:tcPr>
          <w:p w14:paraId="5CE27F82" w14:textId="77777777" w:rsidR="00A91F1D" w:rsidRPr="00C47E3A" w:rsidRDefault="00A91F1D" w:rsidP="00C9163C">
            <w:pPr>
              <w:spacing w:line="360" w:lineRule="auto"/>
              <w:rPr>
                <w:rFonts w:ascii="David" w:hAnsi="David" w:cs="David"/>
                <w:sz w:val="24"/>
                <w:szCs w:val="24"/>
                <w:rtl/>
              </w:rPr>
            </w:pPr>
            <w:r w:rsidRPr="00C47E3A">
              <w:rPr>
                <w:rFonts w:ascii="David" w:hAnsi="David" w:cs="David"/>
                <w:sz w:val="24"/>
                <w:szCs w:val="24"/>
                <w:rtl/>
              </w:rPr>
              <w:t>עמ' 111, סעיף 8.5.1.2</w:t>
            </w:r>
          </w:p>
        </w:tc>
        <w:tc>
          <w:tcPr>
            <w:tcW w:w="0" w:type="auto"/>
            <w:shd w:val="clear" w:color="auto" w:fill="auto"/>
          </w:tcPr>
          <w:p w14:paraId="78428C25" w14:textId="77777777" w:rsidR="00A91F1D" w:rsidRPr="00C47E3A" w:rsidRDefault="00A91F1D" w:rsidP="00C9163C">
            <w:pPr>
              <w:spacing w:line="360" w:lineRule="auto"/>
              <w:contextualSpacing/>
              <w:rPr>
                <w:rFonts w:ascii="David" w:hAnsi="David" w:cs="David"/>
                <w:sz w:val="24"/>
                <w:szCs w:val="24"/>
                <w:rtl/>
              </w:rPr>
            </w:pPr>
            <w:r w:rsidRPr="00C47E3A">
              <w:rPr>
                <w:rFonts w:ascii="David" w:hAnsi="David" w:cs="David"/>
                <w:sz w:val="24"/>
                <w:szCs w:val="24"/>
                <w:rtl/>
              </w:rPr>
              <w:t>מבוקש להחליף את הספרות "60" בספרות "30"</w:t>
            </w:r>
          </w:p>
        </w:tc>
        <w:tc>
          <w:tcPr>
            <w:tcW w:w="0" w:type="auto"/>
            <w:shd w:val="clear" w:color="auto" w:fill="auto"/>
          </w:tcPr>
          <w:p w14:paraId="2C075331" w14:textId="77777777" w:rsidR="00A91F1D" w:rsidRPr="00FE329C" w:rsidRDefault="00A91F1D" w:rsidP="00C9163C">
            <w:pPr>
              <w:spacing w:line="360" w:lineRule="auto"/>
              <w:jc w:val="both"/>
              <w:rPr>
                <w:rFonts w:ascii="David" w:hAnsi="David" w:cs="David"/>
                <w:sz w:val="24"/>
                <w:szCs w:val="24"/>
                <w:rtl/>
              </w:rPr>
            </w:pPr>
            <w:r>
              <w:rPr>
                <w:rFonts w:ascii="David" w:hAnsi="David" w:cs="David" w:hint="cs"/>
                <w:sz w:val="24"/>
                <w:szCs w:val="24"/>
                <w:rtl/>
              </w:rPr>
              <w:t>הבקשה נדחית.</w:t>
            </w:r>
          </w:p>
        </w:tc>
      </w:tr>
      <w:tr w:rsidR="00A91F1D" w14:paraId="7371A60C" w14:textId="77777777" w:rsidTr="00C9163C">
        <w:trPr>
          <w:trHeight w:val="557"/>
          <w:jc w:val="center"/>
        </w:trPr>
        <w:tc>
          <w:tcPr>
            <w:tcW w:w="0" w:type="auto"/>
            <w:shd w:val="clear" w:color="auto" w:fill="auto"/>
          </w:tcPr>
          <w:p w14:paraId="53339204" w14:textId="77777777" w:rsidR="00A91F1D" w:rsidRPr="00C47E3A" w:rsidRDefault="00A91F1D" w:rsidP="00C9163C">
            <w:pPr>
              <w:pStyle w:val="ac"/>
              <w:widowControl w:val="0"/>
              <w:numPr>
                <w:ilvl w:val="0"/>
                <w:numId w:val="1"/>
              </w:numPr>
              <w:spacing w:after="60" w:line="360" w:lineRule="auto"/>
              <w:jc w:val="both"/>
              <w:rPr>
                <w:rFonts w:ascii="David" w:hAnsi="David" w:cs="David"/>
                <w:b/>
                <w:bCs/>
                <w:sz w:val="24"/>
                <w:szCs w:val="24"/>
                <w:u w:val="single"/>
                <w:rtl/>
              </w:rPr>
            </w:pPr>
          </w:p>
        </w:tc>
        <w:tc>
          <w:tcPr>
            <w:tcW w:w="0" w:type="auto"/>
            <w:shd w:val="clear" w:color="auto" w:fill="auto"/>
          </w:tcPr>
          <w:p w14:paraId="7C75763F" w14:textId="77777777" w:rsidR="00A91F1D" w:rsidRPr="00B527B2" w:rsidRDefault="00A91F1D" w:rsidP="00C9163C">
            <w:pPr>
              <w:pStyle w:val="ac"/>
              <w:spacing w:after="0" w:line="360" w:lineRule="auto"/>
              <w:ind w:left="16"/>
              <w:contextualSpacing/>
              <w:jc w:val="both"/>
              <w:rPr>
                <w:rFonts w:ascii="David" w:hAnsi="David" w:cs="David"/>
                <w:b/>
                <w:bCs/>
                <w:sz w:val="24"/>
                <w:szCs w:val="24"/>
                <w:rtl/>
              </w:rPr>
            </w:pPr>
            <w:r w:rsidRPr="00B527B2">
              <w:rPr>
                <w:rFonts w:ascii="David" w:hAnsi="David" w:cs="David"/>
                <w:b/>
                <w:bCs/>
                <w:sz w:val="24"/>
                <w:szCs w:val="24"/>
                <w:rtl/>
              </w:rPr>
              <w:t>פרק 4 - הסכם</w:t>
            </w:r>
          </w:p>
        </w:tc>
        <w:tc>
          <w:tcPr>
            <w:tcW w:w="0" w:type="auto"/>
            <w:shd w:val="clear" w:color="auto" w:fill="auto"/>
          </w:tcPr>
          <w:p w14:paraId="41464413" w14:textId="77777777" w:rsidR="00A91F1D" w:rsidRPr="00C47E3A" w:rsidRDefault="00A91F1D" w:rsidP="00C9163C">
            <w:pPr>
              <w:spacing w:line="360" w:lineRule="auto"/>
              <w:rPr>
                <w:rFonts w:ascii="David" w:hAnsi="David" w:cs="David"/>
                <w:sz w:val="24"/>
                <w:szCs w:val="24"/>
                <w:rtl/>
              </w:rPr>
            </w:pPr>
            <w:r w:rsidRPr="00C47E3A">
              <w:rPr>
                <w:rFonts w:ascii="David" w:hAnsi="David" w:cs="David"/>
                <w:sz w:val="24"/>
                <w:szCs w:val="24"/>
                <w:rtl/>
              </w:rPr>
              <w:t>עמ' 111, סעיף 8.5.1.7</w:t>
            </w:r>
          </w:p>
        </w:tc>
        <w:tc>
          <w:tcPr>
            <w:tcW w:w="0" w:type="auto"/>
            <w:shd w:val="clear" w:color="auto" w:fill="auto"/>
          </w:tcPr>
          <w:p w14:paraId="3FAE6A0A" w14:textId="77777777" w:rsidR="00A91F1D" w:rsidRPr="00C47E3A" w:rsidRDefault="00A91F1D" w:rsidP="00C9163C">
            <w:pPr>
              <w:spacing w:line="360" w:lineRule="auto"/>
              <w:contextualSpacing/>
              <w:rPr>
                <w:rFonts w:ascii="David" w:hAnsi="David" w:cs="David"/>
                <w:sz w:val="24"/>
                <w:szCs w:val="24"/>
                <w:rtl/>
              </w:rPr>
            </w:pPr>
            <w:r w:rsidRPr="00C47E3A">
              <w:rPr>
                <w:rFonts w:ascii="David" w:hAnsi="David" w:cs="David"/>
                <w:sz w:val="24"/>
                <w:szCs w:val="24"/>
                <w:rtl/>
              </w:rPr>
              <w:t>מבוקש:</w:t>
            </w:r>
          </w:p>
          <w:p w14:paraId="2126D302" w14:textId="77777777" w:rsidR="00A91F1D" w:rsidRDefault="00A91F1D" w:rsidP="00C9163C">
            <w:pPr>
              <w:pStyle w:val="ac"/>
              <w:numPr>
                <w:ilvl w:val="0"/>
                <w:numId w:val="2"/>
              </w:numPr>
              <w:spacing w:after="0" w:line="360" w:lineRule="auto"/>
              <w:contextualSpacing/>
              <w:rPr>
                <w:rFonts w:ascii="David" w:hAnsi="David" w:cs="David"/>
                <w:sz w:val="24"/>
                <w:szCs w:val="24"/>
              </w:rPr>
            </w:pPr>
            <w:r w:rsidRPr="00C47E3A">
              <w:rPr>
                <w:rFonts w:ascii="David" w:hAnsi="David" w:cs="David"/>
                <w:sz w:val="24"/>
                <w:szCs w:val="24"/>
                <w:rtl/>
              </w:rPr>
              <w:t>להוסיף את המילים "וביטוח חבות המוצר" לאחר המילים "אחריות מקצועית"</w:t>
            </w:r>
          </w:p>
          <w:p w14:paraId="6979B13E" w14:textId="77777777" w:rsidR="00A91F1D" w:rsidRPr="00F17540" w:rsidRDefault="00A91F1D" w:rsidP="00C9163C">
            <w:pPr>
              <w:pStyle w:val="ac"/>
              <w:numPr>
                <w:ilvl w:val="0"/>
                <w:numId w:val="2"/>
              </w:numPr>
              <w:spacing w:after="0" w:line="360" w:lineRule="auto"/>
              <w:contextualSpacing/>
              <w:rPr>
                <w:rFonts w:ascii="David" w:hAnsi="David" w:cs="David"/>
                <w:sz w:val="24"/>
                <w:szCs w:val="24"/>
                <w:rtl/>
              </w:rPr>
            </w:pPr>
            <w:r w:rsidRPr="00F17540">
              <w:rPr>
                <w:rFonts w:ascii="David" w:hAnsi="David" w:cs="David"/>
                <w:sz w:val="24"/>
                <w:szCs w:val="24"/>
                <w:rtl/>
              </w:rPr>
              <w:t>להוסיף את המילים "לרבות נוסח המקביל להם" לאחר המילים "פוליסות נוסח ביט".</w:t>
            </w:r>
          </w:p>
        </w:tc>
        <w:tc>
          <w:tcPr>
            <w:tcW w:w="0" w:type="auto"/>
            <w:shd w:val="clear" w:color="auto" w:fill="auto"/>
          </w:tcPr>
          <w:p w14:paraId="7C91763B" w14:textId="77777777" w:rsidR="00A91F1D" w:rsidRPr="00FE329C" w:rsidRDefault="00A91F1D" w:rsidP="00C9163C">
            <w:pPr>
              <w:spacing w:line="360" w:lineRule="auto"/>
              <w:jc w:val="both"/>
              <w:rPr>
                <w:rFonts w:ascii="David" w:hAnsi="David" w:cs="David"/>
                <w:sz w:val="24"/>
                <w:szCs w:val="24"/>
                <w:rtl/>
              </w:rPr>
            </w:pPr>
            <w:r>
              <w:rPr>
                <w:rFonts w:ascii="David" w:hAnsi="David" w:cs="David" w:hint="cs"/>
                <w:sz w:val="24"/>
                <w:szCs w:val="24"/>
                <w:rtl/>
              </w:rPr>
              <w:t>הבקשות נדחות.</w:t>
            </w:r>
          </w:p>
        </w:tc>
      </w:tr>
      <w:tr w:rsidR="00A91F1D" w14:paraId="655C2F4F" w14:textId="77777777" w:rsidTr="00C9163C">
        <w:trPr>
          <w:trHeight w:val="557"/>
          <w:jc w:val="center"/>
        </w:trPr>
        <w:tc>
          <w:tcPr>
            <w:tcW w:w="0" w:type="auto"/>
            <w:shd w:val="clear" w:color="auto" w:fill="auto"/>
          </w:tcPr>
          <w:p w14:paraId="69FC1ADC" w14:textId="77777777" w:rsidR="00A91F1D" w:rsidRPr="00C47E3A" w:rsidRDefault="00A91F1D" w:rsidP="00C9163C">
            <w:pPr>
              <w:pStyle w:val="ac"/>
              <w:widowControl w:val="0"/>
              <w:numPr>
                <w:ilvl w:val="0"/>
                <w:numId w:val="1"/>
              </w:numPr>
              <w:spacing w:after="60" w:line="360" w:lineRule="auto"/>
              <w:jc w:val="both"/>
              <w:rPr>
                <w:rFonts w:ascii="David" w:hAnsi="David" w:cs="David"/>
                <w:b/>
                <w:bCs/>
                <w:sz w:val="24"/>
                <w:szCs w:val="24"/>
                <w:u w:val="single"/>
                <w:rtl/>
              </w:rPr>
            </w:pPr>
          </w:p>
        </w:tc>
        <w:tc>
          <w:tcPr>
            <w:tcW w:w="0" w:type="auto"/>
            <w:shd w:val="clear" w:color="auto" w:fill="auto"/>
          </w:tcPr>
          <w:p w14:paraId="079F578C" w14:textId="77777777" w:rsidR="00A91F1D" w:rsidRPr="00B527B2" w:rsidRDefault="00A91F1D" w:rsidP="00C9163C">
            <w:pPr>
              <w:pStyle w:val="ac"/>
              <w:spacing w:after="0" w:line="360" w:lineRule="auto"/>
              <w:ind w:left="16"/>
              <w:contextualSpacing/>
              <w:jc w:val="both"/>
              <w:rPr>
                <w:rFonts w:ascii="David" w:hAnsi="David" w:cs="David"/>
                <w:b/>
                <w:bCs/>
                <w:sz w:val="24"/>
                <w:szCs w:val="24"/>
                <w:rtl/>
              </w:rPr>
            </w:pPr>
            <w:r w:rsidRPr="00B527B2">
              <w:rPr>
                <w:rFonts w:ascii="David" w:hAnsi="David" w:cs="David"/>
                <w:b/>
                <w:bCs/>
                <w:sz w:val="24"/>
                <w:szCs w:val="24"/>
                <w:rtl/>
              </w:rPr>
              <w:t>פרק 4 - הסכם</w:t>
            </w:r>
          </w:p>
        </w:tc>
        <w:tc>
          <w:tcPr>
            <w:tcW w:w="0" w:type="auto"/>
            <w:shd w:val="clear" w:color="auto" w:fill="auto"/>
          </w:tcPr>
          <w:p w14:paraId="06EE3F60" w14:textId="77777777" w:rsidR="00A91F1D" w:rsidRPr="00C47E3A" w:rsidRDefault="00A91F1D" w:rsidP="00C9163C">
            <w:pPr>
              <w:spacing w:line="360" w:lineRule="auto"/>
              <w:rPr>
                <w:rFonts w:ascii="David" w:hAnsi="David" w:cs="David"/>
                <w:sz w:val="24"/>
                <w:szCs w:val="24"/>
                <w:rtl/>
              </w:rPr>
            </w:pPr>
            <w:r w:rsidRPr="00C47E3A">
              <w:rPr>
                <w:rFonts w:ascii="David" w:hAnsi="David" w:cs="David"/>
                <w:sz w:val="24"/>
                <w:szCs w:val="24"/>
                <w:rtl/>
              </w:rPr>
              <w:t>עמ' 111, סעיף 8.5.1.8</w:t>
            </w:r>
          </w:p>
        </w:tc>
        <w:tc>
          <w:tcPr>
            <w:tcW w:w="0" w:type="auto"/>
            <w:shd w:val="clear" w:color="auto" w:fill="auto"/>
          </w:tcPr>
          <w:p w14:paraId="7D01EB1C" w14:textId="77777777" w:rsidR="00A91F1D" w:rsidRPr="00C47E3A" w:rsidRDefault="00A91F1D" w:rsidP="00C9163C">
            <w:pPr>
              <w:spacing w:line="360" w:lineRule="auto"/>
              <w:contextualSpacing/>
              <w:rPr>
                <w:rFonts w:ascii="David" w:hAnsi="David" w:cs="David"/>
                <w:sz w:val="24"/>
                <w:szCs w:val="24"/>
                <w:rtl/>
              </w:rPr>
            </w:pPr>
            <w:r w:rsidRPr="00C47E3A">
              <w:rPr>
                <w:rFonts w:ascii="David" w:hAnsi="David" w:cs="David"/>
                <w:sz w:val="24"/>
                <w:szCs w:val="24"/>
                <w:rtl/>
              </w:rPr>
              <w:t>מבוקש להוסיף בסיפא הסעיף את המילים "מוסכם כי אין בביטול החריג כדי לגרוע מחובות המבוטח או מזכויות המבטח על פי דין ו/או על פי הפוליסות".</w:t>
            </w:r>
          </w:p>
        </w:tc>
        <w:tc>
          <w:tcPr>
            <w:tcW w:w="0" w:type="auto"/>
            <w:shd w:val="clear" w:color="auto" w:fill="auto"/>
          </w:tcPr>
          <w:p w14:paraId="4DA59BF0" w14:textId="77777777" w:rsidR="00A91F1D" w:rsidRPr="00FE329C" w:rsidRDefault="00A91F1D" w:rsidP="00C9163C">
            <w:pPr>
              <w:spacing w:line="360" w:lineRule="auto"/>
              <w:jc w:val="both"/>
              <w:rPr>
                <w:rFonts w:ascii="David" w:hAnsi="David" w:cs="David"/>
                <w:sz w:val="24"/>
                <w:szCs w:val="24"/>
                <w:rtl/>
              </w:rPr>
            </w:pPr>
            <w:r>
              <w:rPr>
                <w:rFonts w:ascii="David" w:hAnsi="David" w:cs="David" w:hint="cs"/>
                <w:sz w:val="24"/>
                <w:szCs w:val="24"/>
                <w:rtl/>
              </w:rPr>
              <w:t>הבקשה מתקבלת.</w:t>
            </w:r>
          </w:p>
        </w:tc>
      </w:tr>
      <w:tr w:rsidR="00A91F1D" w14:paraId="3803F870" w14:textId="77777777" w:rsidTr="00C9163C">
        <w:trPr>
          <w:trHeight w:val="557"/>
          <w:jc w:val="center"/>
        </w:trPr>
        <w:tc>
          <w:tcPr>
            <w:tcW w:w="0" w:type="auto"/>
            <w:shd w:val="clear" w:color="auto" w:fill="auto"/>
          </w:tcPr>
          <w:p w14:paraId="1C8FE3D6" w14:textId="77777777" w:rsidR="00A91F1D" w:rsidRPr="00C47E3A" w:rsidRDefault="00A91F1D" w:rsidP="00C9163C">
            <w:pPr>
              <w:pStyle w:val="ac"/>
              <w:widowControl w:val="0"/>
              <w:numPr>
                <w:ilvl w:val="0"/>
                <w:numId w:val="1"/>
              </w:numPr>
              <w:spacing w:after="60" w:line="360" w:lineRule="auto"/>
              <w:jc w:val="both"/>
              <w:rPr>
                <w:rFonts w:ascii="David" w:hAnsi="David" w:cs="David"/>
                <w:b/>
                <w:bCs/>
                <w:sz w:val="24"/>
                <w:szCs w:val="24"/>
                <w:u w:val="single"/>
                <w:rtl/>
              </w:rPr>
            </w:pPr>
          </w:p>
        </w:tc>
        <w:tc>
          <w:tcPr>
            <w:tcW w:w="0" w:type="auto"/>
            <w:shd w:val="clear" w:color="auto" w:fill="auto"/>
          </w:tcPr>
          <w:p w14:paraId="57243F10" w14:textId="77777777" w:rsidR="00A91F1D" w:rsidRPr="00B527B2" w:rsidRDefault="00A91F1D" w:rsidP="00C9163C">
            <w:pPr>
              <w:pStyle w:val="ac"/>
              <w:spacing w:after="0" w:line="360" w:lineRule="auto"/>
              <w:ind w:left="16"/>
              <w:contextualSpacing/>
              <w:jc w:val="both"/>
              <w:rPr>
                <w:rFonts w:ascii="David" w:hAnsi="David" w:cs="David"/>
                <w:b/>
                <w:bCs/>
                <w:sz w:val="24"/>
                <w:szCs w:val="24"/>
                <w:rtl/>
              </w:rPr>
            </w:pPr>
            <w:r w:rsidRPr="00B527B2">
              <w:rPr>
                <w:rFonts w:ascii="David" w:hAnsi="David" w:cs="David"/>
                <w:b/>
                <w:bCs/>
                <w:sz w:val="24"/>
                <w:szCs w:val="24"/>
                <w:rtl/>
              </w:rPr>
              <w:t>פרק 4 - הסכם</w:t>
            </w:r>
          </w:p>
        </w:tc>
        <w:tc>
          <w:tcPr>
            <w:tcW w:w="0" w:type="auto"/>
            <w:shd w:val="clear" w:color="auto" w:fill="auto"/>
          </w:tcPr>
          <w:p w14:paraId="24943D1A" w14:textId="77777777" w:rsidR="00A91F1D" w:rsidRPr="00C47E3A" w:rsidRDefault="00A91F1D" w:rsidP="00C9163C">
            <w:pPr>
              <w:spacing w:line="360" w:lineRule="auto"/>
              <w:rPr>
                <w:rFonts w:ascii="David" w:hAnsi="David" w:cs="David"/>
                <w:sz w:val="24"/>
                <w:szCs w:val="24"/>
                <w:rtl/>
              </w:rPr>
            </w:pPr>
            <w:r w:rsidRPr="00C47E3A">
              <w:rPr>
                <w:rFonts w:ascii="David" w:hAnsi="David" w:cs="David"/>
                <w:sz w:val="24"/>
                <w:szCs w:val="24"/>
                <w:rtl/>
              </w:rPr>
              <w:t>עמ' 111, סעיף 8.5.2</w:t>
            </w:r>
          </w:p>
        </w:tc>
        <w:tc>
          <w:tcPr>
            <w:tcW w:w="0" w:type="auto"/>
            <w:shd w:val="clear" w:color="auto" w:fill="auto"/>
          </w:tcPr>
          <w:p w14:paraId="65F8E4B0" w14:textId="77777777" w:rsidR="00A91F1D" w:rsidRPr="00C47E3A" w:rsidRDefault="00A91F1D" w:rsidP="00C9163C">
            <w:pPr>
              <w:spacing w:line="360" w:lineRule="auto"/>
              <w:contextualSpacing/>
              <w:rPr>
                <w:rFonts w:ascii="David" w:hAnsi="David" w:cs="David"/>
                <w:sz w:val="24"/>
                <w:szCs w:val="24"/>
                <w:rtl/>
              </w:rPr>
            </w:pPr>
            <w:r w:rsidRPr="00C47E3A">
              <w:rPr>
                <w:rFonts w:ascii="David" w:hAnsi="David" w:cs="David"/>
                <w:sz w:val="24"/>
                <w:szCs w:val="24"/>
                <w:rtl/>
              </w:rPr>
              <w:t>מבוקש להחליף את המילים "וכל עוד אחריותו קיימת" במילים "ולעניין פוליסות הנערכות על בסיס הגשת תביעה למשך שלוש שנים נוספות לאחר תום תקופת ההתקשרות".</w:t>
            </w:r>
          </w:p>
        </w:tc>
        <w:tc>
          <w:tcPr>
            <w:tcW w:w="0" w:type="auto"/>
            <w:shd w:val="clear" w:color="auto" w:fill="auto"/>
          </w:tcPr>
          <w:p w14:paraId="186A1067" w14:textId="77777777" w:rsidR="00A91F1D" w:rsidRPr="00FE329C" w:rsidRDefault="00A91F1D" w:rsidP="00C9163C">
            <w:pPr>
              <w:spacing w:line="360" w:lineRule="auto"/>
              <w:jc w:val="both"/>
              <w:rPr>
                <w:rFonts w:ascii="David" w:hAnsi="David" w:cs="David"/>
                <w:sz w:val="24"/>
                <w:szCs w:val="24"/>
                <w:rtl/>
              </w:rPr>
            </w:pPr>
            <w:r>
              <w:rPr>
                <w:rFonts w:ascii="David" w:hAnsi="David" w:cs="David" w:hint="cs"/>
                <w:sz w:val="24"/>
                <w:szCs w:val="24"/>
                <w:rtl/>
              </w:rPr>
              <w:t>הבקשה נדחית.</w:t>
            </w:r>
          </w:p>
        </w:tc>
      </w:tr>
      <w:tr w:rsidR="00A91F1D" w14:paraId="1A885C0B" w14:textId="77777777" w:rsidTr="00C9163C">
        <w:trPr>
          <w:trHeight w:val="557"/>
          <w:jc w:val="center"/>
        </w:trPr>
        <w:tc>
          <w:tcPr>
            <w:tcW w:w="0" w:type="auto"/>
            <w:shd w:val="clear" w:color="auto" w:fill="auto"/>
          </w:tcPr>
          <w:p w14:paraId="0B5EC34C" w14:textId="77777777" w:rsidR="00A91F1D" w:rsidRPr="00C47E3A" w:rsidRDefault="00A91F1D" w:rsidP="00C9163C">
            <w:pPr>
              <w:pStyle w:val="ac"/>
              <w:widowControl w:val="0"/>
              <w:numPr>
                <w:ilvl w:val="0"/>
                <w:numId w:val="1"/>
              </w:numPr>
              <w:spacing w:after="60" w:line="360" w:lineRule="auto"/>
              <w:jc w:val="both"/>
              <w:rPr>
                <w:rFonts w:ascii="David" w:hAnsi="David" w:cs="David"/>
                <w:b/>
                <w:bCs/>
                <w:sz w:val="24"/>
                <w:szCs w:val="24"/>
                <w:u w:val="single"/>
                <w:rtl/>
              </w:rPr>
            </w:pPr>
          </w:p>
        </w:tc>
        <w:tc>
          <w:tcPr>
            <w:tcW w:w="0" w:type="auto"/>
            <w:shd w:val="clear" w:color="auto" w:fill="auto"/>
          </w:tcPr>
          <w:p w14:paraId="4D76EF95" w14:textId="77777777" w:rsidR="00A91F1D" w:rsidRPr="00B527B2" w:rsidRDefault="00A91F1D" w:rsidP="00C9163C">
            <w:pPr>
              <w:pStyle w:val="ac"/>
              <w:spacing w:after="0" w:line="360" w:lineRule="auto"/>
              <w:ind w:left="16"/>
              <w:contextualSpacing/>
              <w:jc w:val="both"/>
              <w:rPr>
                <w:rFonts w:ascii="David" w:hAnsi="David" w:cs="David"/>
                <w:b/>
                <w:bCs/>
                <w:sz w:val="24"/>
                <w:szCs w:val="24"/>
                <w:rtl/>
              </w:rPr>
            </w:pPr>
            <w:r w:rsidRPr="00B527B2">
              <w:rPr>
                <w:rFonts w:ascii="David" w:hAnsi="David" w:cs="David"/>
                <w:b/>
                <w:bCs/>
                <w:sz w:val="24"/>
                <w:szCs w:val="24"/>
                <w:rtl/>
              </w:rPr>
              <w:t>פרק 4 - הסכם</w:t>
            </w:r>
          </w:p>
        </w:tc>
        <w:tc>
          <w:tcPr>
            <w:tcW w:w="0" w:type="auto"/>
            <w:shd w:val="clear" w:color="auto" w:fill="auto"/>
          </w:tcPr>
          <w:p w14:paraId="66D21113" w14:textId="77777777" w:rsidR="00A91F1D" w:rsidRPr="00C47E3A" w:rsidRDefault="00A91F1D" w:rsidP="00C9163C">
            <w:pPr>
              <w:spacing w:line="360" w:lineRule="auto"/>
              <w:rPr>
                <w:rFonts w:ascii="David" w:hAnsi="David" w:cs="David"/>
                <w:sz w:val="24"/>
                <w:szCs w:val="24"/>
                <w:rtl/>
              </w:rPr>
            </w:pPr>
            <w:r w:rsidRPr="00C47E3A">
              <w:rPr>
                <w:rFonts w:ascii="David" w:hAnsi="David" w:cs="David"/>
                <w:sz w:val="24"/>
                <w:szCs w:val="24"/>
                <w:rtl/>
              </w:rPr>
              <w:t>עמ' 111, סעיף 8.5.2</w:t>
            </w:r>
          </w:p>
        </w:tc>
        <w:tc>
          <w:tcPr>
            <w:tcW w:w="0" w:type="auto"/>
            <w:shd w:val="clear" w:color="auto" w:fill="auto"/>
          </w:tcPr>
          <w:p w14:paraId="23E5FFF6" w14:textId="77777777" w:rsidR="00A91F1D" w:rsidRPr="00C47E3A" w:rsidRDefault="00A91F1D" w:rsidP="00C9163C">
            <w:pPr>
              <w:spacing w:line="360" w:lineRule="auto"/>
              <w:contextualSpacing/>
              <w:rPr>
                <w:rFonts w:ascii="David" w:hAnsi="David" w:cs="David"/>
                <w:sz w:val="24"/>
                <w:szCs w:val="24"/>
                <w:rtl/>
              </w:rPr>
            </w:pPr>
            <w:r w:rsidRPr="00C47E3A">
              <w:rPr>
                <w:rFonts w:ascii="David" w:hAnsi="David" w:cs="David"/>
                <w:sz w:val="24"/>
                <w:szCs w:val="24"/>
                <w:rtl/>
              </w:rPr>
              <w:t xml:space="preserve">נבקש לאשר כי ביטוח שנערך על בסיס תביעה ייערך לתקופה נוספת שלאחר ההסכם בת שנה אחת בלבד. </w:t>
            </w:r>
          </w:p>
        </w:tc>
        <w:tc>
          <w:tcPr>
            <w:tcW w:w="0" w:type="auto"/>
            <w:shd w:val="clear" w:color="auto" w:fill="auto"/>
          </w:tcPr>
          <w:p w14:paraId="49995616" w14:textId="77777777" w:rsidR="00A91F1D" w:rsidRPr="00FE329C" w:rsidRDefault="00A91F1D" w:rsidP="00C9163C">
            <w:pPr>
              <w:spacing w:line="360" w:lineRule="auto"/>
              <w:jc w:val="both"/>
              <w:rPr>
                <w:rFonts w:ascii="David" w:hAnsi="David" w:cs="David"/>
                <w:sz w:val="24"/>
                <w:szCs w:val="24"/>
                <w:rtl/>
              </w:rPr>
            </w:pPr>
            <w:r>
              <w:rPr>
                <w:rFonts w:ascii="David" w:hAnsi="David" w:cs="David" w:hint="cs"/>
                <w:sz w:val="24"/>
                <w:szCs w:val="24"/>
                <w:rtl/>
              </w:rPr>
              <w:t>הבקשה נדחית.</w:t>
            </w:r>
          </w:p>
        </w:tc>
      </w:tr>
      <w:tr w:rsidR="00A91F1D" w14:paraId="1EAE3A65" w14:textId="77777777" w:rsidTr="00C9163C">
        <w:trPr>
          <w:trHeight w:val="557"/>
          <w:jc w:val="center"/>
        </w:trPr>
        <w:tc>
          <w:tcPr>
            <w:tcW w:w="0" w:type="auto"/>
            <w:shd w:val="clear" w:color="auto" w:fill="auto"/>
          </w:tcPr>
          <w:p w14:paraId="7C3FC17F" w14:textId="77777777" w:rsidR="00A91F1D" w:rsidRPr="00C47E3A" w:rsidRDefault="00A91F1D" w:rsidP="00C9163C">
            <w:pPr>
              <w:pStyle w:val="ac"/>
              <w:widowControl w:val="0"/>
              <w:numPr>
                <w:ilvl w:val="0"/>
                <w:numId w:val="1"/>
              </w:numPr>
              <w:spacing w:after="60" w:line="360" w:lineRule="auto"/>
              <w:jc w:val="both"/>
              <w:rPr>
                <w:rFonts w:ascii="David" w:hAnsi="David" w:cs="David"/>
                <w:b/>
                <w:bCs/>
                <w:sz w:val="24"/>
                <w:szCs w:val="24"/>
                <w:u w:val="single"/>
                <w:rtl/>
              </w:rPr>
            </w:pPr>
          </w:p>
        </w:tc>
        <w:tc>
          <w:tcPr>
            <w:tcW w:w="0" w:type="auto"/>
            <w:shd w:val="clear" w:color="auto" w:fill="auto"/>
          </w:tcPr>
          <w:p w14:paraId="34EF2B7C" w14:textId="77777777" w:rsidR="00A91F1D" w:rsidRPr="00B527B2" w:rsidRDefault="00A91F1D" w:rsidP="00C9163C">
            <w:pPr>
              <w:pStyle w:val="ac"/>
              <w:spacing w:after="0" w:line="360" w:lineRule="auto"/>
              <w:ind w:left="16"/>
              <w:contextualSpacing/>
              <w:jc w:val="both"/>
              <w:rPr>
                <w:rFonts w:ascii="David" w:hAnsi="David" w:cs="David"/>
                <w:b/>
                <w:bCs/>
                <w:sz w:val="24"/>
                <w:szCs w:val="24"/>
                <w:rtl/>
              </w:rPr>
            </w:pPr>
            <w:r w:rsidRPr="00B527B2">
              <w:rPr>
                <w:rFonts w:ascii="David" w:hAnsi="David" w:cs="David"/>
                <w:b/>
                <w:bCs/>
                <w:sz w:val="24"/>
                <w:szCs w:val="24"/>
                <w:rtl/>
              </w:rPr>
              <w:t>פרק 4 - הסכם</w:t>
            </w:r>
          </w:p>
        </w:tc>
        <w:tc>
          <w:tcPr>
            <w:tcW w:w="0" w:type="auto"/>
            <w:shd w:val="clear" w:color="auto" w:fill="auto"/>
          </w:tcPr>
          <w:p w14:paraId="566401BF" w14:textId="77777777" w:rsidR="00A91F1D" w:rsidRPr="00C47E3A" w:rsidRDefault="00A91F1D" w:rsidP="00C9163C">
            <w:pPr>
              <w:spacing w:line="360" w:lineRule="auto"/>
              <w:rPr>
                <w:rFonts w:ascii="David" w:hAnsi="David" w:cs="David"/>
                <w:sz w:val="24"/>
                <w:szCs w:val="24"/>
                <w:rtl/>
              </w:rPr>
            </w:pPr>
            <w:r w:rsidRPr="00C47E3A">
              <w:rPr>
                <w:rFonts w:ascii="David" w:hAnsi="David" w:cs="David"/>
                <w:sz w:val="24"/>
                <w:szCs w:val="24"/>
                <w:rtl/>
              </w:rPr>
              <w:t>עמ' 112, סעיף 8.5.3</w:t>
            </w:r>
          </w:p>
        </w:tc>
        <w:tc>
          <w:tcPr>
            <w:tcW w:w="0" w:type="auto"/>
            <w:shd w:val="clear" w:color="auto" w:fill="auto"/>
          </w:tcPr>
          <w:p w14:paraId="55A3E416" w14:textId="77777777" w:rsidR="00A91F1D" w:rsidRPr="00C47E3A" w:rsidRDefault="00A91F1D" w:rsidP="00C9163C">
            <w:pPr>
              <w:spacing w:line="360" w:lineRule="auto"/>
              <w:contextualSpacing/>
              <w:rPr>
                <w:rFonts w:ascii="David" w:hAnsi="David" w:cs="David"/>
                <w:sz w:val="24"/>
                <w:szCs w:val="24"/>
              </w:rPr>
            </w:pPr>
            <w:r>
              <w:rPr>
                <w:rFonts w:ascii="David" w:hAnsi="David" w:cs="David"/>
                <w:sz w:val="24"/>
                <w:szCs w:val="24"/>
                <w:rtl/>
              </w:rPr>
              <w:t>מבוקש</w:t>
            </w:r>
            <w:r>
              <w:rPr>
                <w:rFonts w:ascii="David" w:hAnsi="David" w:cs="David" w:hint="cs"/>
                <w:sz w:val="24"/>
                <w:szCs w:val="24"/>
                <w:rtl/>
              </w:rPr>
              <w:t xml:space="preserve"> </w:t>
            </w:r>
            <w:r w:rsidRPr="00C47E3A">
              <w:rPr>
                <w:rFonts w:ascii="David" w:hAnsi="David" w:cs="David"/>
                <w:sz w:val="24"/>
                <w:szCs w:val="24"/>
                <w:rtl/>
              </w:rPr>
              <w:t>לקבל נוסח אישור קיום ביטוחים נדרש להתייחסותנו.</w:t>
            </w:r>
          </w:p>
          <w:p w14:paraId="0B7208D2" w14:textId="77777777" w:rsidR="00A91F1D" w:rsidRPr="00C47E3A" w:rsidRDefault="00A91F1D" w:rsidP="00C9163C">
            <w:pPr>
              <w:spacing w:line="360" w:lineRule="auto"/>
              <w:rPr>
                <w:rFonts w:ascii="David" w:hAnsi="David" w:cs="David"/>
                <w:sz w:val="24"/>
                <w:szCs w:val="24"/>
                <w:rtl/>
              </w:rPr>
            </w:pPr>
            <w:r w:rsidRPr="00C47E3A">
              <w:rPr>
                <w:rFonts w:ascii="David" w:hAnsi="David" w:cs="David"/>
                <w:sz w:val="24"/>
                <w:szCs w:val="24"/>
                <w:rtl/>
              </w:rPr>
              <w:t>להסיר את המילה "שבועיים".</w:t>
            </w:r>
          </w:p>
        </w:tc>
        <w:tc>
          <w:tcPr>
            <w:tcW w:w="0" w:type="auto"/>
            <w:shd w:val="clear" w:color="auto" w:fill="auto"/>
          </w:tcPr>
          <w:p w14:paraId="30C91830" w14:textId="77777777" w:rsidR="00A91F1D" w:rsidRDefault="00A91F1D" w:rsidP="00C9163C">
            <w:pPr>
              <w:spacing w:line="360" w:lineRule="auto"/>
              <w:rPr>
                <w:rFonts w:ascii="David" w:hAnsi="David" w:cs="David"/>
                <w:sz w:val="24"/>
                <w:szCs w:val="24"/>
                <w:rtl/>
              </w:rPr>
            </w:pPr>
            <w:r w:rsidRPr="009F035E">
              <w:rPr>
                <w:rFonts w:ascii="David" w:hAnsi="David" w:cs="David"/>
                <w:sz w:val="24"/>
                <w:szCs w:val="24"/>
                <w:rtl/>
              </w:rPr>
              <w:t xml:space="preserve">אין שינוי בדרישות הביטוח. דרישות הביטוח מפורטות במלואן בגוף המכרז, אישור </w:t>
            </w:r>
            <w:proofErr w:type="spellStart"/>
            <w:r w:rsidRPr="009F035E">
              <w:rPr>
                <w:rFonts w:ascii="David" w:hAnsi="David" w:cs="David"/>
                <w:sz w:val="24"/>
                <w:szCs w:val="24"/>
                <w:rtl/>
              </w:rPr>
              <w:t>בפרומט</w:t>
            </w:r>
            <w:proofErr w:type="spellEnd"/>
            <w:r w:rsidRPr="009F035E">
              <w:rPr>
                <w:rFonts w:ascii="David" w:hAnsi="David" w:cs="David"/>
                <w:sz w:val="24"/>
                <w:szCs w:val="24"/>
                <w:rtl/>
              </w:rPr>
              <w:t xml:space="preserve"> אחיד נדרש להיות מופק על ידי המבטח בהתאם לפוליסות שנרכשו/ הותאמו לפי הוראות המכרז ולפי הוראות הרגולציה. לבקשת ספק שיזכה המשרד יוכל להעביר דוגמא של אישור ביטוח על מנת שהספק יוכל לוודא כי אכן המבטח כלל את כל המידע האפשרי שניתן להציג במסגרתו לפי הוראות הרגולציה לביטוחים שנמכרים לפי הוראות המכרז.</w:t>
            </w:r>
          </w:p>
          <w:p w14:paraId="2DB1B03F" w14:textId="77777777" w:rsidR="00A91F1D" w:rsidRPr="009F035E" w:rsidRDefault="00A91F1D" w:rsidP="00C9163C">
            <w:pPr>
              <w:spacing w:line="360" w:lineRule="auto"/>
              <w:rPr>
                <w:rFonts w:ascii="David" w:hAnsi="David" w:cs="David"/>
                <w:sz w:val="24"/>
                <w:szCs w:val="24"/>
              </w:rPr>
            </w:pPr>
            <w:r>
              <w:rPr>
                <w:rFonts w:ascii="David" w:hAnsi="David" w:cs="David" w:hint="cs"/>
                <w:sz w:val="24"/>
                <w:szCs w:val="24"/>
                <w:rtl/>
              </w:rPr>
              <w:t xml:space="preserve">הסרת המילה "שבועיים"- </w:t>
            </w:r>
            <w:r>
              <w:rPr>
                <w:rFonts w:ascii="David" w:hAnsi="David" w:cs="David" w:hint="cs"/>
                <w:sz w:val="24"/>
                <w:szCs w:val="24"/>
                <w:rtl/>
              </w:rPr>
              <w:lastRenderedPageBreak/>
              <w:t>הבקשה נדחית.</w:t>
            </w:r>
          </w:p>
          <w:p w14:paraId="14C32D51" w14:textId="77777777" w:rsidR="00A91F1D" w:rsidRPr="009F035E" w:rsidRDefault="00A91F1D" w:rsidP="00C9163C">
            <w:pPr>
              <w:spacing w:line="360" w:lineRule="auto"/>
              <w:jc w:val="both"/>
              <w:rPr>
                <w:rFonts w:ascii="David" w:hAnsi="David" w:cs="David"/>
                <w:sz w:val="24"/>
                <w:szCs w:val="24"/>
                <w:rtl/>
              </w:rPr>
            </w:pPr>
          </w:p>
        </w:tc>
      </w:tr>
      <w:tr w:rsidR="00A91F1D" w14:paraId="781D7B93" w14:textId="77777777" w:rsidTr="00C9163C">
        <w:trPr>
          <w:trHeight w:val="557"/>
          <w:jc w:val="center"/>
        </w:trPr>
        <w:tc>
          <w:tcPr>
            <w:tcW w:w="0" w:type="auto"/>
            <w:shd w:val="clear" w:color="auto" w:fill="auto"/>
          </w:tcPr>
          <w:p w14:paraId="1D02F07D" w14:textId="77777777" w:rsidR="00A91F1D" w:rsidRPr="00C47E3A" w:rsidRDefault="00A91F1D" w:rsidP="00C9163C">
            <w:pPr>
              <w:pStyle w:val="ac"/>
              <w:widowControl w:val="0"/>
              <w:numPr>
                <w:ilvl w:val="0"/>
                <w:numId w:val="1"/>
              </w:numPr>
              <w:spacing w:after="60" w:line="360" w:lineRule="auto"/>
              <w:jc w:val="both"/>
              <w:rPr>
                <w:rFonts w:ascii="David" w:hAnsi="David" w:cs="David"/>
                <w:b/>
                <w:bCs/>
                <w:sz w:val="24"/>
                <w:szCs w:val="24"/>
                <w:u w:val="single"/>
                <w:rtl/>
              </w:rPr>
            </w:pPr>
          </w:p>
        </w:tc>
        <w:tc>
          <w:tcPr>
            <w:tcW w:w="0" w:type="auto"/>
            <w:shd w:val="clear" w:color="auto" w:fill="auto"/>
          </w:tcPr>
          <w:p w14:paraId="14D09CF1" w14:textId="77777777" w:rsidR="00A91F1D" w:rsidRPr="00B527B2" w:rsidRDefault="00A91F1D" w:rsidP="00C9163C">
            <w:pPr>
              <w:pStyle w:val="ac"/>
              <w:spacing w:after="0" w:line="360" w:lineRule="auto"/>
              <w:ind w:left="16"/>
              <w:contextualSpacing/>
              <w:jc w:val="both"/>
              <w:rPr>
                <w:rFonts w:ascii="David" w:hAnsi="David" w:cs="David"/>
                <w:b/>
                <w:bCs/>
                <w:sz w:val="24"/>
                <w:szCs w:val="24"/>
                <w:rtl/>
              </w:rPr>
            </w:pPr>
            <w:r w:rsidRPr="00B527B2">
              <w:rPr>
                <w:rFonts w:ascii="David" w:hAnsi="David" w:cs="David"/>
                <w:b/>
                <w:bCs/>
                <w:sz w:val="24"/>
                <w:szCs w:val="24"/>
                <w:rtl/>
              </w:rPr>
              <w:t>פרק 4 - הסכם</w:t>
            </w:r>
          </w:p>
        </w:tc>
        <w:tc>
          <w:tcPr>
            <w:tcW w:w="0" w:type="auto"/>
            <w:shd w:val="clear" w:color="auto" w:fill="auto"/>
          </w:tcPr>
          <w:p w14:paraId="22217F80" w14:textId="77777777" w:rsidR="00A91F1D" w:rsidRPr="00C47E3A" w:rsidRDefault="00A91F1D" w:rsidP="00C9163C">
            <w:pPr>
              <w:spacing w:line="360" w:lineRule="auto"/>
              <w:rPr>
                <w:rFonts w:ascii="David" w:hAnsi="David" w:cs="David"/>
                <w:sz w:val="24"/>
                <w:szCs w:val="24"/>
                <w:rtl/>
              </w:rPr>
            </w:pPr>
            <w:r w:rsidRPr="00C47E3A">
              <w:rPr>
                <w:rFonts w:ascii="David" w:hAnsi="David" w:cs="David"/>
                <w:sz w:val="24"/>
                <w:szCs w:val="24"/>
                <w:rtl/>
              </w:rPr>
              <w:t>עמ' 112, סעיף 8.5.5</w:t>
            </w:r>
          </w:p>
        </w:tc>
        <w:tc>
          <w:tcPr>
            <w:tcW w:w="0" w:type="auto"/>
            <w:shd w:val="clear" w:color="auto" w:fill="auto"/>
          </w:tcPr>
          <w:p w14:paraId="7A2522F2" w14:textId="77777777" w:rsidR="00A91F1D" w:rsidRPr="00C47E3A" w:rsidRDefault="00A91F1D" w:rsidP="00C9163C">
            <w:pPr>
              <w:spacing w:line="360" w:lineRule="auto"/>
              <w:contextualSpacing/>
              <w:rPr>
                <w:rFonts w:ascii="David" w:hAnsi="David" w:cs="David"/>
                <w:sz w:val="24"/>
                <w:szCs w:val="24"/>
                <w:rtl/>
              </w:rPr>
            </w:pPr>
            <w:r w:rsidRPr="00C47E3A">
              <w:rPr>
                <w:rFonts w:ascii="David" w:hAnsi="David" w:cs="David"/>
                <w:sz w:val="24"/>
                <w:szCs w:val="24"/>
                <w:rtl/>
              </w:rPr>
              <w:t xml:space="preserve">מבוקש להסיר את הסעיף. לא מקובל המצאת פוליסות. מבוקש לאשר המצאת אישור קיום ביטוח. </w:t>
            </w:r>
          </w:p>
        </w:tc>
        <w:tc>
          <w:tcPr>
            <w:tcW w:w="0" w:type="auto"/>
            <w:shd w:val="clear" w:color="auto" w:fill="auto"/>
          </w:tcPr>
          <w:p w14:paraId="7DBA88C2" w14:textId="77777777" w:rsidR="00A91F1D" w:rsidRPr="00FE329C" w:rsidRDefault="00A91F1D" w:rsidP="00C9163C">
            <w:pPr>
              <w:spacing w:line="360" w:lineRule="auto"/>
              <w:jc w:val="both"/>
              <w:rPr>
                <w:rFonts w:ascii="David" w:hAnsi="David" w:cs="David"/>
                <w:sz w:val="24"/>
                <w:szCs w:val="24"/>
                <w:rtl/>
              </w:rPr>
            </w:pPr>
            <w:r>
              <w:rPr>
                <w:rFonts w:ascii="David" w:hAnsi="David" w:cs="David" w:hint="cs"/>
                <w:sz w:val="24"/>
                <w:szCs w:val="24"/>
                <w:rtl/>
              </w:rPr>
              <w:t>הבקשה נדחית. אולם הוספת המלל הבא בסוף הסעיף מאושרת: יובהר כי הצגת פוליסות ללא מידע מסחרי סודי שאינו רלוונטי להתקשרות זו אינו מהווה הפרה יסודית של הסכם זה.</w:t>
            </w:r>
          </w:p>
        </w:tc>
      </w:tr>
      <w:tr w:rsidR="00A91F1D" w14:paraId="5639F7AA" w14:textId="77777777" w:rsidTr="00C9163C">
        <w:trPr>
          <w:trHeight w:val="557"/>
          <w:jc w:val="center"/>
        </w:trPr>
        <w:tc>
          <w:tcPr>
            <w:tcW w:w="0" w:type="auto"/>
            <w:shd w:val="clear" w:color="auto" w:fill="auto"/>
          </w:tcPr>
          <w:p w14:paraId="1E1AB568" w14:textId="77777777" w:rsidR="00A91F1D" w:rsidRPr="00C47E3A" w:rsidRDefault="00A91F1D" w:rsidP="00C9163C">
            <w:pPr>
              <w:pStyle w:val="ac"/>
              <w:widowControl w:val="0"/>
              <w:numPr>
                <w:ilvl w:val="0"/>
                <w:numId w:val="1"/>
              </w:numPr>
              <w:spacing w:after="60" w:line="360" w:lineRule="auto"/>
              <w:jc w:val="both"/>
              <w:rPr>
                <w:rFonts w:ascii="David" w:hAnsi="David" w:cs="David"/>
                <w:b/>
                <w:bCs/>
                <w:sz w:val="24"/>
                <w:szCs w:val="24"/>
                <w:u w:val="single"/>
                <w:rtl/>
              </w:rPr>
            </w:pPr>
          </w:p>
        </w:tc>
        <w:tc>
          <w:tcPr>
            <w:tcW w:w="0" w:type="auto"/>
            <w:shd w:val="clear" w:color="auto" w:fill="auto"/>
          </w:tcPr>
          <w:p w14:paraId="01AE2C21" w14:textId="77777777" w:rsidR="00A91F1D" w:rsidRPr="00B527B2" w:rsidRDefault="00A91F1D" w:rsidP="00C9163C">
            <w:pPr>
              <w:pStyle w:val="ac"/>
              <w:spacing w:after="0" w:line="360" w:lineRule="auto"/>
              <w:ind w:left="16"/>
              <w:contextualSpacing/>
              <w:jc w:val="both"/>
              <w:rPr>
                <w:rFonts w:ascii="David" w:hAnsi="David" w:cs="David"/>
                <w:b/>
                <w:bCs/>
                <w:sz w:val="24"/>
                <w:szCs w:val="24"/>
                <w:rtl/>
              </w:rPr>
            </w:pPr>
            <w:r w:rsidRPr="00B527B2">
              <w:rPr>
                <w:rFonts w:ascii="David" w:hAnsi="David" w:cs="David"/>
                <w:b/>
                <w:bCs/>
                <w:sz w:val="24"/>
                <w:szCs w:val="24"/>
                <w:rtl/>
              </w:rPr>
              <w:t>פרק 4 - הסכם</w:t>
            </w:r>
          </w:p>
        </w:tc>
        <w:tc>
          <w:tcPr>
            <w:tcW w:w="0" w:type="auto"/>
            <w:shd w:val="clear" w:color="auto" w:fill="auto"/>
          </w:tcPr>
          <w:p w14:paraId="11DF9D32" w14:textId="77777777" w:rsidR="00A91F1D" w:rsidRPr="00C47E3A" w:rsidRDefault="00A91F1D" w:rsidP="00C9163C">
            <w:pPr>
              <w:spacing w:line="360" w:lineRule="auto"/>
              <w:rPr>
                <w:rFonts w:ascii="David" w:hAnsi="David" w:cs="David"/>
                <w:sz w:val="24"/>
                <w:szCs w:val="24"/>
                <w:rtl/>
              </w:rPr>
            </w:pPr>
            <w:r w:rsidRPr="00C47E3A">
              <w:rPr>
                <w:rFonts w:ascii="David" w:hAnsi="David" w:cs="David"/>
                <w:sz w:val="24"/>
                <w:szCs w:val="24"/>
                <w:rtl/>
              </w:rPr>
              <w:t>עמ' 112, סעיף 8.5.6</w:t>
            </w:r>
          </w:p>
        </w:tc>
        <w:tc>
          <w:tcPr>
            <w:tcW w:w="0" w:type="auto"/>
            <w:shd w:val="clear" w:color="auto" w:fill="auto"/>
          </w:tcPr>
          <w:p w14:paraId="4A9E4B47" w14:textId="77777777" w:rsidR="00A91F1D" w:rsidRPr="00C47E3A" w:rsidRDefault="00A91F1D" w:rsidP="00C9163C">
            <w:pPr>
              <w:spacing w:line="360" w:lineRule="auto"/>
              <w:rPr>
                <w:rFonts w:ascii="David" w:hAnsi="David" w:cs="David"/>
                <w:sz w:val="24"/>
                <w:szCs w:val="24"/>
                <w:rtl/>
              </w:rPr>
            </w:pPr>
            <w:r w:rsidRPr="00C47E3A">
              <w:rPr>
                <w:rFonts w:ascii="David" w:hAnsi="David" w:cs="David"/>
                <w:sz w:val="24"/>
                <w:szCs w:val="24"/>
                <w:rtl/>
              </w:rPr>
              <w:t>מבוקש להסיר את המילים "פוליסות הביטוח".</w:t>
            </w:r>
          </w:p>
        </w:tc>
        <w:tc>
          <w:tcPr>
            <w:tcW w:w="0" w:type="auto"/>
            <w:shd w:val="clear" w:color="auto" w:fill="auto"/>
          </w:tcPr>
          <w:p w14:paraId="35BAB18B" w14:textId="77777777" w:rsidR="00A91F1D" w:rsidRPr="00FE329C" w:rsidRDefault="00A91F1D" w:rsidP="00C9163C">
            <w:pPr>
              <w:spacing w:line="360" w:lineRule="auto"/>
              <w:jc w:val="both"/>
              <w:rPr>
                <w:rFonts w:ascii="David" w:hAnsi="David" w:cs="David"/>
                <w:sz w:val="24"/>
                <w:szCs w:val="24"/>
                <w:rtl/>
              </w:rPr>
            </w:pPr>
            <w:r>
              <w:rPr>
                <w:rFonts w:ascii="David" w:hAnsi="David" w:cs="David" w:hint="cs"/>
                <w:sz w:val="24"/>
                <w:szCs w:val="24"/>
                <w:rtl/>
              </w:rPr>
              <w:t>הבקשה נדחית.</w:t>
            </w:r>
          </w:p>
        </w:tc>
      </w:tr>
      <w:tr w:rsidR="00A91F1D" w14:paraId="2EAE15F8" w14:textId="77777777" w:rsidTr="00C9163C">
        <w:trPr>
          <w:trHeight w:val="557"/>
          <w:jc w:val="center"/>
        </w:trPr>
        <w:tc>
          <w:tcPr>
            <w:tcW w:w="0" w:type="auto"/>
            <w:shd w:val="clear" w:color="auto" w:fill="auto"/>
          </w:tcPr>
          <w:p w14:paraId="08DF0A41" w14:textId="77777777" w:rsidR="00A91F1D" w:rsidRPr="00C47E3A" w:rsidRDefault="00A91F1D" w:rsidP="00C9163C">
            <w:pPr>
              <w:pStyle w:val="ac"/>
              <w:widowControl w:val="0"/>
              <w:numPr>
                <w:ilvl w:val="0"/>
                <w:numId w:val="1"/>
              </w:numPr>
              <w:spacing w:after="60" w:line="360" w:lineRule="auto"/>
              <w:jc w:val="both"/>
              <w:rPr>
                <w:rFonts w:ascii="David" w:hAnsi="David" w:cs="David"/>
                <w:b/>
                <w:bCs/>
                <w:sz w:val="24"/>
                <w:szCs w:val="24"/>
                <w:u w:val="single"/>
                <w:rtl/>
              </w:rPr>
            </w:pPr>
          </w:p>
        </w:tc>
        <w:tc>
          <w:tcPr>
            <w:tcW w:w="0" w:type="auto"/>
            <w:shd w:val="clear" w:color="auto" w:fill="auto"/>
          </w:tcPr>
          <w:p w14:paraId="6F991CC1" w14:textId="77777777" w:rsidR="00A91F1D" w:rsidRPr="00B527B2" w:rsidRDefault="00A91F1D" w:rsidP="00C9163C">
            <w:pPr>
              <w:pStyle w:val="ac"/>
              <w:spacing w:after="0" w:line="360" w:lineRule="auto"/>
              <w:ind w:left="16"/>
              <w:contextualSpacing/>
              <w:jc w:val="both"/>
              <w:rPr>
                <w:rFonts w:ascii="David" w:hAnsi="David" w:cs="David"/>
                <w:b/>
                <w:bCs/>
                <w:sz w:val="24"/>
                <w:szCs w:val="24"/>
                <w:rtl/>
              </w:rPr>
            </w:pPr>
            <w:r w:rsidRPr="00B527B2">
              <w:rPr>
                <w:rFonts w:ascii="David" w:hAnsi="David" w:cs="David"/>
                <w:b/>
                <w:bCs/>
                <w:sz w:val="24"/>
                <w:szCs w:val="24"/>
                <w:rtl/>
              </w:rPr>
              <w:t>פרק 4 - הסכם</w:t>
            </w:r>
          </w:p>
        </w:tc>
        <w:tc>
          <w:tcPr>
            <w:tcW w:w="0" w:type="auto"/>
            <w:shd w:val="clear" w:color="auto" w:fill="auto"/>
          </w:tcPr>
          <w:p w14:paraId="5FF0FA58" w14:textId="77777777" w:rsidR="00A91F1D" w:rsidRPr="00C47E3A" w:rsidRDefault="00A91F1D" w:rsidP="00C9163C">
            <w:pPr>
              <w:spacing w:line="360" w:lineRule="auto"/>
              <w:rPr>
                <w:rFonts w:ascii="David" w:hAnsi="David" w:cs="David"/>
                <w:sz w:val="24"/>
                <w:szCs w:val="24"/>
                <w:rtl/>
              </w:rPr>
            </w:pPr>
            <w:r w:rsidRPr="00C47E3A">
              <w:rPr>
                <w:rFonts w:ascii="David" w:hAnsi="David" w:cs="David"/>
                <w:sz w:val="24"/>
                <w:szCs w:val="24"/>
                <w:rtl/>
              </w:rPr>
              <w:t>עמ' 112, סעיף 8.5.7</w:t>
            </w:r>
          </w:p>
        </w:tc>
        <w:tc>
          <w:tcPr>
            <w:tcW w:w="0" w:type="auto"/>
            <w:shd w:val="clear" w:color="auto" w:fill="auto"/>
          </w:tcPr>
          <w:p w14:paraId="3AC0E0E7" w14:textId="77777777" w:rsidR="00A91F1D" w:rsidRPr="00C47E3A" w:rsidRDefault="00A91F1D" w:rsidP="00C9163C">
            <w:pPr>
              <w:spacing w:line="360" w:lineRule="auto"/>
              <w:rPr>
                <w:rFonts w:ascii="David" w:hAnsi="David" w:cs="David"/>
                <w:sz w:val="24"/>
                <w:szCs w:val="24"/>
                <w:rtl/>
              </w:rPr>
            </w:pPr>
            <w:r w:rsidRPr="00C47E3A">
              <w:rPr>
                <w:rFonts w:ascii="David" w:hAnsi="David" w:cs="David"/>
                <w:sz w:val="24"/>
                <w:szCs w:val="24"/>
                <w:rtl/>
              </w:rPr>
              <w:t>מבוקש להסיר את המילים "ועליו לבחון את חשיפתו לסיכונים...." ועד לסיפא הסעיף.</w:t>
            </w:r>
          </w:p>
        </w:tc>
        <w:tc>
          <w:tcPr>
            <w:tcW w:w="0" w:type="auto"/>
            <w:shd w:val="clear" w:color="auto" w:fill="auto"/>
          </w:tcPr>
          <w:p w14:paraId="1480DD14" w14:textId="77777777" w:rsidR="00A91F1D" w:rsidRPr="00FE329C" w:rsidRDefault="00A91F1D" w:rsidP="00C9163C">
            <w:pPr>
              <w:spacing w:line="360" w:lineRule="auto"/>
              <w:jc w:val="both"/>
              <w:rPr>
                <w:rFonts w:ascii="David" w:hAnsi="David" w:cs="David"/>
                <w:sz w:val="24"/>
                <w:szCs w:val="24"/>
                <w:rtl/>
              </w:rPr>
            </w:pPr>
            <w:r>
              <w:rPr>
                <w:rFonts w:ascii="David" w:hAnsi="David" w:cs="David" w:hint="cs"/>
                <w:sz w:val="24"/>
                <w:szCs w:val="24"/>
                <w:rtl/>
              </w:rPr>
              <w:t>הבקשה נדחית.</w:t>
            </w:r>
          </w:p>
        </w:tc>
      </w:tr>
      <w:tr w:rsidR="00A91F1D" w14:paraId="0F6FB3DD" w14:textId="77777777" w:rsidTr="00C9163C">
        <w:trPr>
          <w:trHeight w:val="557"/>
          <w:jc w:val="center"/>
        </w:trPr>
        <w:tc>
          <w:tcPr>
            <w:tcW w:w="0" w:type="auto"/>
            <w:shd w:val="clear" w:color="auto" w:fill="auto"/>
          </w:tcPr>
          <w:p w14:paraId="678D8C6E" w14:textId="77777777" w:rsidR="00A91F1D" w:rsidRPr="00C47E3A" w:rsidRDefault="00A91F1D" w:rsidP="00C9163C">
            <w:pPr>
              <w:pStyle w:val="ac"/>
              <w:widowControl w:val="0"/>
              <w:numPr>
                <w:ilvl w:val="0"/>
                <w:numId w:val="1"/>
              </w:numPr>
              <w:spacing w:after="60" w:line="360" w:lineRule="auto"/>
              <w:jc w:val="both"/>
              <w:rPr>
                <w:rFonts w:ascii="David" w:hAnsi="David" w:cs="David"/>
                <w:b/>
                <w:bCs/>
                <w:sz w:val="24"/>
                <w:szCs w:val="24"/>
                <w:u w:val="single"/>
                <w:rtl/>
              </w:rPr>
            </w:pPr>
          </w:p>
        </w:tc>
        <w:tc>
          <w:tcPr>
            <w:tcW w:w="0" w:type="auto"/>
            <w:shd w:val="clear" w:color="auto" w:fill="auto"/>
          </w:tcPr>
          <w:p w14:paraId="3C5140C9" w14:textId="77777777" w:rsidR="00A91F1D" w:rsidRPr="00B527B2" w:rsidRDefault="00A91F1D" w:rsidP="00C9163C">
            <w:pPr>
              <w:pStyle w:val="ac"/>
              <w:spacing w:after="0" w:line="360" w:lineRule="auto"/>
              <w:ind w:left="16"/>
              <w:contextualSpacing/>
              <w:jc w:val="both"/>
              <w:rPr>
                <w:rFonts w:ascii="David" w:hAnsi="David" w:cs="David"/>
                <w:b/>
                <w:bCs/>
                <w:sz w:val="24"/>
                <w:szCs w:val="24"/>
                <w:rtl/>
              </w:rPr>
            </w:pPr>
            <w:r w:rsidRPr="00B527B2">
              <w:rPr>
                <w:rFonts w:ascii="David" w:hAnsi="David" w:cs="David"/>
                <w:b/>
                <w:bCs/>
                <w:sz w:val="24"/>
                <w:szCs w:val="24"/>
                <w:rtl/>
              </w:rPr>
              <w:t>פרק 4 - הסכם</w:t>
            </w:r>
          </w:p>
        </w:tc>
        <w:tc>
          <w:tcPr>
            <w:tcW w:w="0" w:type="auto"/>
            <w:shd w:val="clear" w:color="auto" w:fill="auto"/>
          </w:tcPr>
          <w:p w14:paraId="142F3D48" w14:textId="77777777" w:rsidR="00A91F1D" w:rsidRPr="00C47E3A" w:rsidRDefault="00A91F1D" w:rsidP="00C9163C">
            <w:pPr>
              <w:spacing w:line="360" w:lineRule="auto"/>
              <w:rPr>
                <w:rFonts w:ascii="David" w:hAnsi="David" w:cs="David"/>
                <w:sz w:val="24"/>
                <w:szCs w:val="24"/>
                <w:rtl/>
              </w:rPr>
            </w:pPr>
            <w:r w:rsidRPr="00C47E3A">
              <w:rPr>
                <w:rFonts w:ascii="David" w:hAnsi="David" w:cs="David"/>
                <w:sz w:val="24"/>
                <w:szCs w:val="24"/>
                <w:rtl/>
              </w:rPr>
              <w:t>עמ' 112, סעיף 8.5.7</w:t>
            </w:r>
          </w:p>
        </w:tc>
        <w:tc>
          <w:tcPr>
            <w:tcW w:w="0" w:type="auto"/>
            <w:shd w:val="clear" w:color="auto" w:fill="auto"/>
          </w:tcPr>
          <w:p w14:paraId="734EB9F6" w14:textId="77777777" w:rsidR="00A91F1D" w:rsidRPr="00C47E3A" w:rsidRDefault="00A91F1D" w:rsidP="00C9163C">
            <w:pPr>
              <w:spacing w:line="360" w:lineRule="auto"/>
              <w:rPr>
                <w:rFonts w:ascii="David" w:hAnsi="David" w:cs="David"/>
                <w:sz w:val="24"/>
                <w:szCs w:val="24"/>
                <w:rtl/>
              </w:rPr>
            </w:pPr>
            <w:r w:rsidRPr="00C47E3A">
              <w:rPr>
                <w:rFonts w:ascii="David" w:hAnsi="David" w:cs="David"/>
                <w:sz w:val="24"/>
                <w:szCs w:val="24"/>
                <w:rtl/>
              </w:rPr>
              <w:t>מבוקש להוסיף בסיפא הסעיף את המילים "אולם מוסכם כי איחור של עד 10 ימים בהמצאת אישור קיום הביטוחים לאחר קבלת דרישה בכתב ממדינת ישראל, לא יהווה הפרה יסודית של הסכם זה".</w:t>
            </w:r>
          </w:p>
        </w:tc>
        <w:tc>
          <w:tcPr>
            <w:tcW w:w="0" w:type="auto"/>
            <w:shd w:val="clear" w:color="auto" w:fill="auto"/>
          </w:tcPr>
          <w:p w14:paraId="2E410529" w14:textId="77777777" w:rsidR="00A91F1D" w:rsidRPr="00FE329C" w:rsidRDefault="00A91F1D" w:rsidP="00C9163C">
            <w:pPr>
              <w:spacing w:line="360" w:lineRule="auto"/>
              <w:jc w:val="both"/>
              <w:rPr>
                <w:rFonts w:ascii="David" w:hAnsi="David" w:cs="David"/>
                <w:sz w:val="24"/>
                <w:szCs w:val="24"/>
                <w:rtl/>
              </w:rPr>
            </w:pPr>
            <w:r>
              <w:rPr>
                <w:rFonts w:ascii="David" w:hAnsi="David" w:cs="David" w:hint="cs"/>
                <w:sz w:val="24"/>
                <w:szCs w:val="24"/>
                <w:rtl/>
              </w:rPr>
              <w:t>הבקשה נדחית.</w:t>
            </w:r>
          </w:p>
        </w:tc>
      </w:tr>
      <w:tr w:rsidR="00A91F1D" w14:paraId="690BD825" w14:textId="77777777" w:rsidTr="00C9163C">
        <w:trPr>
          <w:trHeight w:val="557"/>
          <w:jc w:val="center"/>
        </w:trPr>
        <w:tc>
          <w:tcPr>
            <w:tcW w:w="0" w:type="auto"/>
            <w:shd w:val="clear" w:color="auto" w:fill="auto"/>
          </w:tcPr>
          <w:p w14:paraId="4B53E114" w14:textId="77777777" w:rsidR="00A91F1D" w:rsidRPr="00C47E3A" w:rsidRDefault="00A91F1D" w:rsidP="00C9163C">
            <w:pPr>
              <w:pStyle w:val="ac"/>
              <w:widowControl w:val="0"/>
              <w:numPr>
                <w:ilvl w:val="0"/>
                <w:numId w:val="1"/>
              </w:numPr>
              <w:spacing w:after="60" w:line="360" w:lineRule="auto"/>
              <w:jc w:val="both"/>
              <w:rPr>
                <w:rFonts w:ascii="David" w:hAnsi="David" w:cs="David"/>
                <w:b/>
                <w:bCs/>
                <w:sz w:val="24"/>
                <w:szCs w:val="24"/>
                <w:u w:val="single"/>
                <w:rtl/>
              </w:rPr>
            </w:pPr>
          </w:p>
        </w:tc>
        <w:tc>
          <w:tcPr>
            <w:tcW w:w="0" w:type="auto"/>
            <w:shd w:val="clear" w:color="auto" w:fill="auto"/>
          </w:tcPr>
          <w:p w14:paraId="6BEE9427" w14:textId="77777777" w:rsidR="00A91F1D" w:rsidRPr="00B527B2" w:rsidRDefault="00A91F1D" w:rsidP="00C9163C">
            <w:pPr>
              <w:pStyle w:val="ac"/>
              <w:spacing w:after="0" w:line="360" w:lineRule="auto"/>
              <w:ind w:left="16"/>
              <w:contextualSpacing/>
              <w:jc w:val="both"/>
              <w:rPr>
                <w:rFonts w:ascii="David" w:hAnsi="David" w:cs="David"/>
                <w:b/>
                <w:bCs/>
                <w:sz w:val="24"/>
                <w:szCs w:val="24"/>
                <w:rtl/>
              </w:rPr>
            </w:pPr>
            <w:r w:rsidRPr="00B527B2">
              <w:rPr>
                <w:rFonts w:ascii="David" w:hAnsi="David" w:cs="David"/>
                <w:b/>
                <w:bCs/>
                <w:sz w:val="24"/>
                <w:szCs w:val="24"/>
                <w:rtl/>
              </w:rPr>
              <w:t>פרק 4 - הסכם</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14:paraId="3AB69ED8" w14:textId="77777777" w:rsidR="00A91F1D" w:rsidRPr="00C47E3A" w:rsidRDefault="00A91F1D" w:rsidP="00C9163C">
            <w:pPr>
              <w:spacing w:after="0" w:line="360" w:lineRule="auto"/>
              <w:jc w:val="center"/>
              <w:rPr>
                <w:rFonts w:ascii="David" w:eastAsia="Times New Roman" w:hAnsi="David" w:cs="David"/>
                <w:color w:val="000000"/>
                <w:sz w:val="24"/>
                <w:szCs w:val="24"/>
                <w:rtl/>
              </w:rPr>
            </w:pPr>
            <w:r w:rsidRPr="00C47E3A">
              <w:rPr>
                <w:rFonts w:ascii="David" w:eastAsia="Times New Roman" w:hAnsi="David" w:cs="David"/>
                <w:color w:val="000000"/>
                <w:sz w:val="24"/>
                <w:szCs w:val="24"/>
                <w:rtl/>
              </w:rPr>
              <w:t>עמ' 109 - סעיף 8.3.3</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14:paraId="0AF895EB" w14:textId="77777777" w:rsidR="00A91F1D" w:rsidRPr="00C47E3A" w:rsidRDefault="00A91F1D" w:rsidP="00C9163C">
            <w:pPr>
              <w:spacing w:after="0" w:line="360" w:lineRule="auto"/>
              <w:rPr>
                <w:rFonts w:ascii="David" w:eastAsia="Times New Roman" w:hAnsi="David" w:cs="David"/>
                <w:color w:val="000000"/>
                <w:sz w:val="24"/>
                <w:szCs w:val="24"/>
                <w:rtl/>
              </w:rPr>
            </w:pPr>
            <w:r w:rsidRPr="00C47E3A">
              <w:rPr>
                <w:rFonts w:ascii="David" w:eastAsia="Times New Roman" w:hAnsi="David" w:cs="David"/>
                <w:color w:val="000000"/>
                <w:sz w:val="24"/>
                <w:szCs w:val="24"/>
                <w:rtl/>
              </w:rPr>
              <w:t xml:space="preserve">ביטוח חבות מוצר - נבקש להפחית את הדרישה ל-2,000,000 ₪, הדרישה ל-4,000,000 ₪ אינה </w:t>
            </w:r>
            <w:r w:rsidRPr="00C47E3A">
              <w:rPr>
                <w:rFonts w:ascii="David" w:eastAsia="Times New Roman" w:hAnsi="David" w:cs="David"/>
                <w:color w:val="000000"/>
                <w:sz w:val="24"/>
                <w:szCs w:val="24"/>
                <w:rtl/>
              </w:rPr>
              <w:lastRenderedPageBreak/>
              <w:t xml:space="preserve">מידתית למכרז זה. להזכיר כי הספקים אינם יצרני הציוד אלא </w:t>
            </w:r>
            <w:proofErr w:type="spellStart"/>
            <w:r w:rsidRPr="00C47E3A">
              <w:rPr>
                <w:rFonts w:ascii="David" w:eastAsia="Times New Roman" w:hAnsi="David" w:cs="David"/>
                <w:color w:val="000000"/>
                <w:sz w:val="24"/>
                <w:szCs w:val="24"/>
                <w:rtl/>
              </w:rPr>
              <w:t>אינטגרטורים</w:t>
            </w:r>
            <w:proofErr w:type="spellEnd"/>
            <w:r w:rsidRPr="00C47E3A">
              <w:rPr>
                <w:rFonts w:ascii="David" w:eastAsia="Times New Roman" w:hAnsi="David" w:cs="David"/>
                <w:color w:val="000000"/>
                <w:sz w:val="24"/>
                <w:szCs w:val="24"/>
                <w:rtl/>
              </w:rPr>
              <w:t xml:space="preserve"> ומתקינים בלבד.</w:t>
            </w:r>
          </w:p>
        </w:tc>
        <w:tc>
          <w:tcPr>
            <w:tcW w:w="0" w:type="auto"/>
            <w:shd w:val="clear" w:color="auto" w:fill="auto"/>
          </w:tcPr>
          <w:p w14:paraId="7D9C1CDA" w14:textId="77777777" w:rsidR="00A91F1D" w:rsidRPr="00FE329C" w:rsidRDefault="00A91F1D" w:rsidP="00C9163C">
            <w:pPr>
              <w:spacing w:line="360" w:lineRule="auto"/>
              <w:jc w:val="both"/>
              <w:rPr>
                <w:rFonts w:ascii="David" w:hAnsi="David" w:cs="David"/>
                <w:sz w:val="24"/>
                <w:szCs w:val="24"/>
                <w:rtl/>
              </w:rPr>
            </w:pPr>
            <w:r>
              <w:rPr>
                <w:rFonts w:ascii="David" w:hAnsi="David" w:cs="David" w:hint="cs"/>
                <w:sz w:val="24"/>
                <w:szCs w:val="24"/>
                <w:rtl/>
              </w:rPr>
              <w:lastRenderedPageBreak/>
              <w:t xml:space="preserve">הבקשה נדחית. </w:t>
            </w:r>
          </w:p>
        </w:tc>
      </w:tr>
      <w:tr w:rsidR="00A91F1D" w14:paraId="1212D429" w14:textId="77777777" w:rsidTr="00C9163C">
        <w:trPr>
          <w:trHeight w:val="557"/>
          <w:jc w:val="center"/>
        </w:trPr>
        <w:tc>
          <w:tcPr>
            <w:tcW w:w="0" w:type="auto"/>
            <w:shd w:val="clear" w:color="auto" w:fill="auto"/>
          </w:tcPr>
          <w:p w14:paraId="066FF483" w14:textId="77777777" w:rsidR="00A91F1D" w:rsidRPr="00C47E3A" w:rsidRDefault="00A91F1D" w:rsidP="00C9163C">
            <w:pPr>
              <w:pStyle w:val="ac"/>
              <w:widowControl w:val="0"/>
              <w:numPr>
                <w:ilvl w:val="0"/>
                <w:numId w:val="1"/>
              </w:numPr>
              <w:spacing w:after="60" w:line="360" w:lineRule="auto"/>
              <w:jc w:val="both"/>
              <w:rPr>
                <w:rFonts w:ascii="David" w:hAnsi="David" w:cs="David"/>
                <w:b/>
                <w:bCs/>
                <w:sz w:val="24"/>
                <w:szCs w:val="24"/>
                <w:u w:val="single"/>
                <w:rtl/>
              </w:rPr>
            </w:pPr>
          </w:p>
        </w:tc>
        <w:tc>
          <w:tcPr>
            <w:tcW w:w="0" w:type="auto"/>
            <w:shd w:val="clear" w:color="auto" w:fill="auto"/>
          </w:tcPr>
          <w:p w14:paraId="1003FCBE" w14:textId="77777777" w:rsidR="00A91F1D" w:rsidRPr="00B527B2" w:rsidRDefault="00A91F1D" w:rsidP="00C9163C">
            <w:pPr>
              <w:pStyle w:val="ac"/>
              <w:spacing w:after="0" w:line="360" w:lineRule="auto"/>
              <w:ind w:left="16"/>
              <w:contextualSpacing/>
              <w:jc w:val="both"/>
              <w:rPr>
                <w:rFonts w:ascii="David" w:hAnsi="David" w:cs="David"/>
                <w:b/>
                <w:bCs/>
                <w:sz w:val="24"/>
                <w:szCs w:val="24"/>
                <w:rtl/>
              </w:rPr>
            </w:pPr>
            <w:r w:rsidRPr="00B527B2">
              <w:rPr>
                <w:rFonts w:ascii="David" w:hAnsi="David" w:cs="David"/>
                <w:b/>
                <w:bCs/>
                <w:sz w:val="24"/>
                <w:szCs w:val="24"/>
                <w:rtl/>
              </w:rPr>
              <w:t>פרק 4 - הסכם</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14:paraId="0403AC84" w14:textId="77777777" w:rsidR="00A91F1D" w:rsidRPr="00C47E3A" w:rsidRDefault="00A91F1D" w:rsidP="00C9163C">
            <w:pPr>
              <w:spacing w:after="0" w:line="360" w:lineRule="auto"/>
              <w:jc w:val="center"/>
              <w:rPr>
                <w:rFonts w:ascii="David" w:eastAsia="Times New Roman" w:hAnsi="David" w:cs="David"/>
                <w:color w:val="000000"/>
                <w:sz w:val="24"/>
                <w:szCs w:val="24"/>
                <w:rtl/>
              </w:rPr>
            </w:pP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14:paraId="1BFDECDE" w14:textId="77777777" w:rsidR="00A91F1D" w:rsidRPr="00C47E3A" w:rsidRDefault="00A91F1D" w:rsidP="00C9163C">
            <w:pPr>
              <w:spacing w:after="0" w:line="360" w:lineRule="auto"/>
              <w:rPr>
                <w:rFonts w:ascii="David" w:eastAsia="Times New Roman" w:hAnsi="David" w:cs="David"/>
                <w:color w:val="000000"/>
                <w:sz w:val="24"/>
                <w:szCs w:val="24"/>
                <w:rtl/>
              </w:rPr>
            </w:pPr>
            <w:r w:rsidRPr="00C47E3A">
              <w:rPr>
                <w:rFonts w:ascii="David" w:eastAsia="Times New Roman" w:hAnsi="David" w:cs="David"/>
                <w:color w:val="000000"/>
                <w:sz w:val="24"/>
                <w:szCs w:val="24"/>
                <w:rtl/>
              </w:rPr>
              <w:t>לא צורף אישור קיום ביטוח – מבוקש לצרף כדי שנוכל להתייחס מראש</w:t>
            </w:r>
          </w:p>
        </w:tc>
        <w:tc>
          <w:tcPr>
            <w:tcW w:w="0" w:type="auto"/>
            <w:shd w:val="clear" w:color="auto" w:fill="auto"/>
          </w:tcPr>
          <w:p w14:paraId="7774BADD" w14:textId="77777777" w:rsidR="00A91F1D" w:rsidRDefault="00A91F1D" w:rsidP="00C9163C">
            <w:pPr>
              <w:spacing w:line="360" w:lineRule="auto"/>
              <w:rPr>
                <w:rFonts w:ascii="David" w:hAnsi="David" w:cs="David"/>
                <w:sz w:val="24"/>
                <w:szCs w:val="24"/>
                <w:rtl/>
              </w:rPr>
            </w:pPr>
            <w:r w:rsidRPr="009F035E">
              <w:rPr>
                <w:rFonts w:ascii="David" w:hAnsi="David" w:cs="David"/>
                <w:sz w:val="24"/>
                <w:szCs w:val="24"/>
                <w:rtl/>
              </w:rPr>
              <w:t xml:space="preserve">אין שינוי בדרישות הביטוח. דרישות הביטוח מפורטות במלואן בגוף המכרז, אישור </w:t>
            </w:r>
            <w:proofErr w:type="spellStart"/>
            <w:r w:rsidRPr="009F035E">
              <w:rPr>
                <w:rFonts w:ascii="David" w:hAnsi="David" w:cs="David"/>
                <w:sz w:val="24"/>
                <w:szCs w:val="24"/>
                <w:rtl/>
              </w:rPr>
              <w:t>בפרומט</w:t>
            </w:r>
            <w:proofErr w:type="spellEnd"/>
            <w:r w:rsidRPr="009F035E">
              <w:rPr>
                <w:rFonts w:ascii="David" w:hAnsi="David" w:cs="David"/>
                <w:sz w:val="24"/>
                <w:szCs w:val="24"/>
                <w:rtl/>
              </w:rPr>
              <w:t xml:space="preserve"> אחיד נדרש להיות מופק על ידי המבטח בהתאם לפוליסות שנרכשו/ הותאמו לפי הוראות המכרז ולפי הוראות הרגולציה. לבקשת ספק שיזכה המשרד יוכל להעביר דוגמא של אישור ביטוח על מנת שהספק יוכל לוודא כי אכן המבטח כלל את כל המידע האפשרי שניתן להציג במסגרתו לפי הוראות הרגולציה לביטוחים שנמכרים לפי הוראות המכרז.</w:t>
            </w:r>
          </w:p>
          <w:p w14:paraId="5431B5A8" w14:textId="77777777" w:rsidR="00A91F1D" w:rsidRPr="00FE329C" w:rsidRDefault="00A91F1D" w:rsidP="00C9163C">
            <w:pPr>
              <w:spacing w:line="360" w:lineRule="auto"/>
              <w:jc w:val="both"/>
              <w:rPr>
                <w:rFonts w:ascii="David" w:hAnsi="David" w:cs="David"/>
                <w:sz w:val="24"/>
                <w:szCs w:val="24"/>
                <w:rtl/>
              </w:rPr>
            </w:pPr>
          </w:p>
        </w:tc>
      </w:tr>
      <w:tr w:rsidR="00A91F1D" w14:paraId="19802690" w14:textId="77777777" w:rsidTr="00C9163C">
        <w:trPr>
          <w:trHeight w:val="557"/>
          <w:jc w:val="center"/>
        </w:trPr>
        <w:tc>
          <w:tcPr>
            <w:tcW w:w="0" w:type="auto"/>
            <w:shd w:val="clear" w:color="auto" w:fill="auto"/>
          </w:tcPr>
          <w:p w14:paraId="7761F279" w14:textId="77777777" w:rsidR="00A91F1D" w:rsidRPr="00C47E3A" w:rsidRDefault="00A91F1D" w:rsidP="00C9163C">
            <w:pPr>
              <w:pStyle w:val="ac"/>
              <w:widowControl w:val="0"/>
              <w:numPr>
                <w:ilvl w:val="0"/>
                <w:numId w:val="1"/>
              </w:numPr>
              <w:spacing w:after="60" w:line="360" w:lineRule="auto"/>
              <w:jc w:val="both"/>
              <w:rPr>
                <w:rFonts w:ascii="David" w:hAnsi="David" w:cs="David"/>
                <w:b/>
                <w:bCs/>
                <w:sz w:val="24"/>
                <w:szCs w:val="24"/>
                <w:u w:val="single"/>
                <w:rtl/>
              </w:rPr>
            </w:pPr>
          </w:p>
        </w:tc>
        <w:tc>
          <w:tcPr>
            <w:tcW w:w="0" w:type="auto"/>
            <w:shd w:val="clear" w:color="auto" w:fill="auto"/>
          </w:tcPr>
          <w:p w14:paraId="039FF409" w14:textId="77777777" w:rsidR="00A91F1D" w:rsidRPr="00B527B2" w:rsidRDefault="00A91F1D" w:rsidP="00C9163C">
            <w:pPr>
              <w:pStyle w:val="ac"/>
              <w:spacing w:after="0" w:line="360" w:lineRule="auto"/>
              <w:ind w:left="0"/>
              <w:contextualSpacing/>
              <w:jc w:val="both"/>
              <w:rPr>
                <w:rFonts w:ascii="David" w:hAnsi="David" w:cs="David"/>
                <w:b/>
                <w:bCs/>
                <w:sz w:val="24"/>
                <w:szCs w:val="24"/>
                <w:rtl/>
              </w:rPr>
            </w:pPr>
            <w:r w:rsidRPr="00B527B2">
              <w:rPr>
                <w:rFonts w:ascii="David" w:hAnsi="David" w:cs="David"/>
                <w:b/>
                <w:bCs/>
                <w:sz w:val="24"/>
                <w:szCs w:val="24"/>
                <w:rtl/>
              </w:rPr>
              <w:t>פרק 4 - הסכם</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14:paraId="2A61BC49" w14:textId="77777777" w:rsidR="00A91F1D" w:rsidRPr="00C47E3A" w:rsidRDefault="00A91F1D" w:rsidP="00C9163C">
            <w:pPr>
              <w:spacing w:after="0" w:line="360" w:lineRule="auto"/>
              <w:jc w:val="center"/>
              <w:rPr>
                <w:rFonts w:ascii="David" w:eastAsia="Times New Roman" w:hAnsi="David" w:cs="David"/>
                <w:color w:val="000000"/>
                <w:sz w:val="24"/>
                <w:szCs w:val="24"/>
                <w:rtl/>
              </w:rPr>
            </w:pPr>
            <w:r w:rsidRPr="00C47E3A">
              <w:rPr>
                <w:rFonts w:ascii="David" w:eastAsia="Times New Roman" w:hAnsi="David" w:cs="David"/>
                <w:color w:val="000000"/>
                <w:sz w:val="24"/>
                <w:szCs w:val="24"/>
                <w:rtl/>
              </w:rPr>
              <w:t>עמ' 116, סעיף 10.10</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14:paraId="02810D25" w14:textId="77777777" w:rsidR="00A91F1D" w:rsidRPr="00C47E3A" w:rsidRDefault="00A91F1D" w:rsidP="00C9163C">
            <w:pPr>
              <w:spacing w:after="0" w:line="360" w:lineRule="auto"/>
              <w:rPr>
                <w:rFonts w:ascii="David" w:eastAsia="Times New Roman" w:hAnsi="David" w:cs="David"/>
                <w:color w:val="000000"/>
                <w:sz w:val="24"/>
                <w:szCs w:val="24"/>
                <w:rtl/>
              </w:rPr>
            </w:pPr>
            <w:r w:rsidRPr="00C47E3A">
              <w:rPr>
                <w:rFonts w:ascii="David" w:eastAsia="Times New Roman" w:hAnsi="David" w:cs="David"/>
                <w:color w:val="000000"/>
                <w:sz w:val="24"/>
                <w:szCs w:val="24"/>
                <w:rtl/>
              </w:rPr>
              <w:t xml:space="preserve">נבקש להוסיף את המשפט הנהוג והמקובל </w:t>
            </w:r>
            <w:r>
              <w:rPr>
                <w:rFonts w:ascii="David" w:eastAsia="Times New Roman" w:hAnsi="David" w:cs="David"/>
                <w:color w:val="000000"/>
                <w:sz w:val="24"/>
                <w:szCs w:val="24"/>
                <w:rtl/>
              </w:rPr>
              <w:t>בכל נוסח ערבות "ערבות זו אינה</w:t>
            </w:r>
            <w:r>
              <w:rPr>
                <w:rFonts w:ascii="David" w:eastAsia="Times New Roman" w:hAnsi="David" w:cs="David" w:hint="cs"/>
                <w:color w:val="000000"/>
                <w:sz w:val="24"/>
                <w:szCs w:val="24"/>
                <w:rtl/>
              </w:rPr>
              <w:t xml:space="preserve"> </w:t>
            </w:r>
            <w:r>
              <w:rPr>
                <w:rFonts w:ascii="David" w:eastAsia="Times New Roman" w:hAnsi="David" w:cs="David"/>
                <w:color w:val="000000"/>
                <w:sz w:val="24"/>
                <w:szCs w:val="24"/>
                <w:rtl/>
              </w:rPr>
              <w:t>ניתנת להסבה ו</w:t>
            </w:r>
            <w:r>
              <w:rPr>
                <w:rFonts w:ascii="David" w:eastAsia="Times New Roman" w:hAnsi="David" w:cs="David" w:hint="cs"/>
                <w:color w:val="000000"/>
                <w:sz w:val="24"/>
                <w:szCs w:val="24"/>
                <w:rtl/>
              </w:rPr>
              <w:t>/</w:t>
            </w:r>
            <w:r w:rsidRPr="00C47E3A">
              <w:rPr>
                <w:rFonts w:ascii="David" w:eastAsia="Times New Roman" w:hAnsi="David" w:cs="David"/>
                <w:color w:val="000000"/>
                <w:sz w:val="24"/>
                <w:szCs w:val="24"/>
                <w:rtl/>
              </w:rPr>
              <w:t>או להעברה</w:t>
            </w:r>
            <w:r>
              <w:rPr>
                <w:rFonts w:ascii="David" w:eastAsia="Times New Roman" w:hAnsi="David" w:cs="David" w:hint="cs"/>
                <w:color w:val="000000"/>
                <w:sz w:val="24"/>
                <w:szCs w:val="24"/>
                <w:rtl/>
              </w:rPr>
              <w:t>".</w:t>
            </w:r>
          </w:p>
        </w:tc>
        <w:tc>
          <w:tcPr>
            <w:tcW w:w="0" w:type="auto"/>
            <w:shd w:val="clear" w:color="auto" w:fill="auto"/>
          </w:tcPr>
          <w:p w14:paraId="2BE20901" w14:textId="77777777" w:rsidR="00A91F1D" w:rsidRDefault="00A91F1D" w:rsidP="00C9163C">
            <w:pPr>
              <w:spacing w:line="360" w:lineRule="auto"/>
              <w:rPr>
                <w:rFonts w:ascii="David" w:hAnsi="David" w:cs="David"/>
                <w:sz w:val="24"/>
                <w:szCs w:val="24"/>
                <w:rtl/>
              </w:rPr>
            </w:pPr>
            <w:r>
              <w:rPr>
                <w:rFonts w:ascii="David" w:hAnsi="David" w:cs="David" w:hint="cs"/>
                <w:sz w:val="24"/>
                <w:szCs w:val="24"/>
                <w:rtl/>
              </w:rPr>
              <w:t xml:space="preserve">הבקשה מקובלת. המילים "ערבות זו אינה ניתנת להסבה או להעברה" התווספו לנוסח הערבות. </w:t>
            </w:r>
          </w:p>
        </w:tc>
      </w:tr>
      <w:tr w:rsidR="00A91F1D" w14:paraId="7416274C" w14:textId="77777777" w:rsidTr="00C9163C">
        <w:trPr>
          <w:trHeight w:val="557"/>
          <w:jc w:val="center"/>
        </w:trPr>
        <w:tc>
          <w:tcPr>
            <w:tcW w:w="0" w:type="auto"/>
            <w:shd w:val="clear" w:color="auto" w:fill="auto"/>
          </w:tcPr>
          <w:p w14:paraId="64541975" w14:textId="77777777" w:rsidR="00A91F1D" w:rsidRPr="00C47E3A" w:rsidRDefault="00A91F1D" w:rsidP="00C9163C">
            <w:pPr>
              <w:pStyle w:val="ac"/>
              <w:widowControl w:val="0"/>
              <w:numPr>
                <w:ilvl w:val="0"/>
                <w:numId w:val="1"/>
              </w:numPr>
              <w:spacing w:after="60" w:line="360" w:lineRule="auto"/>
              <w:jc w:val="both"/>
              <w:rPr>
                <w:rFonts w:ascii="David" w:hAnsi="David" w:cs="David"/>
                <w:b/>
                <w:bCs/>
                <w:sz w:val="24"/>
                <w:szCs w:val="24"/>
                <w:u w:val="single"/>
                <w:rtl/>
              </w:rPr>
            </w:pPr>
          </w:p>
        </w:tc>
        <w:tc>
          <w:tcPr>
            <w:tcW w:w="0" w:type="auto"/>
            <w:shd w:val="clear" w:color="auto" w:fill="auto"/>
          </w:tcPr>
          <w:p w14:paraId="096191B9" w14:textId="77777777" w:rsidR="00A91F1D" w:rsidRPr="00B527B2" w:rsidRDefault="00A91F1D" w:rsidP="00C9163C">
            <w:pPr>
              <w:pStyle w:val="ac"/>
              <w:spacing w:after="0" w:line="360" w:lineRule="auto"/>
              <w:ind w:left="0"/>
              <w:contextualSpacing/>
              <w:jc w:val="both"/>
              <w:rPr>
                <w:rFonts w:ascii="David" w:hAnsi="David" w:cs="David"/>
                <w:b/>
                <w:bCs/>
                <w:sz w:val="24"/>
                <w:szCs w:val="24"/>
                <w:rtl/>
              </w:rPr>
            </w:pPr>
            <w:r w:rsidRPr="00B527B2">
              <w:rPr>
                <w:rFonts w:ascii="David" w:hAnsi="David" w:cs="David"/>
                <w:b/>
                <w:bCs/>
                <w:sz w:val="24"/>
                <w:szCs w:val="24"/>
                <w:rtl/>
              </w:rPr>
              <w:t>פרק 4 - הסכם</w:t>
            </w:r>
          </w:p>
        </w:tc>
        <w:tc>
          <w:tcPr>
            <w:tcW w:w="0" w:type="auto"/>
            <w:shd w:val="clear" w:color="auto" w:fill="auto"/>
          </w:tcPr>
          <w:p w14:paraId="7F200F1D" w14:textId="77777777" w:rsidR="00A91F1D" w:rsidRPr="00C47E3A" w:rsidRDefault="00A91F1D" w:rsidP="00C9163C">
            <w:pPr>
              <w:spacing w:line="360" w:lineRule="auto"/>
              <w:jc w:val="both"/>
              <w:rPr>
                <w:rFonts w:ascii="David" w:hAnsi="David" w:cs="David"/>
                <w:sz w:val="24"/>
                <w:szCs w:val="24"/>
                <w:rtl/>
              </w:rPr>
            </w:pPr>
            <w:r w:rsidRPr="00C47E3A">
              <w:rPr>
                <w:rFonts w:ascii="David" w:hAnsi="David" w:cs="David"/>
                <w:sz w:val="24"/>
                <w:szCs w:val="24"/>
                <w:rtl/>
              </w:rPr>
              <w:t xml:space="preserve">עמ' 117, </w:t>
            </w:r>
            <w:r w:rsidRPr="00C47E3A">
              <w:rPr>
                <w:rFonts w:ascii="David" w:hAnsi="David" w:cs="David"/>
                <w:sz w:val="24"/>
                <w:szCs w:val="24"/>
                <w:rtl/>
              </w:rPr>
              <w:lastRenderedPageBreak/>
              <w:t>סעיף 11.4</w:t>
            </w:r>
          </w:p>
        </w:tc>
        <w:tc>
          <w:tcPr>
            <w:tcW w:w="0" w:type="auto"/>
            <w:shd w:val="clear" w:color="auto" w:fill="auto"/>
          </w:tcPr>
          <w:p w14:paraId="0BF0D27C" w14:textId="77777777" w:rsidR="00A91F1D" w:rsidRPr="00C47E3A" w:rsidRDefault="00A91F1D" w:rsidP="00C9163C">
            <w:pPr>
              <w:spacing w:line="360" w:lineRule="auto"/>
              <w:jc w:val="both"/>
              <w:rPr>
                <w:rFonts w:ascii="David" w:hAnsi="David" w:cs="David"/>
                <w:sz w:val="24"/>
                <w:szCs w:val="24"/>
                <w:rtl/>
              </w:rPr>
            </w:pPr>
            <w:r w:rsidRPr="00C47E3A">
              <w:rPr>
                <w:rFonts w:ascii="David" w:hAnsi="David" w:cs="David"/>
                <w:sz w:val="24"/>
                <w:szCs w:val="24"/>
                <w:rtl/>
              </w:rPr>
              <w:lastRenderedPageBreak/>
              <w:t xml:space="preserve">מבוקש כי במועד סיום ההסכם מסיבה כלשהי </w:t>
            </w:r>
            <w:r w:rsidRPr="00C47E3A">
              <w:rPr>
                <w:rFonts w:ascii="David" w:hAnsi="David" w:cs="David"/>
                <w:sz w:val="24"/>
                <w:szCs w:val="24"/>
                <w:rtl/>
              </w:rPr>
              <w:lastRenderedPageBreak/>
              <w:t>יהא זכאי הקבלן לתשלום מלוא התמורה המגיעה לו בגין העבודות שבוצעו על ידו עד למועד סיום העבודה בפועל.</w:t>
            </w:r>
          </w:p>
        </w:tc>
        <w:tc>
          <w:tcPr>
            <w:tcW w:w="0" w:type="auto"/>
            <w:shd w:val="clear" w:color="auto" w:fill="auto"/>
          </w:tcPr>
          <w:p w14:paraId="30C797C5" w14:textId="77777777" w:rsidR="00A91F1D" w:rsidRDefault="00A91F1D" w:rsidP="00C9163C">
            <w:pPr>
              <w:spacing w:line="360" w:lineRule="auto"/>
              <w:rPr>
                <w:rFonts w:ascii="David" w:hAnsi="David" w:cs="David"/>
                <w:sz w:val="24"/>
                <w:szCs w:val="24"/>
                <w:rtl/>
              </w:rPr>
            </w:pPr>
            <w:r>
              <w:rPr>
                <w:rFonts w:ascii="David" w:hAnsi="David" w:cs="David" w:hint="cs"/>
                <w:sz w:val="24"/>
                <w:szCs w:val="24"/>
                <w:rtl/>
              </w:rPr>
              <w:lastRenderedPageBreak/>
              <w:t xml:space="preserve">במקרה זה יחול האמור בסעיף 3.6 להסכם </w:t>
            </w:r>
            <w:r>
              <w:rPr>
                <w:rFonts w:ascii="David" w:hAnsi="David" w:cs="David" w:hint="cs"/>
                <w:sz w:val="24"/>
                <w:szCs w:val="24"/>
                <w:rtl/>
              </w:rPr>
              <w:lastRenderedPageBreak/>
              <w:t>ההתקשרות בשינויים המתחייבים</w:t>
            </w:r>
          </w:p>
        </w:tc>
      </w:tr>
      <w:tr w:rsidR="00A91F1D" w14:paraId="1B921374" w14:textId="77777777" w:rsidTr="00C9163C">
        <w:trPr>
          <w:trHeight w:val="557"/>
          <w:jc w:val="center"/>
        </w:trPr>
        <w:tc>
          <w:tcPr>
            <w:tcW w:w="0" w:type="auto"/>
            <w:shd w:val="clear" w:color="auto" w:fill="auto"/>
          </w:tcPr>
          <w:p w14:paraId="10EE7A6F" w14:textId="77777777" w:rsidR="00A91F1D" w:rsidRPr="00C47E3A" w:rsidRDefault="00A91F1D" w:rsidP="00C9163C">
            <w:pPr>
              <w:pStyle w:val="ac"/>
              <w:widowControl w:val="0"/>
              <w:numPr>
                <w:ilvl w:val="0"/>
                <w:numId w:val="1"/>
              </w:numPr>
              <w:spacing w:after="60" w:line="360" w:lineRule="auto"/>
              <w:jc w:val="both"/>
              <w:rPr>
                <w:rFonts w:ascii="David" w:hAnsi="David" w:cs="David"/>
                <w:b/>
                <w:bCs/>
                <w:sz w:val="24"/>
                <w:szCs w:val="24"/>
                <w:u w:val="single"/>
                <w:rtl/>
              </w:rPr>
            </w:pPr>
          </w:p>
        </w:tc>
        <w:tc>
          <w:tcPr>
            <w:tcW w:w="0" w:type="auto"/>
            <w:shd w:val="clear" w:color="auto" w:fill="auto"/>
          </w:tcPr>
          <w:p w14:paraId="27DBB67D" w14:textId="77777777" w:rsidR="00A91F1D" w:rsidRPr="00B527B2" w:rsidRDefault="00A91F1D" w:rsidP="00C9163C">
            <w:pPr>
              <w:pStyle w:val="ac"/>
              <w:spacing w:after="0" w:line="360" w:lineRule="auto"/>
              <w:ind w:left="0"/>
              <w:contextualSpacing/>
              <w:jc w:val="both"/>
              <w:rPr>
                <w:rFonts w:ascii="David" w:hAnsi="David" w:cs="David"/>
                <w:b/>
                <w:bCs/>
                <w:sz w:val="24"/>
                <w:szCs w:val="24"/>
                <w:rtl/>
              </w:rPr>
            </w:pPr>
            <w:r w:rsidRPr="00B527B2">
              <w:rPr>
                <w:rFonts w:ascii="David" w:hAnsi="David" w:cs="David"/>
                <w:b/>
                <w:bCs/>
                <w:sz w:val="24"/>
                <w:szCs w:val="24"/>
                <w:rtl/>
              </w:rPr>
              <w:t>פרק 4 - הסכם</w:t>
            </w:r>
          </w:p>
        </w:tc>
        <w:tc>
          <w:tcPr>
            <w:tcW w:w="0" w:type="auto"/>
            <w:shd w:val="clear" w:color="auto" w:fill="auto"/>
          </w:tcPr>
          <w:p w14:paraId="32F49BCC" w14:textId="77777777" w:rsidR="00A91F1D" w:rsidRPr="00C47E3A" w:rsidRDefault="00A91F1D" w:rsidP="00C9163C">
            <w:pPr>
              <w:tabs>
                <w:tab w:val="left" w:pos="9468"/>
              </w:tabs>
              <w:spacing w:line="360" w:lineRule="auto"/>
              <w:jc w:val="center"/>
              <w:rPr>
                <w:rFonts w:ascii="David" w:hAnsi="David" w:cs="David"/>
                <w:sz w:val="24"/>
                <w:szCs w:val="24"/>
                <w:rtl/>
              </w:rPr>
            </w:pPr>
            <w:r>
              <w:rPr>
                <w:rFonts w:ascii="David" w:hAnsi="David" w:cs="David"/>
                <w:sz w:val="24"/>
                <w:szCs w:val="24"/>
                <w:rtl/>
              </w:rPr>
              <w:t>סעיף 12.1</w:t>
            </w:r>
            <w:r>
              <w:rPr>
                <w:rFonts w:ascii="David" w:hAnsi="David" w:cs="David" w:hint="cs"/>
                <w:sz w:val="24"/>
                <w:szCs w:val="24"/>
                <w:rtl/>
              </w:rPr>
              <w:t xml:space="preserve">, </w:t>
            </w:r>
            <w:r>
              <w:rPr>
                <w:rFonts w:ascii="David" w:hAnsi="David" w:cs="David"/>
                <w:sz w:val="24"/>
                <w:szCs w:val="24"/>
                <w:rtl/>
              </w:rPr>
              <w:t>עמוד 117</w:t>
            </w:r>
          </w:p>
        </w:tc>
        <w:tc>
          <w:tcPr>
            <w:tcW w:w="0" w:type="auto"/>
            <w:shd w:val="clear" w:color="auto" w:fill="auto"/>
          </w:tcPr>
          <w:p w14:paraId="6D09B866" w14:textId="77777777" w:rsidR="00A91F1D" w:rsidRPr="00C47E3A" w:rsidRDefault="00A91F1D" w:rsidP="00C9163C">
            <w:pPr>
              <w:tabs>
                <w:tab w:val="left" w:pos="9468"/>
              </w:tabs>
              <w:spacing w:line="360" w:lineRule="auto"/>
              <w:rPr>
                <w:rFonts w:ascii="David" w:hAnsi="David" w:cs="David"/>
                <w:sz w:val="24"/>
                <w:szCs w:val="24"/>
                <w:rtl/>
              </w:rPr>
            </w:pPr>
            <w:r w:rsidRPr="00C47E3A">
              <w:rPr>
                <w:rFonts w:ascii="David" w:hAnsi="David" w:cs="David"/>
                <w:sz w:val="24"/>
                <w:szCs w:val="24"/>
                <w:rtl/>
              </w:rPr>
              <w:t>לאחר המילים: "צד שלישי" נבקש להוסיף את המילים: "מלבד לחברות בקבוצת הספק</w:t>
            </w:r>
            <w:r w:rsidRPr="00C47E3A">
              <w:rPr>
                <w:rFonts w:ascii="David" w:hAnsi="David" w:cs="David"/>
                <w:b/>
                <w:bCs/>
                <w:sz w:val="24"/>
                <w:szCs w:val="24"/>
                <w:rtl/>
              </w:rPr>
              <w:t>"</w:t>
            </w:r>
            <w:r w:rsidRPr="00C47E3A">
              <w:rPr>
                <w:rFonts w:ascii="David" w:hAnsi="David" w:cs="David"/>
                <w:sz w:val="24"/>
                <w:szCs w:val="24"/>
                <w:rtl/>
              </w:rPr>
              <w:t>.</w:t>
            </w:r>
          </w:p>
        </w:tc>
        <w:tc>
          <w:tcPr>
            <w:tcW w:w="0" w:type="auto"/>
            <w:shd w:val="clear" w:color="auto" w:fill="auto"/>
          </w:tcPr>
          <w:p w14:paraId="28F41259" w14:textId="77777777" w:rsidR="00A91F1D" w:rsidRDefault="00A91F1D" w:rsidP="00C9163C">
            <w:pPr>
              <w:spacing w:line="360" w:lineRule="auto"/>
              <w:rPr>
                <w:rFonts w:ascii="David" w:hAnsi="David" w:cs="David"/>
                <w:sz w:val="24"/>
                <w:szCs w:val="24"/>
                <w:rtl/>
              </w:rPr>
            </w:pPr>
            <w:r>
              <w:rPr>
                <w:rFonts w:ascii="David" w:hAnsi="David" w:cs="David" w:hint="cs"/>
                <w:sz w:val="24"/>
                <w:szCs w:val="24"/>
                <w:rtl/>
              </w:rPr>
              <w:t xml:space="preserve">הבקשה נדחית. אין שינוי בנוסח הסעיף. </w:t>
            </w:r>
          </w:p>
          <w:p w14:paraId="3670AC63" w14:textId="77777777" w:rsidR="00A91F1D" w:rsidRPr="00C47E3A" w:rsidRDefault="00A91F1D" w:rsidP="00C9163C">
            <w:pPr>
              <w:spacing w:line="360" w:lineRule="auto"/>
              <w:rPr>
                <w:rFonts w:ascii="David" w:hAnsi="David" w:cs="David"/>
                <w:sz w:val="24"/>
                <w:szCs w:val="24"/>
                <w:rtl/>
              </w:rPr>
            </w:pPr>
            <w:r>
              <w:rPr>
                <w:rFonts w:ascii="David" w:hAnsi="David" w:cs="David" w:hint="cs"/>
                <w:sz w:val="24"/>
                <w:szCs w:val="24"/>
                <w:rtl/>
              </w:rPr>
              <w:t xml:space="preserve">כל העברה ו/או הסבה ו/או שיעבוד ו/או הקניית זכות או טובת הנאה מותנית בקבלת </w:t>
            </w:r>
            <w:r w:rsidRPr="00B74580">
              <w:rPr>
                <w:rFonts w:ascii="David" w:hAnsi="David" w:cs="David"/>
                <w:sz w:val="24"/>
                <w:szCs w:val="24"/>
                <w:rtl/>
              </w:rPr>
              <w:t xml:space="preserve">הסכמת המזמין בכתב. </w:t>
            </w:r>
          </w:p>
        </w:tc>
      </w:tr>
      <w:tr w:rsidR="00A91F1D" w14:paraId="495EBD2A" w14:textId="77777777" w:rsidTr="00C9163C">
        <w:trPr>
          <w:trHeight w:val="557"/>
          <w:jc w:val="center"/>
        </w:trPr>
        <w:tc>
          <w:tcPr>
            <w:tcW w:w="0" w:type="auto"/>
            <w:shd w:val="clear" w:color="auto" w:fill="auto"/>
          </w:tcPr>
          <w:p w14:paraId="4E01198A" w14:textId="77777777" w:rsidR="00A91F1D" w:rsidRPr="00C47E3A" w:rsidRDefault="00A91F1D" w:rsidP="00C9163C">
            <w:pPr>
              <w:pStyle w:val="ac"/>
              <w:widowControl w:val="0"/>
              <w:numPr>
                <w:ilvl w:val="0"/>
                <w:numId w:val="1"/>
              </w:numPr>
              <w:spacing w:after="60" w:line="360" w:lineRule="auto"/>
              <w:jc w:val="both"/>
              <w:rPr>
                <w:rFonts w:ascii="David" w:hAnsi="David" w:cs="David"/>
                <w:b/>
                <w:bCs/>
                <w:sz w:val="24"/>
                <w:szCs w:val="24"/>
                <w:u w:val="single"/>
                <w:rtl/>
              </w:rPr>
            </w:pPr>
          </w:p>
        </w:tc>
        <w:tc>
          <w:tcPr>
            <w:tcW w:w="0" w:type="auto"/>
            <w:shd w:val="clear" w:color="auto" w:fill="auto"/>
          </w:tcPr>
          <w:p w14:paraId="1B3D9927" w14:textId="77777777" w:rsidR="00A91F1D" w:rsidRPr="00B527B2" w:rsidRDefault="00A91F1D" w:rsidP="00C9163C">
            <w:pPr>
              <w:pStyle w:val="ac"/>
              <w:spacing w:after="0" w:line="360" w:lineRule="auto"/>
              <w:ind w:left="0"/>
              <w:contextualSpacing/>
              <w:jc w:val="both"/>
              <w:rPr>
                <w:rFonts w:ascii="David" w:hAnsi="David" w:cs="David"/>
                <w:b/>
                <w:bCs/>
                <w:sz w:val="24"/>
                <w:szCs w:val="24"/>
                <w:rtl/>
              </w:rPr>
            </w:pPr>
            <w:r w:rsidRPr="00B527B2">
              <w:rPr>
                <w:rFonts w:ascii="David" w:hAnsi="David" w:cs="David"/>
                <w:b/>
                <w:bCs/>
                <w:sz w:val="24"/>
                <w:szCs w:val="24"/>
                <w:rtl/>
              </w:rPr>
              <w:t>פרק 4 - הסכם</w:t>
            </w:r>
          </w:p>
        </w:tc>
        <w:tc>
          <w:tcPr>
            <w:tcW w:w="0" w:type="auto"/>
            <w:shd w:val="clear" w:color="auto" w:fill="auto"/>
          </w:tcPr>
          <w:p w14:paraId="252934BA" w14:textId="77777777" w:rsidR="00A91F1D" w:rsidRPr="00C47E3A" w:rsidRDefault="00A91F1D" w:rsidP="00C9163C">
            <w:pPr>
              <w:spacing w:line="360" w:lineRule="auto"/>
              <w:jc w:val="both"/>
              <w:rPr>
                <w:rFonts w:ascii="David" w:hAnsi="David" w:cs="David"/>
                <w:sz w:val="24"/>
                <w:szCs w:val="24"/>
                <w:rtl/>
              </w:rPr>
            </w:pPr>
            <w:r w:rsidRPr="00C47E3A">
              <w:rPr>
                <w:rFonts w:ascii="David" w:hAnsi="David" w:cs="David"/>
                <w:sz w:val="24"/>
                <w:szCs w:val="24"/>
                <w:rtl/>
              </w:rPr>
              <w:t>עמ' 118 סעיפים 12.2, 12.3</w:t>
            </w:r>
          </w:p>
        </w:tc>
        <w:tc>
          <w:tcPr>
            <w:tcW w:w="0" w:type="auto"/>
            <w:shd w:val="clear" w:color="auto" w:fill="auto"/>
          </w:tcPr>
          <w:p w14:paraId="38D888F4" w14:textId="77777777" w:rsidR="00A91F1D" w:rsidRPr="00C47E3A" w:rsidRDefault="00A91F1D" w:rsidP="00C9163C">
            <w:pPr>
              <w:spacing w:line="360" w:lineRule="auto"/>
              <w:jc w:val="both"/>
              <w:rPr>
                <w:rFonts w:ascii="David" w:hAnsi="David" w:cs="David"/>
                <w:sz w:val="24"/>
                <w:szCs w:val="24"/>
                <w:rtl/>
              </w:rPr>
            </w:pPr>
            <w:r w:rsidRPr="00C47E3A">
              <w:rPr>
                <w:rFonts w:ascii="David" w:hAnsi="David" w:cs="David"/>
                <w:sz w:val="24"/>
                <w:szCs w:val="24"/>
                <w:rtl/>
              </w:rPr>
              <w:t xml:space="preserve">מבוקש כי המזמין לא יסרב לבקשת הספק אלא מטעמים סבירים ולא יבטל את הסכמתו אלא מטעמים סבירים. כמו כן, בהיות המזמין רשות מנהלית מבוקש כי יבהיר לספק את הטעם שביסוד סירובו. </w:t>
            </w:r>
          </w:p>
        </w:tc>
        <w:tc>
          <w:tcPr>
            <w:tcW w:w="0" w:type="auto"/>
            <w:shd w:val="clear" w:color="auto" w:fill="auto"/>
          </w:tcPr>
          <w:p w14:paraId="660ADA1F" w14:textId="77777777" w:rsidR="00A91F1D" w:rsidRDefault="00A91F1D" w:rsidP="00C9163C">
            <w:pPr>
              <w:spacing w:line="360" w:lineRule="auto"/>
              <w:rPr>
                <w:rFonts w:ascii="David" w:hAnsi="David" w:cs="David"/>
                <w:sz w:val="24"/>
                <w:szCs w:val="24"/>
                <w:rtl/>
              </w:rPr>
            </w:pPr>
            <w:r>
              <w:rPr>
                <w:rFonts w:ascii="David" w:hAnsi="David" w:cs="David" w:hint="cs"/>
                <w:sz w:val="24"/>
                <w:szCs w:val="24"/>
                <w:rtl/>
              </w:rPr>
              <w:t xml:space="preserve">המזמין, כרשות מנהלית, יבחן את בקשת הספק באופן ענייני, מקצועי וסביר. </w:t>
            </w:r>
          </w:p>
        </w:tc>
      </w:tr>
      <w:tr w:rsidR="00A91F1D" w14:paraId="688663A7" w14:textId="77777777" w:rsidTr="00C9163C">
        <w:trPr>
          <w:trHeight w:val="557"/>
          <w:jc w:val="center"/>
        </w:trPr>
        <w:tc>
          <w:tcPr>
            <w:tcW w:w="0" w:type="auto"/>
            <w:shd w:val="clear" w:color="auto" w:fill="auto"/>
          </w:tcPr>
          <w:p w14:paraId="528BCF4B" w14:textId="77777777" w:rsidR="00A91F1D" w:rsidRPr="00C47E3A" w:rsidRDefault="00A91F1D" w:rsidP="00C9163C">
            <w:pPr>
              <w:pStyle w:val="ac"/>
              <w:widowControl w:val="0"/>
              <w:numPr>
                <w:ilvl w:val="0"/>
                <w:numId w:val="1"/>
              </w:numPr>
              <w:spacing w:after="60" w:line="360" w:lineRule="auto"/>
              <w:jc w:val="both"/>
              <w:rPr>
                <w:rFonts w:ascii="David" w:hAnsi="David" w:cs="David"/>
                <w:b/>
                <w:bCs/>
                <w:sz w:val="24"/>
                <w:szCs w:val="24"/>
                <w:u w:val="single"/>
                <w:rtl/>
              </w:rPr>
            </w:pPr>
          </w:p>
        </w:tc>
        <w:tc>
          <w:tcPr>
            <w:tcW w:w="0" w:type="auto"/>
            <w:shd w:val="clear" w:color="auto" w:fill="auto"/>
          </w:tcPr>
          <w:p w14:paraId="589C64AF" w14:textId="77777777" w:rsidR="00A91F1D" w:rsidRPr="00B527B2" w:rsidRDefault="00A91F1D" w:rsidP="00C9163C">
            <w:pPr>
              <w:pStyle w:val="ac"/>
              <w:spacing w:after="0" w:line="360" w:lineRule="auto"/>
              <w:ind w:left="16"/>
              <w:contextualSpacing/>
              <w:jc w:val="both"/>
              <w:rPr>
                <w:rFonts w:ascii="David" w:hAnsi="David" w:cs="David"/>
                <w:b/>
                <w:bCs/>
                <w:sz w:val="24"/>
                <w:szCs w:val="24"/>
                <w:rtl/>
              </w:rPr>
            </w:pPr>
            <w:r w:rsidRPr="00B527B2">
              <w:rPr>
                <w:rFonts w:ascii="David" w:hAnsi="David" w:cs="David"/>
                <w:b/>
                <w:bCs/>
                <w:sz w:val="24"/>
                <w:szCs w:val="24"/>
                <w:rtl/>
              </w:rPr>
              <w:t>פרק 4 - הסכם</w:t>
            </w:r>
          </w:p>
        </w:tc>
        <w:tc>
          <w:tcPr>
            <w:tcW w:w="0" w:type="auto"/>
            <w:shd w:val="clear" w:color="auto" w:fill="auto"/>
          </w:tcPr>
          <w:p w14:paraId="02CF71C2" w14:textId="77777777" w:rsidR="00A91F1D" w:rsidRPr="00C47E3A" w:rsidRDefault="00A91F1D" w:rsidP="00C9163C">
            <w:pPr>
              <w:tabs>
                <w:tab w:val="left" w:pos="9468"/>
              </w:tabs>
              <w:spacing w:line="360" w:lineRule="auto"/>
              <w:jc w:val="center"/>
              <w:rPr>
                <w:rFonts w:ascii="David" w:hAnsi="David" w:cs="David"/>
                <w:sz w:val="24"/>
                <w:szCs w:val="24"/>
                <w:rtl/>
              </w:rPr>
            </w:pPr>
            <w:r w:rsidRPr="00C47E3A">
              <w:rPr>
                <w:rFonts w:ascii="David" w:hAnsi="David" w:cs="David"/>
                <w:sz w:val="24"/>
                <w:szCs w:val="24"/>
                <w:rtl/>
              </w:rPr>
              <w:t>13.2</w:t>
            </w:r>
            <w:r>
              <w:rPr>
                <w:rFonts w:ascii="David" w:hAnsi="David" w:cs="David" w:hint="cs"/>
                <w:sz w:val="24"/>
                <w:szCs w:val="24"/>
                <w:rtl/>
              </w:rPr>
              <w:t xml:space="preserve">, עמ' 118 </w:t>
            </w:r>
          </w:p>
        </w:tc>
        <w:tc>
          <w:tcPr>
            <w:tcW w:w="0" w:type="auto"/>
            <w:shd w:val="clear" w:color="auto" w:fill="auto"/>
          </w:tcPr>
          <w:p w14:paraId="6B4BCD55" w14:textId="77777777" w:rsidR="00A91F1D" w:rsidRPr="00C47E3A" w:rsidRDefault="00A91F1D" w:rsidP="00C9163C">
            <w:pPr>
              <w:tabs>
                <w:tab w:val="left" w:pos="9468"/>
              </w:tabs>
              <w:spacing w:line="360" w:lineRule="auto"/>
              <w:rPr>
                <w:rFonts w:ascii="David" w:hAnsi="David" w:cs="David"/>
                <w:sz w:val="24"/>
                <w:szCs w:val="24"/>
                <w:rtl/>
              </w:rPr>
            </w:pPr>
            <w:r w:rsidRPr="00C47E3A">
              <w:rPr>
                <w:rFonts w:ascii="David" w:hAnsi="David" w:cs="David"/>
                <w:sz w:val="24"/>
                <w:szCs w:val="24"/>
                <w:rtl/>
              </w:rPr>
              <w:t>נבקש להוסיף בסיפא את המילים: "והזדמנות לתיקון הנדרש בזמן זה"</w:t>
            </w:r>
          </w:p>
        </w:tc>
        <w:tc>
          <w:tcPr>
            <w:tcW w:w="0" w:type="auto"/>
            <w:shd w:val="clear" w:color="auto" w:fill="auto"/>
          </w:tcPr>
          <w:p w14:paraId="56111603" w14:textId="77777777" w:rsidR="00A91F1D" w:rsidRPr="00C47E3A" w:rsidRDefault="00A91F1D" w:rsidP="00C9163C">
            <w:pPr>
              <w:spacing w:line="360" w:lineRule="auto"/>
              <w:jc w:val="both"/>
              <w:rPr>
                <w:rFonts w:ascii="David" w:hAnsi="David" w:cs="David"/>
                <w:sz w:val="24"/>
                <w:szCs w:val="24"/>
                <w:rtl/>
              </w:rPr>
            </w:pPr>
            <w:r>
              <w:rPr>
                <w:rFonts w:ascii="David" w:hAnsi="David" w:cs="David" w:hint="cs"/>
                <w:sz w:val="24"/>
                <w:szCs w:val="24"/>
                <w:rtl/>
              </w:rPr>
              <w:t>הבקשה מקובלת. נוסח סעיף 13.2 יתוקן לנוסח הבא: "</w:t>
            </w:r>
            <w:r w:rsidRPr="00FF4A9F">
              <w:rPr>
                <w:rFonts w:ascii="David" w:hAnsi="David" w:cs="David"/>
                <w:sz w:val="24"/>
                <w:szCs w:val="24"/>
                <w:rtl/>
              </w:rPr>
              <w:t xml:space="preserve">בטרם ייעשה </w:t>
            </w:r>
            <w:r>
              <w:rPr>
                <w:rFonts w:ascii="David" w:hAnsi="David" w:cs="David"/>
                <w:sz w:val="24"/>
                <w:szCs w:val="24"/>
                <w:rtl/>
              </w:rPr>
              <w:t>המזמין שימוש בזכותו לקיזוז</w:t>
            </w:r>
            <w:r w:rsidRPr="00FF4A9F">
              <w:rPr>
                <w:rFonts w:ascii="David" w:hAnsi="David" w:cs="David"/>
                <w:sz w:val="24"/>
                <w:szCs w:val="24"/>
                <w:rtl/>
              </w:rPr>
              <w:t>, ייתן המזמין לספק הודעה בכתב</w:t>
            </w:r>
            <w:r>
              <w:rPr>
                <w:rFonts w:ascii="David" w:hAnsi="David" w:cs="David" w:hint="cs"/>
                <w:sz w:val="24"/>
                <w:szCs w:val="24"/>
                <w:rtl/>
              </w:rPr>
              <w:t xml:space="preserve"> </w:t>
            </w:r>
            <w:r>
              <w:rPr>
                <w:rFonts w:ascii="David" w:hAnsi="David" w:cs="David"/>
                <w:sz w:val="24"/>
                <w:szCs w:val="24"/>
                <w:rtl/>
              </w:rPr>
              <w:t>מראש בדבר כוונתו לערוך הקיזוז</w:t>
            </w:r>
            <w:r>
              <w:rPr>
                <w:rFonts w:ascii="David" w:hAnsi="David" w:cs="David" w:hint="cs"/>
                <w:sz w:val="24"/>
                <w:szCs w:val="24"/>
                <w:rtl/>
              </w:rPr>
              <w:t xml:space="preserve">, תוך מתן הזדמנות לספק לתיקון הנדרש. לספק תעמוד </w:t>
            </w:r>
            <w:r>
              <w:rPr>
                <w:rFonts w:ascii="David" w:hAnsi="David" w:cs="David" w:hint="cs"/>
                <w:sz w:val="24"/>
                <w:szCs w:val="24"/>
                <w:rtl/>
              </w:rPr>
              <w:lastRenderedPageBreak/>
              <w:t xml:space="preserve">אפשרות לבצע את התיקון בפרק זמן קצוב ומוגבל אשר ייקבע על ידי המזמין בהודעה כאמור". </w:t>
            </w:r>
          </w:p>
        </w:tc>
      </w:tr>
      <w:tr w:rsidR="00A91F1D" w14:paraId="238F1772" w14:textId="77777777" w:rsidTr="00C9163C">
        <w:trPr>
          <w:trHeight w:val="557"/>
          <w:jc w:val="center"/>
        </w:trPr>
        <w:tc>
          <w:tcPr>
            <w:tcW w:w="0" w:type="auto"/>
            <w:shd w:val="clear" w:color="auto" w:fill="auto"/>
          </w:tcPr>
          <w:p w14:paraId="06A9F376" w14:textId="77777777" w:rsidR="00A91F1D" w:rsidRPr="00C47E3A" w:rsidRDefault="00A91F1D" w:rsidP="00C9163C">
            <w:pPr>
              <w:pStyle w:val="ac"/>
              <w:widowControl w:val="0"/>
              <w:numPr>
                <w:ilvl w:val="0"/>
                <w:numId w:val="1"/>
              </w:numPr>
              <w:spacing w:after="60" w:line="360" w:lineRule="auto"/>
              <w:jc w:val="both"/>
              <w:rPr>
                <w:rFonts w:ascii="David" w:hAnsi="David" w:cs="David"/>
                <w:b/>
                <w:bCs/>
                <w:sz w:val="24"/>
                <w:szCs w:val="24"/>
                <w:u w:val="single"/>
                <w:rtl/>
              </w:rPr>
            </w:pPr>
          </w:p>
        </w:tc>
        <w:tc>
          <w:tcPr>
            <w:tcW w:w="0" w:type="auto"/>
            <w:shd w:val="clear" w:color="auto" w:fill="auto"/>
          </w:tcPr>
          <w:p w14:paraId="40ED97A9" w14:textId="77777777" w:rsidR="00A91F1D" w:rsidRPr="00B527B2" w:rsidRDefault="00A91F1D" w:rsidP="00C9163C">
            <w:pPr>
              <w:pStyle w:val="ac"/>
              <w:spacing w:after="0" w:line="360" w:lineRule="auto"/>
              <w:ind w:left="16"/>
              <w:contextualSpacing/>
              <w:jc w:val="both"/>
              <w:rPr>
                <w:rFonts w:ascii="David" w:hAnsi="David" w:cs="David"/>
                <w:b/>
                <w:bCs/>
                <w:sz w:val="24"/>
                <w:szCs w:val="24"/>
                <w:rtl/>
              </w:rPr>
            </w:pPr>
            <w:r w:rsidRPr="00B527B2">
              <w:rPr>
                <w:rFonts w:ascii="David" w:hAnsi="David" w:cs="David"/>
                <w:b/>
                <w:bCs/>
                <w:sz w:val="24"/>
                <w:szCs w:val="24"/>
                <w:rtl/>
              </w:rPr>
              <w:t>פרק 4 - הסכם</w:t>
            </w:r>
          </w:p>
        </w:tc>
        <w:tc>
          <w:tcPr>
            <w:tcW w:w="0" w:type="auto"/>
            <w:shd w:val="clear" w:color="auto" w:fill="auto"/>
          </w:tcPr>
          <w:p w14:paraId="75E00529" w14:textId="77777777" w:rsidR="00A91F1D" w:rsidRPr="00C47E3A" w:rsidRDefault="00A91F1D" w:rsidP="00C9163C">
            <w:pPr>
              <w:tabs>
                <w:tab w:val="left" w:pos="9468"/>
              </w:tabs>
              <w:spacing w:line="360" w:lineRule="auto"/>
              <w:jc w:val="center"/>
              <w:rPr>
                <w:rFonts w:ascii="David" w:hAnsi="David" w:cs="David"/>
                <w:sz w:val="24"/>
                <w:szCs w:val="24"/>
                <w:rtl/>
              </w:rPr>
            </w:pPr>
            <w:r>
              <w:rPr>
                <w:rFonts w:ascii="David" w:hAnsi="David" w:cs="David"/>
                <w:sz w:val="24"/>
                <w:szCs w:val="24"/>
                <w:rtl/>
              </w:rPr>
              <w:t>סעיף 16.1 להסכם</w:t>
            </w:r>
            <w:r>
              <w:rPr>
                <w:rFonts w:ascii="David" w:hAnsi="David" w:cs="David" w:hint="cs"/>
                <w:sz w:val="24"/>
                <w:szCs w:val="24"/>
                <w:rtl/>
              </w:rPr>
              <w:t xml:space="preserve">, </w:t>
            </w:r>
            <w:r>
              <w:rPr>
                <w:rFonts w:ascii="David" w:hAnsi="David" w:cs="David"/>
                <w:sz w:val="24"/>
                <w:szCs w:val="24"/>
                <w:rtl/>
              </w:rPr>
              <w:t>עמוד 119</w:t>
            </w:r>
            <w:r>
              <w:rPr>
                <w:rFonts w:ascii="David" w:hAnsi="David" w:cs="David" w:hint="cs"/>
                <w:sz w:val="24"/>
                <w:szCs w:val="24"/>
                <w:rtl/>
              </w:rPr>
              <w:t xml:space="preserve"> </w:t>
            </w:r>
          </w:p>
        </w:tc>
        <w:tc>
          <w:tcPr>
            <w:tcW w:w="0" w:type="auto"/>
            <w:shd w:val="clear" w:color="auto" w:fill="auto"/>
          </w:tcPr>
          <w:p w14:paraId="2E32DCC6" w14:textId="77777777" w:rsidR="00A91F1D" w:rsidRPr="00C47E3A" w:rsidRDefault="00A91F1D" w:rsidP="00C9163C">
            <w:pPr>
              <w:spacing w:after="120" w:line="360" w:lineRule="auto"/>
              <w:jc w:val="both"/>
              <w:rPr>
                <w:rFonts w:ascii="David" w:hAnsi="David" w:cs="David"/>
                <w:b/>
                <w:bCs/>
                <w:sz w:val="24"/>
                <w:szCs w:val="24"/>
                <w:u w:val="single"/>
              </w:rPr>
            </w:pPr>
            <w:r w:rsidRPr="00C47E3A">
              <w:rPr>
                <w:rFonts w:ascii="David" w:hAnsi="David" w:cs="David"/>
                <w:sz w:val="24"/>
                <w:szCs w:val="24"/>
                <w:rtl/>
              </w:rPr>
              <w:t>נבקש בשורה הראשונה לאחר המילים: "לשמור בסוד" להוסיף: "כפי ששומר על מידע סודי שלו".</w:t>
            </w:r>
          </w:p>
          <w:p w14:paraId="704C5A8A" w14:textId="77777777" w:rsidR="00A91F1D" w:rsidRPr="00C47E3A" w:rsidRDefault="00A91F1D" w:rsidP="00C9163C">
            <w:pPr>
              <w:tabs>
                <w:tab w:val="left" w:pos="234"/>
                <w:tab w:val="left" w:pos="9468"/>
              </w:tabs>
              <w:spacing w:line="360" w:lineRule="auto"/>
              <w:rPr>
                <w:rFonts w:ascii="David" w:hAnsi="David" w:cs="David"/>
                <w:sz w:val="24"/>
                <w:szCs w:val="24"/>
                <w:rtl/>
              </w:rPr>
            </w:pPr>
          </w:p>
        </w:tc>
        <w:tc>
          <w:tcPr>
            <w:tcW w:w="0" w:type="auto"/>
            <w:shd w:val="clear" w:color="auto" w:fill="auto"/>
          </w:tcPr>
          <w:p w14:paraId="3C3A4C54" w14:textId="77777777" w:rsidR="00A91F1D" w:rsidRPr="00C47E3A" w:rsidRDefault="00A91F1D" w:rsidP="00C9163C">
            <w:pPr>
              <w:spacing w:line="360" w:lineRule="auto"/>
              <w:jc w:val="both"/>
              <w:rPr>
                <w:rFonts w:ascii="David" w:hAnsi="David" w:cs="David"/>
                <w:sz w:val="24"/>
                <w:szCs w:val="24"/>
                <w:rtl/>
              </w:rPr>
            </w:pPr>
            <w:r>
              <w:rPr>
                <w:rFonts w:ascii="David" w:hAnsi="David" w:cs="David" w:hint="cs"/>
                <w:sz w:val="24"/>
                <w:szCs w:val="24"/>
                <w:rtl/>
              </w:rPr>
              <w:t xml:space="preserve">הבקשה נדחית. אין שינוי בנוסח הסעיף. </w:t>
            </w:r>
          </w:p>
        </w:tc>
      </w:tr>
      <w:tr w:rsidR="00A91F1D" w14:paraId="0F0C3E7E" w14:textId="77777777" w:rsidTr="00C9163C">
        <w:trPr>
          <w:trHeight w:val="557"/>
          <w:jc w:val="center"/>
        </w:trPr>
        <w:tc>
          <w:tcPr>
            <w:tcW w:w="0" w:type="auto"/>
            <w:shd w:val="clear" w:color="auto" w:fill="auto"/>
          </w:tcPr>
          <w:p w14:paraId="43833D97" w14:textId="77777777" w:rsidR="00A91F1D" w:rsidRPr="00C47E3A" w:rsidRDefault="00A91F1D" w:rsidP="00C9163C">
            <w:pPr>
              <w:pStyle w:val="ac"/>
              <w:widowControl w:val="0"/>
              <w:numPr>
                <w:ilvl w:val="0"/>
                <w:numId w:val="1"/>
              </w:numPr>
              <w:spacing w:after="60" w:line="360" w:lineRule="auto"/>
              <w:jc w:val="both"/>
              <w:rPr>
                <w:rFonts w:ascii="David" w:hAnsi="David" w:cs="David"/>
                <w:b/>
                <w:bCs/>
                <w:sz w:val="24"/>
                <w:szCs w:val="24"/>
                <w:u w:val="single"/>
                <w:rtl/>
              </w:rPr>
            </w:pPr>
          </w:p>
        </w:tc>
        <w:tc>
          <w:tcPr>
            <w:tcW w:w="0" w:type="auto"/>
            <w:shd w:val="clear" w:color="auto" w:fill="auto"/>
          </w:tcPr>
          <w:p w14:paraId="1CDEA725" w14:textId="77777777" w:rsidR="00A91F1D" w:rsidRPr="00B527B2" w:rsidRDefault="00A91F1D" w:rsidP="00C9163C">
            <w:pPr>
              <w:pStyle w:val="ac"/>
              <w:spacing w:after="0" w:line="360" w:lineRule="auto"/>
              <w:ind w:left="16"/>
              <w:contextualSpacing/>
              <w:jc w:val="both"/>
              <w:rPr>
                <w:rFonts w:ascii="David" w:hAnsi="David" w:cs="David"/>
                <w:b/>
                <w:bCs/>
                <w:sz w:val="24"/>
                <w:szCs w:val="24"/>
                <w:rtl/>
              </w:rPr>
            </w:pPr>
            <w:r w:rsidRPr="00B527B2">
              <w:rPr>
                <w:rFonts w:ascii="David" w:hAnsi="David" w:cs="David"/>
                <w:b/>
                <w:bCs/>
                <w:sz w:val="24"/>
                <w:szCs w:val="24"/>
                <w:rtl/>
              </w:rPr>
              <w:t>פרק 4 - הסכם</w:t>
            </w:r>
          </w:p>
        </w:tc>
        <w:tc>
          <w:tcPr>
            <w:tcW w:w="0" w:type="auto"/>
            <w:shd w:val="clear" w:color="auto" w:fill="auto"/>
          </w:tcPr>
          <w:p w14:paraId="24BEEF64" w14:textId="77777777" w:rsidR="00A91F1D" w:rsidRPr="00C47E3A" w:rsidRDefault="00A91F1D" w:rsidP="00C9163C">
            <w:pPr>
              <w:tabs>
                <w:tab w:val="left" w:pos="9468"/>
              </w:tabs>
              <w:spacing w:line="360" w:lineRule="auto"/>
              <w:jc w:val="center"/>
              <w:rPr>
                <w:rFonts w:ascii="David" w:hAnsi="David" w:cs="David"/>
                <w:sz w:val="24"/>
                <w:szCs w:val="24"/>
                <w:rtl/>
              </w:rPr>
            </w:pPr>
            <w:r w:rsidRPr="00481C90">
              <w:rPr>
                <w:rFonts w:ascii="David" w:hAnsi="David" w:cs="David"/>
                <w:sz w:val="24"/>
                <w:szCs w:val="24"/>
                <w:rtl/>
              </w:rPr>
              <w:t>סעיף 16.</w:t>
            </w:r>
            <w:r>
              <w:rPr>
                <w:rFonts w:ascii="David" w:hAnsi="David" w:cs="David" w:hint="cs"/>
                <w:sz w:val="24"/>
                <w:szCs w:val="24"/>
                <w:rtl/>
              </w:rPr>
              <w:t>3</w:t>
            </w:r>
            <w:r w:rsidRPr="00481C90">
              <w:rPr>
                <w:rFonts w:ascii="David" w:hAnsi="David" w:cs="David"/>
                <w:sz w:val="24"/>
                <w:szCs w:val="24"/>
                <w:rtl/>
              </w:rPr>
              <w:t xml:space="preserve"> להסכם, עמוד 119</w:t>
            </w:r>
          </w:p>
        </w:tc>
        <w:tc>
          <w:tcPr>
            <w:tcW w:w="0" w:type="auto"/>
            <w:shd w:val="clear" w:color="auto" w:fill="auto"/>
          </w:tcPr>
          <w:p w14:paraId="4BF2849A" w14:textId="77777777" w:rsidR="00A91F1D" w:rsidRPr="00C47E3A" w:rsidRDefault="00A91F1D" w:rsidP="00C9163C">
            <w:pPr>
              <w:spacing w:after="120" w:line="360" w:lineRule="auto"/>
              <w:jc w:val="both"/>
              <w:rPr>
                <w:rFonts w:ascii="David" w:hAnsi="David" w:cs="David"/>
                <w:b/>
                <w:bCs/>
                <w:sz w:val="24"/>
                <w:szCs w:val="24"/>
                <w:u w:val="single"/>
              </w:rPr>
            </w:pPr>
            <w:r w:rsidRPr="00C47E3A">
              <w:rPr>
                <w:rFonts w:ascii="David" w:hAnsi="David" w:cs="David"/>
                <w:sz w:val="24"/>
                <w:szCs w:val="24"/>
                <w:rtl/>
              </w:rPr>
              <w:t>נבקש להחליף את המילה: "הדרושים" במילה: "הסבירים".</w:t>
            </w:r>
          </w:p>
          <w:p w14:paraId="31D5E768" w14:textId="77777777" w:rsidR="00A91F1D" w:rsidRPr="00C47E3A" w:rsidRDefault="00A91F1D" w:rsidP="00C9163C">
            <w:pPr>
              <w:tabs>
                <w:tab w:val="left" w:pos="279"/>
                <w:tab w:val="left" w:pos="9468"/>
              </w:tabs>
              <w:spacing w:line="360" w:lineRule="auto"/>
              <w:rPr>
                <w:rFonts w:ascii="David" w:hAnsi="David" w:cs="David"/>
                <w:sz w:val="24"/>
                <w:szCs w:val="24"/>
                <w:rtl/>
              </w:rPr>
            </w:pPr>
          </w:p>
        </w:tc>
        <w:tc>
          <w:tcPr>
            <w:tcW w:w="0" w:type="auto"/>
            <w:shd w:val="clear" w:color="auto" w:fill="auto"/>
          </w:tcPr>
          <w:p w14:paraId="761B43FD" w14:textId="77777777" w:rsidR="00A91F1D" w:rsidRPr="00C47E3A" w:rsidRDefault="00A91F1D" w:rsidP="00C9163C">
            <w:pPr>
              <w:spacing w:line="360" w:lineRule="auto"/>
              <w:jc w:val="both"/>
              <w:rPr>
                <w:rFonts w:ascii="David" w:hAnsi="David" w:cs="David"/>
                <w:sz w:val="24"/>
                <w:szCs w:val="24"/>
                <w:rtl/>
              </w:rPr>
            </w:pPr>
            <w:r w:rsidRPr="00481C90">
              <w:rPr>
                <w:rFonts w:ascii="David" w:hAnsi="David" w:cs="David"/>
                <w:sz w:val="24"/>
                <w:szCs w:val="24"/>
                <w:rtl/>
              </w:rPr>
              <w:t xml:space="preserve">הבקשה </w:t>
            </w:r>
            <w:r>
              <w:rPr>
                <w:rFonts w:ascii="David" w:hAnsi="David" w:cs="David" w:hint="cs"/>
                <w:sz w:val="24"/>
                <w:szCs w:val="24"/>
                <w:rtl/>
              </w:rPr>
              <w:t xml:space="preserve">נדחית. אין שינוי בנוסח הסעיף.  </w:t>
            </w:r>
          </w:p>
        </w:tc>
      </w:tr>
      <w:tr w:rsidR="00A91F1D" w14:paraId="0D11C4BE" w14:textId="77777777" w:rsidTr="00C9163C">
        <w:trPr>
          <w:trHeight w:val="557"/>
          <w:jc w:val="center"/>
        </w:trPr>
        <w:tc>
          <w:tcPr>
            <w:tcW w:w="0" w:type="auto"/>
            <w:shd w:val="clear" w:color="auto" w:fill="auto"/>
          </w:tcPr>
          <w:p w14:paraId="63C62BBB" w14:textId="77777777" w:rsidR="00A91F1D" w:rsidRPr="00C47E3A" w:rsidRDefault="00A91F1D" w:rsidP="00C9163C">
            <w:pPr>
              <w:pStyle w:val="ac"/>
              <w:widowControl w:val="0"/>
              <w:numPr>
                <w:ilvl w:val="0"/>
                <w:numId w:val="1"/>
              </w:numPr>
              <w:spacing w:after="60" w:line="360" w:lineRule="auto"/>
              <w:jc w:val="both"/>
              <w:rPr>
                <w:rFonts w:ascii="David" w:hAnsi="David" w:cs="David"/>
                <w:b/>
                <w:bCs/>
                <w:sz w:val="24"/>
                <w:szCs w:val="24"/>
                <w:u w:val="single"/>
                <w:rtl/>
              </w:rPr>
            </w:pPr>
          </w:p>
        </w:tc>
        <w:tc>
          <w:tcPr>
            <w:tcW w:w="0" w:type="auto"/>
            <w:shd w:val="clear" w:color="auto" w:fill="auto"/>
          </w:tcPr>
          <w:p w14:paraId="44889B78" w14:textId="77777777" w:rsidR="00A91F1D" w:rsidRPr="00B527B2" w:rsidRDefault="00A91F1D" w:rsidP="00C9163C">
            <w:pPr>
              <w:pStyle w:val="ac"/>
              <w:spacing w:after="0" w:line="360" w:lineRule="auto"/>
              <w:ind w:left="16"/>
              <w:contextualSpacing/>
              <w:jc w:val="both"/>
              <w:rPr>
                <w:rFonts w:ascii="David" w:hAnsi="David" w:cs="David"/>
                <w:b/>
                <w:bCs/>
                <w:sz w:val="24"/>
                <w:szCs w:val="24"/>
                <w:rtl/>
              </w:rPr>
            </w:pPr>
            <w:r w:rsidRPr="00B527B2">
              <w:rPr>
                <w:rFonts w:ascii="David" w:hAnsi="David" w:cs="David"/>
                <w:b/>
                <w:bCs/>
                <w:sz w:val="24"/>
                <w:szCs w:val="24"/>
                <w:rtl/>
              </w:rPr>
              <w:t>פרק 4 - הסכם</w:t>
            </w:r>
          </w:p>
        </w:tc>
        <w:tc>
          <w:tcPr>
            <w:tcW w:w="0" w:type="auto"/>
            <w:shd w:val="clear" w:color="auto" w:fill="auto"/>
          </w:tcPr>
          <w:p w14:paraId="47C13212" w14:textId="77777777" w:rsidR="00A91F1D" w:rsidRPr="00C47E3A" w:rsidRDefault="00A91F1D" w:rsidP="00C9163C">
            <w:pPr>
              <w:tabs>
                <w:tab w:val="left" w:pos="9468"/>
              </w:tabs>
              <w:spacing w:line="360" w:lineRule="auto"/>
              <w:jc w:val="center"/>
              <w:rPr>
                <w:rFonts w:ascii="David" w:hAnsi="David" w:cs="David"/>
                <w:sz w:val="24"/>
                <w:szCs w:val="24"/>
                <w:rtl/>
              </w:rPr>
            </w:pPr>
            <w:r w:rsidRPr="00481C90">
              <w:rPr>
                <w:rFonts w:ascii="David" w:hAnsi="David" w:cs="David"/>
                <w:sz w:val="24"/>
                <w:szCs w:val="24"/>
                <w:rtl/>
              </w:rPr>
              <w:t xml:space="preserve">סעיף </w:t>
            </w:r>
            <w:r>
              <w:rPr>
                <w:rFonts w:ascii="David" w:hAnsi="David" w:cs="David" w:hint="cs"/>
                <w:sz w:val="24"/>
                <w:szCs w:val="24"/>
                <w:rtl/>
              </w:rPr>
              <w:t xml:space="preserve">16 </w:t>
            </w:r>
            <w:r w:rsidRPr="00481C90">
              <w:rPr>
                <w:rFonts w:ascii="David" w:hAnsi="David" w:cs="David"/>
                <w:sz w:val="24"/>
                <w:szCs w:val="24"/>
                <w:rtl/>
              </w:rPr>
              <w:t>להסכם, עמוד 119</w:t>
            </w:r>
          </w:p>
        </w:tc>
        <w:tc>
          <w:tcPr>
            <w:tcW w:w="0" w:type="auto"/>
            <w:shd w:val="clear" w:color="auto" w:fill="auto"/>
          </w:tcPr>
          <w:p w14:paraId="59AAB075" w14:textId="77777777" w:rsidR="00A91F1D" w:rsidRPr="00C47E3A" w:rsidRDefault="00A91F1D" w:rsidP="00C9163C">
            <w:pPr>
              <w:spacing w:after="120" w:line="360" w:lineRule="auto"/>
              <w:jc w:val="both"/>
              <w:rPr>
                <w:rFonts w:ascii="David" w:hAnsi="David" w:cs="David"/>
                <w:b/>
                <w:bCs/>
                <w:sz w:val="24"/>
                <w:szCs w:val="24"/>
                <w:u w:val="single"/>
              </w:rPr>
            </w:pPr>
            <w:r w:rsidRPr="00C47E3A">
              <w:rPr>
                <w:rFonts w:ascii="David" w:hAnsi="David" w:cs="David"/>
                <w:sz w:val="24"/>
                <w:szCs w:val="24"/>
                <w:rtl/>
              </w:rPr>
              <w:t xml:space="preserve">נבקש להוסיף סעיף 16.5 להסכם בנוסח להלן: </w:t>
            </w:r>
            <w:r>
              <w:rPr>
                <w:rFonts w:ascii="David" w:hAnsi="David" w:cs="David" w:hint="cs"/>
                <w:sz w:val="24"/>
                <w:szCs w:val="24"/>
                <w:rtl/>
              </w:rPr>
              <w:t>"</w:t>
            </w:r>
            <w:r w:rsidRPr="00C47E3A">
              <w:rPr>
                <w:rFonts w:ascii="David" w:hAnsi="David" w:cs="David"/>
                <w:sz w:val="24"/>
                <w:szCs w:val="24"/>
                <w:rtl/>
              </w:rPr>
              <w:t>התחייבות הספק כאמור לא תחול על סוגי המידע שלהלן: מידע שהוא נחלת הכלל או שהפך לנחלת הכלל; מידע שהיה בידי הספק טרם חתימת הסכם זה; מידע שהגיע לידי הספק מצד ג'; מידע שנדרש לגלותו על פי החלטה של ערכאה שיפוטית או רשות מוסמכת."</w:t>
            </w:r>
          </w:p>
          <w:p w14:paraId="04406321" w14:textId="77777777" w:rsidR="00A91F1D" w:rsidRPr="00C47E3A" w:rsidRDefault="00A91F1D" w:rsidP="00C9163C">
            <w:pPr>
              <w:tabs>
                <w:tab w:val="left" w:pos="9468"/>
              </w:tabs>
              <w:spacing w:line="360" w:lineRule="auto"/>
              <w:jc w:val="center"/>
              <w:rPr>
                <w:rFonts w:ascii="David" w:hAnsi="David" w:cs="David"/>
                <w:sz w:val="24"/>
                <w:szCs w:val="24"/>
                <w:rtl/>
              </w:rPr>
            </w:pPr>
          </w:p>
        </w:tc>
        <w:tc>
          <w:tcPr>
            <w:tcW w:w="0" w:type="auto"/>
            <w:shd w:val="clear" w:color="auto" w:fill="auto"/>
          </w:tcPr>
          <w:p w14:paraId="3527AEAC" w14:textId="77777777" w:rsidR="00A91F1D" w:rsidRDefault="00A91F1D" w:rsidP="00C9163C">
            <w:pPr>
              <w:spacing w:line="360" w:lineRule="auto"/>
              <w:jc w:val="both"/>
              <w:rPr>
                <w:rFonts w:ascii="David" w:hAnsi="David" w:cs="David"/>
                <w:sz w:val="24"/>
                <w:szCs w:val="24"/>
                <w:rtl/>
              </w:rPr>
            </w:pPr>
            <w:r>
              <w:rPr>
                <w:rFonts w:ascii="David" w:hAnsi="David" w:cs="David" w:hint="cs"/>
                <w:sz w:val="24"/>
                <w:szCs w:val="24"/>
                <w:rtl/>
              </w:rPr>
              <w:t xml:space="preserve">הבקשה נדחית. הסעיף לא יתווסף להוראות ההסכם. </w:t>
            </w:r>
          </w:p>
          <w:p w14:paraId="4E64D37A" w14:textId="77777777" w:rsidR="00A91F1D" w:rsidRPr="00C47E3A" w:rsidRDefault="00A91F1D" w:rsidP="00C9163C">
            <w:pPr>
              <w:spacing w:line="360" w:lineRule="auto"/>
              <w:jc w:val="both"/>
              <w:rPr>
                <w:rFonts w:ascii="David" w:hAnsi="David" w:cs="David"/>
                <w:sz w:val="24"/>
                <w:szCs w:val="24"/>
                <w:rtl/>
              </w:rPr>
            </w:pPr>
            <w:r>
              <w:rPr>
                <w:rFonts w:ascii="David" w:hAnsi="David" w:cs="David" w:hint="cs"/>
                <w:sz w:val="24"/>
                <w:szCs w:val="24"/>
                <w:rtl/>
              </w:rPr>
              <w:t xml:space="preserve">מובהר כי במהלך תקופת ההתקשרות וככל שהספק יידרש לגלות ידיעה כמשמעה בסעיף זה, הספק יהיה רשאי לפנות למזמין בבקשה לקבלת הנחיות. </w:t>
            </w:r>
          </w:p>
        </w:tc>
      </w:tr>
      <w:tr w:rsidR="00A91F1D" w14:paraId="3D24145C" w14:textId="77777777" w:rsidTr="00C9163C">
        <w:trPr>
          <w:trHeight w:val="557"/>
          <w:jc w:val="center"/>
        </w:trPr>
        <w:tc>
          <w:tcPr>
            <w:tcW w:w="0" w:type="auto"/>
            <w:shd w:val="clear" w:color="auto" w:fill="auto"/>
          </w:tcPr>
          <w:p w14:paraId="7DB56331" w14:textId="77777777" w:rsidR="00A91F1D" w:rsidRPr="00C47E3A" w:rsidRDefault="00A91F1D" w:rsidP="00C9163C">
            <w:pPr>
              <w:pStyle w:val="ac"/>
              <w:widowControl w:val="0"/>
              <w:numPr>
                <w:ilvl w:val="0"/>
                <w:numId w:val="1"/>
              </w:numPr>
              <w:spacing w:after="60" w:line="360" w:lineRule="auto"/>
              <w:jc w:val="both"/>
              <w:rPr>
                <w:rFonts w:ascii="David" w:hAnsi="David" w:cs="David"/>
                <w:b/>
                <w:bCs/>
                <w:sz w:val="24"/>
                <w:szCs w:val="24"/>
                <w:u w:val="single"/>
                <w:rtl/>
              </w:rPr>
            </w:pPr>
          </w:p>
        </w:tc>
        <w:tc>
          <w:tcPr>
            <w:tcW w:w="0" w:type="auto"/>
            <w:shd w:val="clear" w:color="auto" w:fill="auto"/>
          </w:tcPr>
          <w:p w14:paraId="32AB5B84" w14:textId="77777777" w:rsidR="00A91F1D" w:rsidRPr="00B527B2" w:rsidRDefault="00A91F1D" w:rsidP="00C9163C">
            <w:pPr>
              <w:pStyle w:val="ac"/>
              <w:spacing w:after="0" w:line="360" w:lineRule="auto"/>
              <w:ind w:left="0"/>
              <w:contextualSpacing/>
              <w:jc w:val="both"/>
              <w:rPr>
                <w:rFonts w:ascii="David" w:hAnsi="David" w:cs="David"/>
                <w:b/>
                <w:bCs/>
                <w:sz w:val="24"/>
                <w:szCs w:val="24"/>
                <w:rtl/>
              </w:rPr>
            </w:pPr>
            <w:r w:rsidRPr="00B527B2">
              <w:rPr>
                <w:rFonts w:ascii="David" w:hAnsi="David" w:cs="David"/>
                <w:b/>
                <w:bCs/>
                <w:sz w:val="24"/>
                <w:szCs w:val="24"/>
                <w:rtl/>
              </w:rPr>
              <w:t>פרק 4 - הסכם</w:t>
            </w:r>
          </w:p>
        </w:tc>
        <w:tc>
          <w:tcPr>
            <w:tcW w:w="0" w:type="auto"/>
            <w:shd w:val="clear" w:color="auto" w:fill="auto"/>
          </w:tcPr>
          <w:p w14:paraId="72E2B596" w14:textId="77777777" w:rsidR="00A91F1D" w:rsidRPr="00C47E3A" w:rsidRDefault="00A91F1D" w:rsidP="00C9163C">
            <w:pPr>
              <w:tabs>
                <w:tab w:val="left" w:pos="9468"/>
              </w:tabs>
              <w:spacing w:line="360" w:lineRule="auto"/>
              <w:jc w:val="center"/>
              <w:rPr>
                <w:rFonts w:ascii="David" w:hAnsi="David" w:cs="David"/>
                <w:b/>
                <w:bCs/>
                <w:sz w:val="24"/>
                <w:szCs w:val="24"/>
                <w:u w:val="single"/>
                <w:rtl/>
              </w:rPr>
            </w:pPr>
            <w:r w:rsidRPr="00C057B5">
              <w:rPr>
                <w:rFonts w:ascii="David" w:hAnsi="David" w:cs="David"/>
                <w:sz w:val="24"/>
                <w:szCs w:val="24"/>
                <w:rtl/>
              </w:rPr>
              <w:t>בקשה</w:t>
            </w:r>
            <w:r>
              <w:rPr>
                <w:rFonts w:ascii="David" w:hAnsi="David" w:cs="David" w:hint="cs"/>
                <w:b/>
                <w:bCs/>
                <w:sz w:val="24"/>
                <w:szCs w:val="24"/>
                <w:rtl/>
              </w:rPr>
              <w:t xml:space="preserve"> </w:t>
            </w:r>
            <w:r w:rsidRPr="00C057B5">
              <w:rPr>
                <w:rFonts w:ascii="David" w:hAnsi="David" w:cs="David"/>
                <w:sz w:val="24"/>
                <w:szCs w:val="24"/>
                <w:rtl/>
              </w:rPr>
              <w:t>להוספת</w:t>
            </w:r>
            <w:r>
              <w:rPr>
                <w:rFonts w:ascii="David" w:hAnsi="David" w:cs="David" w:hint="cs"/>
                <w:b/>
                <w:bCs/>
                <w:sz w:val="24"/>
                <w:szCs w:val="24"/>
                <w:rtl/>
              </w:rPr>
              <w:t xml:space="preserve"> </w:t>
            </w:r>
            <w:r w:rsidRPr="00C057B5">
              <w:rPr>
                <w:rFonts w:ascii="David" w:hAnsi="David" w:cs="David"/>
                <w:sz w:val="24"/>
                <w:szCs w:val="24"/>
                <w:rtl/>
              </w:rPr>
              <w:t>סעיף</w:t>
            </w:r>
          </w:p>
        </w:tc>
        <w:tc>
          <w:tcPr>
            <w:tcW w:w="0" w:type="auto"/>
            <w:shd w:val="clear" w:color="auto" w:fill="auto"/>
          </w:tcPr>
          <w:p w14:paraId="7E5D2523" w14:textId="77777777" w:rsidR="00A91F1D" w:rsidRPr="00C47E3A" w:rsidRDefault="00A91F1D" w:rsidP="00C9163C">
            <w:pPr>
              <w:spacing w:before="120" w:after="120" w:line="360" w:lineRule="auto"/>
              <w:jc w:val="both"/>
              <w:rPr>
                <w:rFonts w:ascii="David" w:hAnsi="David" w:cs="David"/>
                <w:sz w:val="24"/>
                <w:szCs w:val="24"/>
                <w:rtl/>
              </w:rPr>
            </w:pPr>
            <w:r w:rsidRPr="00C47E3A">
              <w:rPr>
                <w:rFonts w:ascii="David" w:hAnsi="David" w:cs="David"/>
                <w:b/>
                <w:bCs/>
                <w:sz w:val="24"/>
                <w:szCs w:val="24"/>
                <w:u w:val="single"/>
                <w:rtl/>
              </w:rPr>
              <w:t>חברה ציבורית</w:t>
            </w:r>
            <w:r w:rsidRPr="00C47E3A">
              <w:rPr>
                <w:rFonts w:ascii="David" w:hAnsi="David" w:cs="David"/>
                <w:sz w:val="24"/>
                <w:szCs w:val="24"/>
                <w:rtl/>
              </w:rPr>
              <w:t xml:space="preserve"> – נבקש להוסיף להסכם שייחתם בין הצדדים סעיף בנוסח להלן: יד</w:t>
            </w:r>
            <w:r>
              <w:rPr>
                <w:rFonts w:ascii="David" w:hAnsi="David" w:cs="David"/>
                <w:sz w:val="24"/>
                <w:szCs w:val="24"/>
                <w:rtl/>
              </w:rPr>
              <w:t>וע למזמין שהספק הוא חלק מקבו</w:t>
            </w:r>
            <w:r>
              <w:rPr>
                <w:rFonts w:ascii="David" w:hAnsi="David" w:cs="David" w:hint="cs"/>
                <w:sz w:val="24"/>
                <w:szCs w:val="24"/>
                <w:rtl/>
              </w:rPr>
              <w:t xml:space="preserve">צה </w:t>
            </w:r>
            <w:r w:rsidRPr="00C47E3A">
              <w:rPr>
                <w:rFonts w:ascii="David" w:hAnsi="David" w:cs="David"/>
                <w:sz w:val="24"/>
                <w:szCs w:val="24"/>
                <w:rtl/>
              </w:rPr>
              <w:t xml:space="preserve">הנסחרת בבורסה ומהווה חברה ציבורית כהגדרתה בחוק החברות, התשנ"ט-1999, וכל מידע אשר נמסר לו בקשר עם הקבוצה (בין בכתב ובין בעל פה), אשר לא פורסם במערכת </w:t>
            </w:r>
            <w:proofErr w:type="spellStart"/>
            <w:r w:rsidRPr="00C47E3A">
              <w:rPr>
                <w:rFonts w:ascii="David" w:hAnsi="David" w:cs="David"/>
                <w:sz w:val="24"/>
                <w:szCs w:val="24"/>
                <w:rtl/>
              </w:rPr>
              <w:t>המגנ"א</w:t>
            </w:r>
            <w:proofErr w:type="spellEnd"/>
            <w:r w:rsidRPr="00C47E3A">
              <w:rPr>
                <w:rFonts w:ascii="David" w:hAnsi="David" w:cs="David"/>
                <w:sz w:val="24"/>
                <w:szCs w:val="24"/>
                <w:rtl/>
              </w:rPr>
              <w:t xml:space="preserve">, עשוי להיות מידע פנים אשר אסור לו להעביר לאף אדם או </w:t>
            </w:r>
            <w:proofErr w:type="spellStart"/>
            <w:r w:rsidRPr="00C47E3A">
              <w:rPr>
                <w:rFonts w:ascii="David" w:hAnsi="David" w:cs="David"/>
                <w:sz w:val="24"/>
                <w:szCs w:val="24"/>
                <w:rtl/>
              </w:rPr>
              <w:t>יישות</w:t>
            </w:r>
            <w:proofErr w:type="spellEnd"/>
            <w:r w:rsidRPr="00C47E3A">
              <w:rPr>
                <w:rFonts w:ascii="David" w:hAnsi="David" w:cs="David"/>
                <w:sz w:val="24"/>
                <w:szCs w:val="24"/>
                <w:rtl/>
              </w:rPr>
              <w:t xml:space="preserve">, וכן אסור לו לעשות פעולות בניירות הערך של הקבוצה, כל עוד מידע כאמור מצוי בידו וטרם פורסם לציבור במערכת </w:t>
            </w:r>
            <w:proofErr w:type="spellStart"/>
            <w:r w:rsidRPr="00C47E3A">
              <w:rPr>
                <w:rFonts w:ascii="David" w:hAnsi="David" w:cs="David"/>
                <w:sz w:val="24"/>
                <w:szCs w:val="24"/>
                <w:rtl/>
              </w:rPr>
              <w:t>המגנ"א</w:t>
            </w:r>
            <w:proofErr w:type="spellEnd"/>
            <w:r w:rsidRPr="00C47E3A">
              <w:rPr>
                <w:rFonts w:ascii="David" w:hAnsi="David" w:cs="David"/>
                <w:sz w:val="24"/>
                <w:szCs w:val="24"/>
                <w:rtl/>
              </w:rPr>
              <w:t>. שימוש במידע כאמור על ידי המזמין טרם פרסומו לציבור עשוי להוות שימוש במידע פנים האסור עפ"י חוק ניירות ערך, התשכ"ח-1968.</w:t>
            </w:r>
          </w:p>
        </w:tc>
        <w:tc>
          <w:tcPr>
            <w:tcW w:w="0" w:type="auto"/>
            <w:shd w:val="clear" w:color="auto" w:fill="auto"/>
          </w:tcPr>
          <w:p w14:paraId="5666B469" w14:textId="77777777" w:rsidR="00A91F1D" w:rsidRPr="00C47E3A" w:rsidRDefault="00A91F1D" w:rsidP="00C9163C">
            <w:pPr>
              <w:spacing w:line="360" w:lineRule="auto"/>
              <w:jc w:val="both"/>
              <w:rPr>
                <w:rFonts w:ascii="David" w:hAnsi="David" w:cs="David"/>
                <w:sz w:val="24"/>
                <w:szCs w:val="24"/>
                <w:rtl/>
              </w:rPr>
            </w:pPr>
            <w:r w:rsidRPr="00481C90">
              <w:rPr>
                <w:rFonts w:ascii="David" w:hAnsi="David" w:cs="David"/>
                <w:sz w:val="24"/>
                <w:szCs w:val="24"/>
                <w:rtl/>
              </w:rPr>
              <w:t>הבקשה נדחית. הסעיף לא יתווסף להוראות ההסכם.</w:t>
            </w:r>
          </w:p>
        </w:tc>
      </w:tr>
      <w:tr w:rsidR="00A91F1D" w14:paraId="057C6888" w14:textId="77777777" w:rsidTr="00C9163C">
        <w:trPr>
          <w:trHeight w:val="557"/>
          <w:jc w:val="center"/>
        </w:trPr>
        <w:tc>
          <w:tcPr>
            <w:tcW w:w="0" w:type="auto"/>
            <w:shd w:val="clear" w:color="auto" w:fill="auto"/>
          </w:tcPr>
          <w:p w14:paraId="2C2DDCB3" w14:textId="77777777" w:rsidR="00A91F1D" w:rsidRPr="00C47E3A" w:rsidRDefault="00A91F1D" w:rsidP="00C9163C">
            <w:pPr>
              <w:pStyle w:val="ac"/>
              <w:widowControl w:val="0"/>
              <w:numPr>
                <w:ilvl w:val="0"/>
                <w:numId w:val="1"/>
              </w:numPr>
              <w:spacing w:after="60" w:line="360" w:lineRule="auto"/>
              <w:jc w:val="both"/>
              <w:rPr>
                <w:rFonts w:ascii="David" w:hAnsi="David" w:cs="David"/>
                <w:b/>
                <w:bCs/>
                <w:sz w:val="24"/>
                <w:szCs w:val="24"/>
                <w:u w:val="single"/>
                <w:rtl/>
              </w:rPr>
            </w:pPr>
          </w:p>
        </w:tc>
        <w:tc>
          <w:tcPr>
            <w:tcW w:w="0" w:type="auto"/>
            <w:shd w:val="clear" w:color="auto" w:fill="auto"/>
          </w:tcPr>
          <w:p w14:paraId="7678793E" w14:textId="77777777" w:rsidR="00A91F1D" w:rsidRPr="00B527B2" w:rsidRDefault="00A91F1D" w:rsidP="00C9163C">
            <w:pPr>
              <w:pStyle w:val="ac"/>
              <w:spacing w:after="0" w:line="360" w:lineRule="auto"/>
              <w:ind w:left="0"/>
              <w:contextualSpacing/>
              <w:jc w:val="both"/>
              <w:rPr>
                <w:rFonts w:ascii="David" w:hAnsi="David" w:cs="David"/>
                <w:b/>
                <w:bCs/>
                <w:sz w:val="24"/>
                <w:szCs w:val="24"/>
                <w:rtl/>
              </w:rPr>
            </w:pPr>
            <w:r w:rsidRPr="00B527B2">
              <w:rPr>
                <w:rFonts w:ascii="David" w:hAnsi="David" w:cs="David"/>
                <w:b/>
                <w:bCs/>
                <w:sz w:val="24"/>
                <w:szCs w:val="24"/>
                <w:rtl/>
              </w:rPr>
              <w:t>פרק 4 - הסכם</w:t>
            </w:r>
          </w:p>
        </w:tc>
        <w:tc>
          <w:tcPr>
            <w:tcW w:w="0" w:type="auto"/>
            <w:shd w:val="clear" w:color="auto" w:fill="auto"/>
          </w:tcPr>
          <w:p w14:paraId="06D044E6" w14:textId="77777777" w:rsidR="00A91F1D" w:rsidRPr="00C47E3A" w:rsidRDefault="00A91F1D" w:rsidP="00C9163C">
            <w:pPr>
              <w:tabs>
                <w:tab w:val="left" w:pos="9468"/>
              </w:tabs>
              <w:spacing w:line="360" w:lineRule="auto"/>
              <w:jc w:val="center"/>
              <w:rPr>
                <w:rFonts w:ascii="David" w:hAnsi="David" w:cs="David"/>
                <w:sz w:val="24"/>
                <w:szCs w:val="24"/>
                <w:rtl/>
              </w:rPr>
            </w:pPr>
            <w:r w:rsidRPr="00C47E3A">
              <w:rPr>
                <w:rFonts w:ascii="David" w:hAnsi="David" w:cs="David"/>
                <w:sz w:val="24"/>
                <w:szCs w:val="24"/>
                <w:rtl/>
              </w:rPr>
              <w:t>בקשה להוספת סעיף</w:t>
            </w:r>
          </w:p>
        </w:tc>
        <w:tc>
          <w:tcPr>
            <w:tcW w:w="0" w:type="auto"/>
            <w:shd w:val="clear" w:color="auto" w:fill="auto"/>
          </w:tcPr>
          <w:p w14:paraId="7EEFEB51" w14:textId="77777777" w:rsidR="00A91F1D" w:rsidRPr="00C47E3A" w:rsidRDefault="00A91F1D" w:rsidP="00C9163C">
            <w:pPr>
              <w:spacing w:after="120" w:line="360" w:lineRule="auto"/>
              <w:jc w:val="both"/>
              <w:rPr>
                <w:rFonts w:ascii="David" w:hAnsi="David" w:cs="David"/>
                <w:sz w:val="24"/>
                <w:szCs w:val="24"/>
              </w:rPr>
            </w:pPr>
            <w:r w:rsidRPr="00C47E3A">
              <w:rPr>
                <w:rFonts w:ascii="David" w:hAnsi="David" w:cs="David"/>
                <w:b/>
                <w:bCs/>
                <w:sz w:val="24"/>
                <w:szCs w:val="24"/>
                <w:u w:val="single"/>
                <w:rtl/>
              </w:rPr>
              <w:t>חשבוניות דיגיטליות</w:t>
            </w:r>
            <w:r w:rsidRPr="00C47E3A">
              <w:rPr>
                <w:rFonts w:ascii="David" w:hAnsi="David" w:cs="David"/>
                <w:sz w:val="24"/>
                <w:szCs w:val="24"/>
                <w:rtl/>
              </w:rPr>
              <w:t xml:space="preserve"> – נבקש להוסיף להסכם שייחתם בין הצדדים סעיף בנוסח להלן: "המזמין </w:t>
            </w:r>
            <w:r w:rsidRPr="00C47E3A">
              <w:rPr>
                <w:rFonts w:ascii="David" w:hAnsi="David" w:cs="David"/>
                <w:sz w:val="24"/>
                <w:szCs w:val="24"/>
                <w:rtl/>
              </w:rPr>
              <w:lastRenderedPageBreak/>
              <w:t>מצהיר כי הוא מסכים לקבל חשבוניות, חשבוניות מס, שוברי קבלה והודעות זיכוי, בין היתר, באמצעים דיגיטליים. המזמין יוכל להודיע לספק בכל עת על בקשתו שלא לקבל מסמכים אלה בדרך זו."</w:t>
            </w:r>
          </w:p>
          <w:p w14:paraId="5523725E" w14:textId="77777777" w:rsidR="00A91F1D" w:rsidRPr="00C47E3A" w:rsidRDefault="00A91F1D" w:rsidP="00C9163C">
            <w:pPr>
              <w:tabs>
                <w:tab w:val="left" w:pos="9468"/>
              </w:tabs>
              <w:spacing w:line="360" w:lineRule="auto"/>
              <w:jc w:val="center"/>
              <w:rPr>
                <w:rFonts w:ascii="David" w:hAnsi="David" w:cs="David"/>
                <w:sz w:val="24"/>
                <w:szCs w:val="24"/>
                <w:rtl/>
              </w:rPr>
            </w:pPr>
          </w:p>
        </w:tc>
        <w:tc>
          <w:tcPr>
            <w:tcW w:w="0" w:type="auto"/>
            <w:shd w:val="clear" w:color="auto" w:fill="auto"/>
          </w:tcPr>
          <w:p w14:paraId="4BE76860" w14:textId="77777777" w:rsidR="00A91F1D" w:rsidRDefault="00A91F1D" w:rsidP="00C9163C">
            <w:pPr>
              <w:spacing w:line="360" w:lineRule="auto"/>
              <w:jc w:val="both"/>
              <w:rPr>
                <w:rFonts w:ascii="David" w:hAnsi="David" w:cs="David"/>
                <w:sz w:val="24"/>
                <w:szCs w:val="24"/>
                <w:rtl/>
              </w:rPr>
            </w:pPr>
            <w:r w:rsidRPr="00481C90">
              <w:rPr>
                <w:rFonts w:ascii="David" w:hAnsi="David" w:cs="David"/>
                <w:sz w:val="24"/>
                <w:szCs w:val="24"/>
                <w:rtl/>
              </w:rPr>
              <w:lastRenderedPageBreak/>
              <w:t>הבקשה נדחית. הסעיף לא יתווסף להוראות ההסכם.</w:t>
            </w:r>
          </w:p>
          <w:p w14:paraId="079BF7C1" w14:textId="77777777" w:rsidR="00A91F1D" w:rsidRPr="00C47E3A" w:rsidRDefault="00A91F1D" w:rsidP="00C9163C">
            <w:pPr>
              <w:spacing w:line="360" w:lineRule="auto"/>
              <w:jc w:val="both"/>
              <w:rPr>
                <w:rFonts w:ascii="David" w:hAnsi="David" w:cs="David"/>
                <w:sz w:val="24"/>
                <w:szCs w:val="24"/>
                <w:rtl/>
              </w:rPr>
            </w:pPr>
            <w:r>
              <w:rPr>
                <w:rFonts w:ascii="David" w:hAnsi="David" w:cs="David" w:hint="cs"/>
                <w:sz w:val="24"/>
                <w:szCs w:val="24"/>
                <w:rtl/>
              </w:rPr>
              <w:t xml:space="preserve">המציעים מופנים להוראות סעיף 5.16 להסכם </w:t>
            </w:r>
            <w:r>
              <w:rPr>
                <w:rFonts w:ascii="David" w:hAnsi="David" w:cs="David" w:hint="cs"/>
                <w:sz w:val="24"/>
                <w:szCs w:val="24"/>
                <w:rtl/>
              </w:rPr>
              <w:lastRenderedPageBreak/>
              <w:t xml:space="preserve">ההתקשרות בדבר פורטל הספקים. </w:t>
            </w:r>
          </w:p>
        </w:tc>
      </w:tr>
      <w:tr w:rsidR="00A91F1D" w14:paraId="10192DB9" w14:textId="77777777" w:rsidTr="00C9163C">
        <w:trPr>
          <w:trHeight w:val="557"/>
          <w:jc w:val="center"/>
        </w:trPr>
        <w:tc>
          <w:tcPr>
            <w:tcW w:w="0" w:type="auto"/>
            <w:shd w:val="clear" w:color="auto" w:fill="auto"/>
          </w:tcPr>
          <w:p w14:paraId="10C2CC7A" w14:textId="77777777" w:rsidR="00A91F1D" w:rsidRPr="00C47E3A" w:rsidRDefault="00A91F1D" w:rsidP="00C9163C">
            <w:pPr>
              <w:pStyle w:val="ac"/>
              <w:widowControl w:val="0"/>
              <w:numPr>
                <w:ilvl w:val="0"/>
                <w:numId w:val="1"/>
              </w:numPr>
              <w:spacing w:after="60" w:line="360" w:lineRule="auto"/>
              <w:jc w:val="both"/>
              <w:rPr>
                <w:rFonts w:ascii="David" w:hAnsi="David" w:cs="David"/>
                <w:b/>
                <w:bCs/>
                <w:sz w:val="24"/>
                <w:szCs w:val="24"/>
                <w:u w:val="single"/>
                <w:rtl/>
              </w:rPr>
            </w:pP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14:paraId="1C2B1819" w14:textId="77777777" w:rsidR="00A91F1D" w:rsidRPr="00B527B2" w:rsidRDefault="00A91F1D" w:rsidP="00C9163C">
            <w:pPr>
              <w:spacing w:after="0" w:line="360" w:lineRule="auto"/>
              <w:jc w:val="center"/>
              <w:rPr>
                <w:rFonts w:ascii="David" w:eastAsia="Times New Roman" w:hAnsi="David" w:cs="David"/>
                <w:b/>
                <w:bCs/>
                <w:color w:val="000000"/>
                <w:sz w:val="24"/>
                <w:szCs w:val="24"/>
              </w:rPr>
            </w:pPr>
            <w:r w:rsidRPr="00B527B2">
              <w:rPr>
                <w:rFonts w:ascii="David" w:eastAsia="Times New Roman" w:hAnsi="David" w:cs="David" w:hint="cs"/>
                <w:b/>
                <w:bCs/>
                <w:color w:val="000000"/>
                <w:sz w:val="24"/>
                <w:szCs w:val="24"/>
                <w:rtl/>
              </w:rPr>
              <w:t xml:space="preserve">נספח 2 להסכם ההתקשרות </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14:paraId="3C483E44" w14:textId="77777777" w:rsidR="00A91F1D" w:rsidRPr="00C47E3A" w:rsidRDefault="00A91F1D" w:rsidP="00C9163C">
            <w:pPr>
              <w:spacing w:after="0" w:line="360" w:lineRule="auto"/>
              <w:jc w:val="center"/>
              <w:rPr>
                <w:rFonts w:ascii="David" w:eastAsia="Times New Roman" w:hAnsi="David" w:cs="David"/>
                <w:color w:val="000000"/>
                <w:sz w:val="24"/>
                <w:szCs w:val="24"/>
                <w:rtl/>
              </w:rPr>
            </w:pPr>
            <w:r w:rsidRPr="00C47E3A">
              <w:rPr>
                <w:rFonts w:ascii="David" w:eastAsia="Times New Roman" w:hAnsi="David" w:cs="David"/>
                <w:color w:val="000000"/>
                <w:sz w:val="24"/>
                <w:szCs w:val="24"/>
                <w:rtl/>
              </w:rPr>
              <w:t>עמ' 125 - סעיף "השירותים" 1</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14:paraId="3A897F9C" w14:textId="77777777" w:rsidR="00A91F1D" w:rsidRPr="00C47E3A" w:rsidRDefault="00A91F1D" w:rsidP="00C9163C">
            <w:pPr>
              <w:spacing w:after="0" w:line="360" w:lineRule="auto"/>
              <w:rPr>
                <w:rFonts w:ascii="David" w:eastAsia="Times New Roman" w:hAnsi="David" w:cs="David"/>
                <w:color w:val="000000"/>
                <w:sz w:val="24"/>
                <w:szCs w:val="24"/>
                <w:rtl/>
              </w:rPr>
            </w:pPr>
            <w:r w:rsidRPr="00C47E3A">
              <w:rPr>
                <w:rFonts w:ascii="David" w:eastAsia="Times New Roman" w:hAnsi="David" w:cs="David"/>
                <w:color w:val="000000"/>
                <w:sz w:val="24"/>
                <w:szCs w:val="24"/>
                <w:rtl/>
              </w:rPr>
              <w:t xml:space="preserve">נבקש לשנות את הדרישה לשירותי סיור ביום הכיפורים - ולשנותה לכך שהשירות </w:t>
            </w:r>
            <w:proofErr w:type="spellStart"/>
            <w:r w:rsidRPr="00C47E3A">
              <w:rPr>
                <w:rFonts w:ascii="David" w:eastAsia="Times New Roman" w:hAnsi="David" w:cs="David"/>
                <w:color w:val="000000"/>
                <w:sz w:val="24"/>
                <w:szCs w:val="24"/>
                <w:rtl/>
              </w:rPr>
              <w:t>ינתן</w:t>
            </w:r>
            <w:proofErr w:type="spellEnd"/>
            <w:r w:rsidRPr="00C47E3A">
              <w:rPr>
                <w:rFonts w:ascii="David" w:eastAsia="Times New Roman" w:hAnsi="David" w:cs="David"/>
                <w:color w:val="000000"/>
                <w:sz w:val="24"/>
                <w:szCs w:val="24"/>
                <w:rtl/>
              </w:rPr>
              <w:t xml:space="preserve"> בכפוף להנחיות משטרת ישראל ולאישורה</w:t>
            </w:r>
          </w:p>
        </w:tc>
        <w:tc>
          <w:tcPr>
            <w:tcW w:w="0" w:type="auto"/>
            <w:shd w:val="clear" w:color="auto" w:fill="auto"/>
          </w:tcPr>
          <w:p w14:paraId="47F15365" w14:textId="77777777" w:rsidR="00A91F1D" w:rsidRPr="00C47E3A" w:rsidRDefault="00A91F1D" w:rsidP="00C9163C">
            <w:pPr>
              <w:spacing w:line="360" w:lineRule="auto"/>
              <w:jc w:val="both"/>
              <w:rPr>
                <w:rFonts w:ascii="David" w:hAnsi="David" w:cs="David"/>
                <w:sz w:val="24"/>
                <w:szCs w:val="24"/>
                <w:rtl/>
              </w:rPr>
            </w:pPr>
            <w:r>
              <w:rPr>
                <w:rFonts w:ascii="David" w:hAnsi="David" w:cs="David" w:hint="cs"/>
                <w:sz w:val="24"/>
                <w:szCs w:val="24"/>
                <w:rtl/>
              </w:rPr>
              <w:t xml:space="preserve">הבקשה נדחית. אין שינוי בנוסח הסעיף. </w:t>
            </w:r>
          </w:p>
        </w:tc>
      </w:tr>
      <w:tr w:rsidR="00A91F1D" w14:paraId="5A4AED1A" w14:textId="77777777" w:rsidTr="00C9163C">
        <w:trPr>
          <w:trHeight w:val="557"/>
          <w:jc w:val="center"/>
        </w:trPr>
        <w:tc>
          <w:tcPr>
            <w:tcW w:w="0" w:type="auto"/>
            <w:shd w:val="clear" w:color="auto" w:fill="auto"/>
          </w:tcPr>
          <w:p w14:paraId="30FBD87E" w14:textId="77777777" w:rsidR="00A91F1D" w:rsidRPr="00C47E3A" w:rsidRDefault="00A91F1D" w:rsidP="00C9163C">
            <w:pPr>
              <w:pStyle w:val="ac"/>
              <w:widowControl w:val="0"/>
              <w:numPr>
                <w:ilvl w:val="0"/>
                <w:numId w:val="1"/>
              </w:numPr>
              <w:spacing w:after="60" w:line="360" w:lineRule="auto"/>
              <w:jc w:val="both"/>
              <w:rPr>
                <w:rFonts w:ascii="David" w:hAnsi="David" w:cs="David"/>
                <w:b/>
                <w:bCs/>
                <w:sz w:val="24"/>
                <w:szCs w:val="24"/>
                <w:u w:val="single"/>
                <w:rtl/>
              </w:rPr>
            </w:pP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14:paraId="48AD1BC9" w14:textId="77777777" w:rsidR="00A91F1D" w:rsidRPr="00B527B2" w:rsidRDefault="00A91F1D" w:rsidP="00C9163C">
            <w:pPr>
              <w:spacing w:after="0" w:line="360" w:lineRule="auto"/>
              <w:jc w:val="center"/>
              <w:rPr>
                <w:rFonts w:ascii="David" w:eastAsia="Times New Roman" w:hAnsi="David" w:cs="David"/>
                <w:b/>
                <w:bCs/>
                <w:color w:val="000000"/>
                <w:sz w:val="24"/>
                <w:szCs w:val="24"/>
                <w:rtl/>
              </w:rPr>
            </w:pPr>
            <w:r w:rsidRPr="00B527B2">
              <w:rPr>
                <w:rFonts w:ascii="David" w:eastAsia="Times New Roman" w:hAnsi="David" w:cs="David"/>
                <w:b/>
                <w:bCs/>
                <w:color w:val="000000"/>
                <w:sz w:val="24"/>
                <w:szCs w:val="24"/>
                <w:rtl/>
              </w:rPr>
              <w:t>נספח 2 להסכם ההתקשרות</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14:paraId="340FC8D5" w14:textId="77777777" w:rsidR="00A91F1D" w:rsidRPr="00C47E3A" w:rsidRDefault="00A91F1D" w:rsidP="00C9163C">
            <w:pPr>
              <w:spacing w:after="0" w:line="360" w:lineRule="auto"/>
              <w:jc w:val="center"/>
              <w:rPr>
                <w:rFonts w:ascii="David" w:eastAsia="Times New Roman" w:hAnsi="David" w:cs="David"/>
                <w:color w:val="000000"/>
                <w:sz w:val="24"/>
                <w:szCs w:val="24"/>
                <w:rtl/>
              </w:rPr>
            </w:pPr>
            <w:r w:rsidRPr="00C47E3A">
              <w:rPr>
                <w:rFonts w:ascii="David" w:eastAsia="Times New Roman" w:hAnsi="David" w:cs="David"/>
                <w:color w:val="000000"/>
                <w:sz w:val="24"/>
                <w:szCs w:val="24"/>
                <w:rtl/>
              </w:rPr>
              <w:t>עמ' 131, סעיף 1.3.11</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14:paraId="5C9872E9" w14:textId="77777777" w:rsidR="00A91F1D" w:rsidRPr="00C47E3A" w:rsidRDefault="00A91F1D" w:rsidP="00C9163C">
            <w:pPr>
              <w:spacing w:after="0" w:line="360" w:lineRule="auto"/>
              <w:rPr>
                <w:rFonts w:ascii="David" w:eastAsia="Times New Roman" w:hAnsi="David" w:cs="David"/>
                <w:color w:val="000000"/>
                <w:sz w:val="24"/>
                <w:szCs w:val="24"/>
                <w:rtl/>
              </w:rPr>
            </w:pPr>
            <w:r w:rsidRPr="00C47E3A">
              <w:rPr>
                <w:rFonts w:ascii="David" w:eastAsia="Times New Roman" w:hAnsi="David" w:cs="David"/>
                <w:color w:val="000000"/>
                <w:sz w:val="24"/>
                <w:szCs w:val="24"/>
                <w:rtl/>
              </w:rPr>
              <w:t>נבקש להוסיף שהשינוי יחו</w:t>
            </w:r>
            <w:r>
              <w:rPr>
                <w:rFonts w:ascii="David" w:eastAsia="Times New Roman" w:hAnsi="David" w:cs="David"/>
                <w:color w:val="000000"/>
                <w:sz w:val="24"/>
                <w:szCs w:val="24"/>
                <w:rtl/>
              </w:rPr>
              <w:t>ל גם במידה ויהיו עליות מחירים ניתן יהיה לשנות</w:t>
            </w:r>
            <w:r>
              <w:rPr>
                <w:rFonts w:ascii="David" w:eastAsia="Times New Roman" w:hAnsi="David" w:cs="David" w:hint="cs"/>
                <w:color w:val="000000"/>
                <w:sz w:val="24"/>
                <w:szCs w:val="24"/>
                <w:rtl/>
              </w:rPr>
              <w:t xml:space="preserve"> </w:t>
            </w:r>
            <w:r w:rsidRPr="00C47E3A">
              <w:rPr>
                <w:rFonts w:ascii="David" w:eastAsia="Times New Roman" w:hAnsi="David" w:cs="David"/>
                <w:color w:val="000000"/>
                <w:sz w:val="24"/>
                <w:szCs w:val="24"/>
                <w:rtl/>
              </w:rPr>
              <w:t>את המחיר בהתאם לשינוי בשוק</w:t>
            </w:r>
          </w:p>
        </w:tc>
        <w:tc>
          <w:tcPr>
            <w:tcW w:w="0" w:type="auto"/>
            <w:shd w:val="clear" w:color="auto" w:fill="auto"/>
          </w:tcPr>
          <w:p w14:paraId="5F7D452F" w14:textId="77777777" w:rsidR="00A91F1D" w:rsidRPr="00FF4A9F" w:rsidRDefault="00A91F1D" w:rsidP="00C9163C">
            <w:pPr>
              <w:spacing w:line="360" w:lineRule="auto"/>
              <w:rPr>
                <w:rFonts w:ascii="David" w:hAnsi="David" w:cs="David"/>
                <w:sz w:val="24"/>
                <w:szCs w:val="24"/>
                <w:rtl/>
              </w:rPr>
            </w:pPr>
            <w:r>
              <w:rPr>
                <w:rFonts w:ascii="David" w:hAnsi="David" w:cs="David"/>
                <w:sz w:val="24"/>
                <w:szCs w:val="24"/>
                <w:rtl/>
              </w:rPr>
              <w:t xml:space="preserve">הבקשה </w:t>
            </w:r>
            <w:r>
              <w:rPr>
                <w:rFonts w:ascii="David" w:hAnsi="David" w:cs="David" w:hint="cs"/>
                <w:sz w:val="24"/>
                <w:szCs w:val="24"/>
                <w:rtl/>
              </w:rPr>
              <w:t xml:space="preserve">אינה </w:t>
            </w:r>
            <w:r w:rsidRPr="00FF4A9F">
              <w:rPr>
                <w:rFonts w:ascii="David" w:hAnsi="David" w:cs="David"/>
                <w:sz w:val="24"/>
                <w:szCs w:val="24"/>
                <w:rtl/>
              </w:rPr>
              <w:t>מתקבלת, אין שינוי בנוסח הסעיף</w:t>
            </w:r>
            <w:r>
              <w:rPr>
                <w:rFonts w:ascii="David" w:hAnsi="David" w:cs="David" w:hint="cs"/>
                <w:sz w:val="24"/>
                <w:szCs w:val="24"/>
                <w:rtl/>
              </w:rPr>
              <w:t xml:space="preserve">. </w:t>
            </w:r>
          </w:p>
          <w:p w14:paraId="63D41588" w14:textId="77777777" w:rsidR="00A91F1D" w:rsidRPr="00C47E3A" w:rsidRDefault="00A91F1D" w:rsidP="00C9163C">
            <w:pPr>
              <w:spacing w:line="360" w:lineRule="auto"/>
              <w:jc w:val="both"/>
              <w:rPr>
                <w:rFonts w:ascii="David" w:hAnsi="David" w:cs="David"/>
                <w:sz w:val="24"/>
                <w:szCs w:val="24"/>
                <w:rtl/>
              </w:rPr>
            </w:pPr>
            <w:r>
              <w:rPr>
                <w:rFonts w:ascii="David" w:hAnsi="David" w:cs="David" w:hint="cs"/>
                <w:sz w:val="24"/>
                <w:szCs w:val="24"/>
                <w:rtl/>
              </w:rPr>
              <w:t xml:space="preserve">המציעים מופנים להוראות ההצמדה הקבועים בסעיף 9 בהסכם ההתקשרות. </w:t>
            </w:r>
          </w:p>
        </w:tc>
      </w:tr>
      <w:tr w:rsidR="00A91F1D" w14:paraId="7CE5655D" w14:textId="77777777" w:rsidTr="00C9163C">
        <w:trPr>
          <w:trHeight w:val="557"/>
          <w:jc w:val="center"/>
        </w:trPr>
        <w:tc>
          <w:tcPr>
            <w:tcW w:w="0" w:type="auto"/>
            <w:shd w:val="clear" w:color="auto" w:fill="auto"/>
          </w:tcPr>
          <w:p w14:paraId="0776F177" w14:textId="77777777" w:rsidR="00A91F1D" w:rsidRPr="00C47E3A" w:rsidRDefault="00A91F1D" w:rsidP="00C9163C">
            <w:pPr>
              <w:pStyle w:val="ac"/>
              <w:widowControl w:val="0"/>
              <w:numPr>
                <w:ilvl w:val="0"/>
                <w:numId w:val="1"/>
              </w:numPr>
              <w:spacing w:after="60" w:line="360" w:lineRule="auto"/>
              <w:jc w:val="both"/>
              <w:rPr>
                <w:rFonts w:ascii="David" w:hAnsi="David" w:cs="David"/>
                <w:b/>
                <w:bCs/>
                <w:sz w:val="24"/>
                <w:szCs w:val="24"/>
                <w:u w:val="single"/>
                <w:rtl/>
              </w:rPr>
            </w:pPr>
          </w:p>
        </w:tc>
        <w:tc>
          <w:tcPr>
            <w:tcW w:w="0" w:type="auto"/>
            <w:shd w:val="clear" w:color="auto" w:fill="auto"/>
          </w:tcPr>
          <w:p w14:paraId="791A0EBC" w14:textId="77777777" w:rsidR="00A91F1D" w:rsidRPr="00B527B2" w:rsidRDefault="00A91F1D" w:rsidP="00C9163C">
            <w:pPr>
              <w:tabs>
                <w:tab w:val="left" w:pos="9468"/>
              </w:tabs>
              <w:spacing w:line="360" w:lineRule="auto"/>
              <w:jc w:val="center"/>
              <w:rPr>
                <w:rFonts w:ascii="David" w:hAnsi="David" w:cs="David"/>
                <w:b/>
                <w:bCs/>
                <w:sz w:val="24"/>
                <w:szCs w:val="24"/>
                <w:rtl/>
              </w:rPr>
            </w:pPr>
            <w:r w:rsidRPr="00B527B2">
              <w:rPr>
                <w:rFonts w:ascii="David" w:hAnsi="David" w:cs="David"/>
                <w:b/>
                <w:bCs/>
                <w:sz w:val="24"/>
                <w:szCs w:val="24"/>
                <w:rtl/>
              </w:rPr>
              <w:t>נספח</w:t>
            </w:r>
            <w:r w:rsidRPr="00B527B2">
              <w:rPr>
                <w:rFonts w:ascii="David" w:hAnsi="David" w:cs="David" w:hint="cs"/>
                <w:b/>
                <w:bCs/>
                <w:sz w:val="24"/>
                <w:szCs w:val="24"/>
                <w:rtl/>
              </w:rPr>
              <w:t xml:space="preserve"> 2 להסכם ההתקשרות </w:t>
            </w:r>
          </w:p>
        </w:tc>
        <w:tc>
          <w:tcPr>
            <w:tcW w:w="0" w:type="auto"/>
            <w:shd w:val="clear" w:color="auto" w:fill="auto"/>
          </w:tcPr>
          <w:p w14:paraId="77B43E73" w14:textId="77777777" w:rsidR="00A91F1D" w:rsidRPr="002F2FD4" w:rsidRDefault="00A91F1D" w:rsidP="00C9163C">
            <w:pPr>
              <w:tabs>
                <w:tab w:val="left" w:pos="9468"/>
              </w:tabs>
              <w:spacing w:line="360" w:lineRule="auto"/>
              <w:jc w:val="center"/>
              <w:rPr>
                <w:rFonts w:ascii="David" w:hAnsi="David" w:cs="David"/>
                <w:sz w:val="24"/>
                <w:szCs w:val="24"/>
                <w:rtl/>
              </w:rPr>
            </w:pPr>
            <w:r w:rsidRPr="002F2FD4">
              <w:rPr>
                <w:rFonts w:ascii="David" w:hAnsi="David" w:cs="David"/>
                <w:sz w:val="24"/>
                <w:szCs w:val="24"/>
                <w:rtl/>
              </w:rPr>
              <w:t>1.5.6</w:t>
            </w:r>
          </w:p>
        </w:tc>
        <w:tc>
          <w:tcPr>
            <w:tcW w:w="0" w:type="auto"/>
            <w:shd w:val="clear" w:color="auto" w:fill="auto"/>
          </w:tcPr>
          <w:p w14:paraId="58CCC13B" w14:textId="77777777" w:rsidR="00A91F1D" w:rsidRPr="00C47E3A" w:rsidRDefault="00A91F1D" w:rsidP="00C9163C">
            <w:pPr>
              <w:spacing w:after="120" w:line="360" w:lineRule="auto"/>
              <w:jc w:val="both"/>
              <w:rPr>
                <w:rFonts w:ascii="David" w:hAnsi="David" w:cs="David"/>
                <w:b/>
                <w:bCs/>
                <w:sz w:val="24"/>
                <w:szCs w:val="24"/>
                <w:u w:val="single"/>
              </w:rPr>
            </w:pPr>
            <w:r w:rsidRPr="00C47E3A">
              <w:rPr>
                <w:rFonts w:ascii="David" w:hAnsi="David" w:cs="David"/>
                <w:sz w:val="24"/>
                <w:szCs w:val="24"/>
                <w:rtl/>
              </w:rPr>
              <w:t xml:space="preserve">סעיף 1.5.6 לנספח </w:t>
            </w:r>
            <w:r>
              <w:rPr>
                <w:rFonts w:ascii="David" w:hAnsi="David" w:cs="David" w:hint="cs"/>
                <w:sz w:val="24"/>
                <w:szCs w:val="24"/>
                <w:rtl/>
              </w:rPr>
              <w:t>2</w:t>
            </w:r>
            <w:r w:rsidRPr="00C47E3A">
              <w:rPr>
                <w:rFonts w:ascii="David" w:hAnsi="David" w:cs="David"/>
                <w:sz w:val="24"/>
                <w:szCs w:val="24"/>
                <w:rtl/>
              </w:rPr>
              <w:t xml:space="preserve"> (עמוד 134): נבקש להוסיף לאחר המילים: "צד ג'" את המילים: "או כתוצאה מחבלה או כוח עליון או מטיפול לא נכון אשר בוצע על ידי המזמין או מי מטעמו בניגוד להנחיותיו המפורשות של הספק."</w:t>
            </w:r>
          </w:p>
          <w:p w14:paraId="421DCD39" w14:textId="77777777" w:rsidR="00A91F1D" w:rsidRPr="00C47E3A" w:rsidRDefault="00A91F1D" w:rsidP="00C9163C">
            <w:pPr>
              <w:tabs>
                <w:tab w:val="left" w:pos="429"/>
                <w:tab w:val="left" w:pos="9468"/>
              </w:tabs>
              <w:spacing w:line="360" w:lineRule="auto"/>
              <w:rPr>
                <w:rFonts w:ascii="David" w:hAnsi="David" w:cs="David"/>
                <w:sz w:val="24"/>
                <w:szCs w:val="24"/>
                <w:rtl/>
              </w:rPr>
            </w:pPr>
          </w:p>
        </w:tc>
        <w:tc>
          <w:tcPr>
            <w:tcW w:w="0" w:type="auto"/>
            <w:shd w:val="clear" w:color="auto" w:fill="auto"/>
          </w:tcPr>
          <w:p w14:paraId="0C56E6EA" w14:textId="77777777" w:rsidR="00A91F1D" w:rsidRDefault="00A91F1D" w:rsidP="00C9163C">
            <w:pPr>
              <w:spacing w:line="360" w:lineRule="auto"/>
              <w:jc w:val="both"/>
              <w:rPr>
                <w:rFonts w:ascii="David" w:hAnsi="David" w:cs="David"/>
                <w:sz w:val="24"/>
                <w:szCs w:val="24"/>
                <w:rtl/>
              </w:rPr>
            </w:pPr>
            <w:r>
              <w:rPr>
                <w:rFonts w:ascii="David" w:hAnsi="David" w:cs="David" w:hint="cs"/>
                <w:sz w:val="24"/>
                <w:szCs w:val="24"/>
                <w:rtl/>
              </w:rPr>
              <w:lastRenderedPageBreak/>
              <w:t xml:space="preserve">הבקשה נדחית. אין שינוי בנוסח הסעיף.  </w:t>
            </w:r>
          </w:p>
        </w:tc>
      </w:tr>
      <w:tr w:rsidR="00A91F1D" w14:paraId="115A8BF7" w14:textId="77777777" w:rsidTr="00C9163C">
        <w:trPr>
          <w:trHeight w:val="557"/>
          <w:jc w:val="center"/>
        </w:trPr>
        <w:tc>
          <w:tcPr>
            <w:tcW w:w="0" w:type="auto"/>
            <w:shd w:val="clear" w:color="auto" w:fill="auto"/>
          </w:tcPr>
          <w:p w14:paraId="076E9022" w14:textId="77777777" w:rsidR="00A91F1D" w:rsidRPr="00C47E3A" w:rsidRDefault="00A91F1D" w:rsidP="00C9163C">
            <w:pPr>
              <w:pStyle w:val="ac"/>
              <w:widowControl w:val="0"/>
              <w:numPr>
                <w:ilvl w:val="0"/>
                <w:numId w:val="1"/>
              </w:numPr>
              <w:spacing w:after="60" w:line="360" w:lineRule="auto"/>
              <w:jc w:val="both"/>
              <w:rPr>
                <w:rFonts w:ascii="David" w:hAnsi="David" w:cs="David"/>
                <w:b/>
                <w:bCs/>
                <w:sz w:val="24"/>
                <w:szCs w:val="24"/>
                <w:u w:val="single"/>
                <w:rtl/>
              </w:rPr>
            </w:pP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14:paraId="379C18D5" w14:textId="77777777" w:rsidR="00A91F1D" w:rsidRPr="00B527B2" w:rsidRDefault="00A91F1D" w:rsidP="00C9163C">
            <w:pPr>
              <w:spacing w:after="0" w:line="360" w:lineRule="auto"/>
              <w:jc w:val="center"/>
              <w:rPr>
                <w:rFonts w:ascii="David" w:eastAsia="Times New Roman" w:hAnsi="David" w:cs="David"/>
                <w:b/>
                <w:bCs/>
                <w:color w:val="000000"/>
                <w:sz w:val="24"/>
                <w:szCs w:val="24"/>
                <w:rtl/>
              </w:rPr>
            </w:pPr>
            <w:r w:rsidRPr="00B527B2">
              <w:rPr>
                <w:rFonts w:ascii="David" w:eastAsia="Times New Roman" w:hAnsi="David" w:cs="David"/>
                <w:b/>
                <w:bCs/>
                <w:color w:val="000000"/>
                <w:sz w:val="24"/>
                <w:szCs w:val="24"/>
                <w:rtl/>
              </w:rPr>
              <w:t>נספח 2 להסכם ההתקשרות</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14:paraId="7A716ADB" w14:textId="77777777" w:rsidR="00A91F1D" w:rsidRPr="00C47E3A" w:rsidRDefault="00A91F1D" w:rsidP="00C9163C">
            <w:pPr>
              <w:spacing w:after="0" w:line="360" w:lineRule="auto"/>
              <w:jc w:val="center"/>
              <w:rPr>
                <w:rFonts w:ascii="David" w:eastAsia="Times New Roman" w:hAnsi="David" w:cs="David"/>
                <w:color w:val="000000"/>
                <w:sz w:val="24"/>
                <w:szCs w:val="24"/>
                <w:rtl/>
              </w:rPr>
            </w:pPr>
            <w:r w:rsidRPr="00C47E3A">
              <w:rPr>
                <w:rFonts w:ascii="David" w:eastAsia="Times New Roman" w:hAnsi="David" w:cs="David"/>
                <w:color w:val="000000"/>
                <w:sz w:val="24"/>
                <w:szCs w:val="24"/>
                <w:rtl/>
              </w:rPr>
              <w:t>עמ' 158, סעיף 4.12.1</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14:paraId="6C1D5EB3" w14:textId="77777777" w:rsidR="00A91F1D" w:rsidRPr="00C47E3A" w:rsidRDefault="00A91F1D" w:rsidP="00C9163C">
            <w:pPr>
              <w:spacing w:after="0" w:line="360" w:lineRule="auto"/>
              <w:rPr>
                <w:rFonts w:ascii="David" w:eastAsia="Times New Roman" w:hAnsi="David" w:cs="David"/>
                <w:color w:val="000000"/>
                <w:sz w:val="24"/>
                <w:szCs w:val="24"/>
                <w:rtl/>
              </w:rPr>
            </w:pPr>
            <w:r w:rsidRPr="00C47E3A">
              <w:rPr>
                <w:rFonts w:ascii="David" w:eastAsia="Times New Roman" w:hAnsi="David" w:cs="David"/>
                <w:color w:val="000000"/>
                <w:sz w:val="24"/>
                <w:szCs w:val="24"/>
                <w:rtl/>
              </w:rPr>
              <w:t>מבקשים להבהיר כי לוחות הזמנים המפו</w:t>
            </w:r>
            <w:r>
              <w:rPr>
                <w:rFonts w:ascii="David" w:eastAsia="Times New Roman" w:hAnsi="David" w:cs="David"/>
                <w:color w:val="000000"/>
                <w:sz w:val="24"/>
                <w:szCs w:val="24"/>
                <w:rtl/>
              </w:rPr>
              <w:t>רטים בטבלה ושלבי הפרויקט ניתנים</w:t>
            </w:r>
            <w:r>
              <w:rPr>
                <w:rFonts w:ascii="David" w:eastAsia="Times New Roman" w:hAnsi="David" w:cs="David" w:hint="cs"/>
                <w:color w:val="000000"/>
                <w:sz w:val="24"/>
                <w:szCs w:val="24"/>
                <w:rtl/>
              </w:rPr>
              <w:t xml:space="preserve"> </w:t>
            </w:r>
            <w:r w:rsidRPr="00C47E3A">
              <w:rPr>
                <w:rFonts w:ascii="David" w:eastAsia="Times New Roman" w:hAnsi="David" w:cs="David"/>
                <w:color w:val="000000"/>
                <w:sz w:val="24"/>
                <w:szCs w:val="24"/>
                <w:rtl/>
              </w:rPr>
              <w:t>לשינוי בהתאם לתכולת העבודה הנדרשת לביצוע. יש לציין כי שלב ה</w:t>
            </w:r>
            <w:r>
              <w:rPr>
                <w:rFonts w:ascii="David" w:eastAsia="Times New Roman" w:hAnsi="David" w:cs="David" w:hint="cs"/>
                <w:color w:val="000000"/>
                <w:sz w:val="24"/>
                <w:szCs w:val="24"/>
                <w:rtl/>
              </w:rPr>
              <w:t>-</w:t>
            </w:r>
            <w:r w:rsidRPr="00C47E3A">
              <w:rPr>
                <w:rFonts w:ascii="David" w:eastAsia="Times New Roman" w:hAnsi="David" w:cs="David"/>
                <w:color w:val="000000"/>
                <w:sz w:val="24"/>
                <w:szCs w:val="24"/>
                <w:rtl/>
              </w:rPr>
              <w:t xml:space="preserve"> </w:t>
            </w:r>
            <w:r w:rsidRPr="00C47E3A">
              <w:rPr>
                <w:rFonts w:ascii="David" w:eastAsia="Times New Roman" w:hAnsi="David" w:cs="David"/>
                <w:color w:val="000000"/>
                <w:sz w:val="24"/>
                <w:szCs w:val="24"/>
              </w:rPr>
              <w:t>PDR</w:t>
            </w:r>
            <w:r>
              <w:rPr>
                <w:rFonts w:ascii="David" w:eastAsia="Times New Roman" w:hAnsi="David" w:cs="David"/>
                <w:color w:val="000000"/>
                <w:sz w:val="24"/>
                <w:szCs w:val="24"/>
                <w:rtl/>
              </w:rPr>
              <w:t xml:space="preserve"> יכול</w:t>
            </w:r>
            <w:r>
              <w:rPr>
                <w:rFonts w:ascii="David" w:eastAsia="Times New Roman" w:hAnsi="David" w:cs="David" w:hint="cs"/>
                <w:color w:val="000000"/>
                <w:sz w:val="24"/>
                <w:szCs w:val="24"/>
                <w:rtl/>
              </w:rPr>
              <w:t xml:space="preserve"> </w:t>
            </w:r>
            <w:r w:rsidRPr="00C47E3A">
              <w:rPr>
                <w:rFonts w:ascii="David" w:eastAsia="Times New Roman" w:hAnsi="David" w:cs="David"/>
                <w:color w:val="000000"/>
                <w:sz w:val="24"/>
                <w:szCs w:val="24"/>
                <w:rtl/>
              </w:rPr>
              <w:t>להתקיים רק לאחר סיור בשטח.</w:t>
            </w:r>
          </w:p>
        </w:tc>
        <w:tc>
          <w:tcPr>
            <w:tcW w:w="0" w:type="auto"/>
            <w:shd w:val="clear" w:color="auto" w:fill="auto"/>
          </w:tcPr>
          <w:p w14:paraId="3DC6DEB5" w14:textId="77777777" w:rsidR="00A91F1D" w:rsidRPr="00C47E3A" w:rsidRDefault="00A91F1D" w:rsidP="00C9163C">
            <w:pPr>
              <w:spacing w:line="360" w:lineRule="auto"/>
              <w:jc w:val="both"/>
              <w:rPr>
                <w:rFonts w:ascii="David" w:hAnsi="David" w:cs="David"/>
                <w:sz w:val="24"/>
                <w:szCs w:val="24"/>
                <w:rtl/>
              </w:rPr>
            </w:pPr>
            <w:r>
              <w:rPr>
                <w:rFonts w:ascii="David" w:hAnsi="David" w:cs="David" w:hint="cs"/>
                <w:sz w:val="24"/>
                <w:szCs w:val="24"/>
                <w:rtl/>
              </w:rPr>
              <w:t xml:space="preserve">אין שינוי בנוסח הסעיף. </w:t>
            </w:r>
            <w:r>
              <w:rPr>
                <w:rFonts w:ascii="David" w:hAnsi="David" w:cs="David"/>
                <w:sz w:val="24"/>
                <w:szCs w:val="24"/>
                <w:rtl/>
              </w:rPr>
              <w:t>רא</w:t>
            </w:r>
            <w:r>
              <w:rPr>
                <w:rFonts w:ascii="David" w:hAnsi="David" w:cs="David" w:hint="cs"/>
                <w:sz w:val="24"/>
                <w:szCs w:val="24"/>
                <w:rtl/>
              </w:rPr>
              <w:t>ו</w:t>
            </w:r>
            <w:r w:rsidRPr="009F11A5">
              <w:rPr>
                <w:rFonts w:ascii="David" w:hAnsi="David" w:cs="David"/>
                <w:sz w:val="24"/>
                <w:szCs w:val="24"/>
                <w:rtl/>
              </w:rPr>
              <w:t xml:space="preserve"> התייחסות בסעיף 4.12.2</w:t>
            </w:r>
          </w:p>
        </w:tc>
      </w:tr>
      <w:tr w:rsidR="00A91F1D" w14:paraId="121375A0" w14:textId="77777777" w:rsidTr="00C9163C">
        <w:trPr>
          <w:trHeight w:val="557"/>
          <w:jc w:val="center"/>
        </w:trPr>
        <w:tc>
          <w:tcPr>
            <w:tcW w:w="0" w:type="auto"/>
            <w:shd w:val="clear" w:color="auto" w:fill="auto"/>
          </w:tcPr>
          <w:p w14:paraId="59B83DC6" w14:textId="77777777" w:rsidR="00A91F1D" w:rsidRPr="00C47E3A" w:rsidRDefault="00A91F1D" w:rsidP="00C9163C">
            <w:pPr>
              <w:pStyle w:val="ac"/>
              <w:widowControl w:val="0"/>
              <w:numPr>
                <w:ilvl w:val="0"/>
                <w:numId w:val="1"/>
              </w:numPr>
              <w:spacing w:after="60" w:line="360" w:lineRule="auto"/>
              <w:jc w:val="both"/>
              <w:rPr>
                <w:rFonts w:ascii="David" w:hAnsi="David" w:cs="David"/>
                <w:b/>
                <w:bCs/>
                <w:sz w:val="24"/>
                <w:szCs w:val="24"/>
                <w:u w:val="single"/>
                <w:rtl/>
              </w:rPr>
            </w:pP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14:paraId="0C26B3DE" w14:textId="77777777" w:rsidR="00A91F1D" w:rsidRPr="00B527B2" w:rsidRDefault="00A91F1D" w:rsidP="00C9163C">
            <w:pPr>
              <w:spacing w:after="0" w:line="360" w:lineRule="auto"/>
              <w:jc w:val="center"/>
              <w:rPr>
                <w:rFonts w:ascii="David" w:eastAsia="Times New Roman" w:hAnsi="David" w:cs="David"/>
                <w:b/>
                <w:bCs/>
                <w:color w:val="000000"/>
                <w:sz w:val="24"/>
                <w:szCs w:val="24"/>
                <w:rtl/>
              </w:rPr>
            </w:pPr>
            <w:r w:rsidRPr="00B527B2">
              <w:rPr>
                <w:rFonts w:ascii="David" w:eastAsia="Times New Roman" w:hAnsi="David" w:cs="David"/>
                <w:b/>
                <w:bCs/>
                <w:color w:val="000000"/>
                <w:sz w:val="24"/>
                <w:szCs w:val="24"/>
                <w:rtl/>
              </w:rPr>
              <w:t xml:space="preserve">נספח 2 להסכם ההתקשרות </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14:paraId="43CF0472" w14:textId="77777777" w:rsidR="00A91F1D" w:rsidRPr="00C47E3A" w:rsidRDefault="00A91F1D" w:rsidP="00C9163C">
            <w:pPr>
              <w:spacing w:after="0" w:line="360" w:lineRule="auto"/>
              <w:jc w:val="center"/>
              <w:rPr>
                <w:rFonts w:ascii="David" w:eastAsia="Times New Roman" w:hAnsi="David" w:cs="David"/>
                <w:color w:val="000000"/>
                <w:sz w:val="24"/>
                <w:szCs w:val="24"/>
                <w:rtl/>
              </w:rPr>
            </w:pPr>
            <w:r w:rsidRPr="00C47E3A">
              <w:rPr>
                <w:rFonts w:ascii="David" w:eastAsia="Times New Roman" w:hAnsi="David" w:cs="David"/>
                <w:color w:val="000000"/>
                <w:sz w:val="24"/>
                <w:szCs w:val="24"/>
                <w:rtl/>
              </w:rPr>
              <w:t>עמ' 167, סעיף 6.12.2</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14:paraId="77EA571D" w14:textId="77777777" w:rsidR="00A91F1D" w:rsidRPr="00C47E3A" w:rsidRDefault="00A91F1D" w:rsidP="00C9163C">
            <w:pPr>
              <w:spacing w:after="0" w:line="360" w:lineRule="auto"/>
              <w:rPr>
                <w:rFonts w:ascii="David" w:eastAsia="Times New Roman" w:hAnsi="David" w:cs="David"/>
                <w:color w:val="000000"/>
                <w:sz w:val="24"/>
                <w:szCs w:val="24"/>
                <w:rtl/>
              </w:rPr>
            </w:pPr>
            <w:r w:rsidRPr="00C47E3A">
              <w:rPr>
                <w:rFonts w:ascii="David" w:eastAsia="Times New Roman" w:hAnsi="David" w:cs="David"/>
                <w:color w:val="000000"/>
                <w:sz w:val="24"/>
                <w:szCs w:val="24"/>
                <w:rtl/>
              </w:rPr>
              <w:t>נבקש לבצע הליך יישור קו טרם קבלת האח</w:t>
            </w:r>
            <w:r>
              <w:rPr>
                <w:rFonts w:ascii="David" w:eastAsia="Times New Roman" w:hAnsi="David" w:cs="David"/>
                <w:color w:val="000000"/>
                <w:sz w:val="24"/>
                <w:szCs w:val="24"/>
                <w:rtl/>
              </w:rPr>
              <w:t>ריות על המערכות על מנת לוודא כי</w:t>
            </w:r>
            <w:r>
              <w:rPr>
                <w:rFonts w:ascii="David" w:eastAsia="Times New Roman" w:hAnsi="David" w:cs="David" w:hint="cs"/>
                <w:color w:val="000000"/>
                <w:sz w:val="24"/>
                <w:szCs w:val="24"/>
                <w:rtl/>
              </w:rPr>
              <w:t xml:space="preserve"> </w:t>
            </w:r>
            <w:r w:rsidRPr="00C47E3A">
              <w:rPr>
                <w:rFonts w:ascii="David" w:eastAsia="Times New Roman" w:hAnsi="David" w:cs="David"/>
                <w:color w:val="000000"/>
                <w:sz w:val="24"/>
                <w:szCs w:val="24"/>
                <w:rtl/>
              </w:rPr>
              <w:t>כל רכיבי המערכות תקינים</w:t>
            </w:r>
          </w:p>
        </w:tc>
        <w:tc>
          <w:tcPr>
            <w:tcW w:w="0" w:type="auto"/>
            <w:shd w:val="clear" w:color="auto" w:fill="auto"/>
          </w:tcPr>
          <w:p w14:paraId="741CDB3C" w14:textId="77777777" w:rsidR="00A91F1D" w:rsidRPr="00C47E3A" w:rsidRDefault="00A91F1D" w:rsidP="00C9163C">
            <w:pPr>
              <w:spacing w:line="360" w:lineRule="auto"/>
              <w:jc w:val="both"/>
              <w:rPr>
                <w:rFonts w:ascii="David" w:hAnsi="David" w:cs="David"/>
                <w:sz w:val="24"/>
                <w:szCs w:val="24"/>
                <w:rtl/>
              </w:rPr>
            </w:pPr>
            <w:r w:rsidRPr="009F11A5">
              <w:rPr>
                <w:rFonts w:ascii="David" w:hAnsi="David" w:cs="David"/>
                <w:sz w:val="24"/>
                <w:szCs w:val="24"/>
                <w:rtl/>
              </w:rPr>
              <w:t xml:space="preserve">הבקשה נדחית. אין שינוי בנוסח הסעיף.  </w:t>
            </w:r>
          </w:p>
        </w:tc>
      </w:tr>
      <w:tr w:rsidR="00A91F1D" w14:paraId="5E07BE8D" w14:textId="77777777" w:rsidTr="00C9163C">
        <w:trPr>
          <w:trHeight w:val="557"/>
          <w:jc w:val="center"/>
        </w:trPr>
        <w:tc>
          <w:tcPr>
            <w:tcW w:w="0" w:type="auto"/>
            <w:shd w:val="clear" w:color="auto" w:fill="auto"/>
          </w:tcPr>
          <w:p w14:paraId="0F94331A" w14:textId="77777777" w:rsidR="00A91F1D" w:rsidRPr="00C47E3A" w:rsidRDefault="00A91F1D" w:rsidP="00C9163C">
            <w:pPr>
              <w:pStyle w:val="ac"/>
              <w:widowControl w:val="0"/>
              <w:numPr>
                <w:ilvl w:val="0"/>
                <w:numId w:val="1"/>
              </w:numPr>
              <w:spacing w:after="60" w:line="360" w:lineRule="auto"/>
              <w:jc w:val="both"/>
              <w:rPr>
                <w:rFonts w:ascii="David" w:hAnsi="David" w:cs="David"/>
                <w:b/>
                <w:bCs/>
                <w:sz w:val="24"/>
                <w:szCs w:val="24"/>
                <w:u w:val="single"/>
                <w:rtl/>
              </w:rPr>
            </w:pPr>
          </w:p>
        </w:tc>
        <w:tc>
          <w:tcPr>
            <w:tcW w:w="0" w:type="auto"/>
            <w:shd w:val="clear" w:color="auto" w:fill="auto"/>
          </w:tcPr>
          <w:p w14:paraId="437913DC" w14:textId="77777777" w:rsidR="00A91F1D" w:rsidRPr="00B527B2" w:rsidRDefault="00A91F1D" w:rsidP="00C9163C">
            <w:pPr>
              <w:tabs>
                <w:tab w:val="left" w:pos="9468"/>
              </w:tabs>
              <w:spacing w:line="360" w:lineRule="auto"/>
              <w:jc w:val="center"/>
              <w:rPr>
                <w:rFonts w:ascii="David" w:hAnsi="David" w:cs="David"/>
                <w:b/>
                <w:bCs/>
                <w:sz w:val="24"/>
                <w:szCs w:val="24"/>
                <w:rtl/>
              </w:rPr>
            </w:pPr>
            <w:r w:rsidRPr="00B527B2">
              <w:rPr>
                <w:rFonts w:ascii="David" w:hAnsi="David" w:cs="David"/>
                <w:b/>
                <w:bCs/>
                <w:sz w:val="24"/>
                <w:szCs w:val="24"/>
                <w:rtl/>
              </w:rPr>
              <w:t>נספח 2 להסכם ההתקשרות</w:t>
            </w:r>
          </w:p>
        </w:tc>
        <w:tc>
          <w:tcPr>
            <w:tcW w:w="0" w:type="auto"/>
            <w:shd w:val="clear" w:color="auto" w:fill="auto"/>
          </w:tcPr>
          <w:p w14:paraId="16FBA73B" w14:textId="77777777" w:rsidR="00A91F1D" w:rsidRPr="00C47E3A" w:rsidRDefault="00A91F1D" w:rsidP="00C9163C">
            <w:pPr>
              <w:tabs>
                <w:tab w:val="left" w:pos="9468"/>
              </w:tabs>
              <w:spacing w:line="360" w:lineRule="auto"/>
              <w:jc w:val="center"/>
              <w:rPr>
                <w:rFonts w:ascii="David" w:hAnsi="David" w:cs="David"/>
                <w:sz w:val="24"/>
                <w:szCs w:val="24"/>
                <w:rtl/>
              </w:rPr>
            </w:pPr>
            <w:r w:rsidRPr="00C47E3A">
              <w:rPr>
                <w:rFonts w:ascii="David" w:hAnsi="David" w:cs="David"/>
                <w:sz w:val="24"/>
                <w:szCs w:val="24"/>
                <w:rtl/>
              </w:rPr>
              <w:t>בקשה להוספת סעיף</w:t>
            </w:r>
          </w:p>
        </w:tc>
        <w:tc>
          <w:tcPr>
            <w:tcW w:w="0" w:type="auto"/>
            <w:shd w:val="clear" w:color="auto" w:fill="auto"/>
          </w:tcPr>
          <w:p w14:paraId="4F4B40C6" w14:textId="77777777" w:rsidR="00A91F1D" w:rsidRPr="00C47E3A" w:rsidRDefault="00A91F1D" w:rsidP="00C9163C">
            <w:pPr>
              <w:pStyle w:val="ac"/>
              <w:spacing w:before="120" w:line="360" w:lineRule="auto"/>
              <w:ind w:left="0"/>
              <w:jc w:val="both"/>
              <w:rPr>
                <w:rFonts w:ascii="David" w:hAnsi="David" w:cs="David"/>
                <w:sz w:val="24"/>
                <w:szCs w:val="24"/>
              </w:rPr>
            </w:pPr>
            <w:r w:rsidRPr="00C47E3A">
              <w:rPr>
                <w:rFonts w:ascii="David" w:hAnsi="David" w:cs="David"/>
                <w:sz w:val="24"/>
                <w:szCs w:val="24"/>
                <w:rtl/>
              </w:rPr>
              <w:t>נבקש להוסיף סעיף 6.12.18 לנספח 1 (עמוד 169): "למען הסר ספק מוסכם כי הספק לא יישא באחריות לאובדן, הפסד או נזקים, אשר עלולים לנבוע כתוצאה מחבלה או כוח עליון או מטיפול לא נכון אשר בוצע על ידי המזמין או מי מטעמו בניגוד להנחיותיו המפורשות של הספק."</w:t>
            </w:r>
          </w:p>
          <w:p w14:paraId="1500CA91" w14:textId="77777777" w:rsidR="00A91F1D" w:rsidRPr="00C47E3A" w:rsidRDefault="00A91F1D" w:rsidP="00C9163C">
            <w:pPr>
              <w:tabs>
                <w:tab w:val="left" w:pos="9468"/>
              </w:tabs>
              <w:spacing w:line="360" w:lineRule="auto"/>
              <w:jc w:val="center"/>
              <w:rPr>
                <w:rFonts w:ascii="David" w:hAnsi="David" w:cs="David"/>
                <w:sz w:val="24"/>
                <w:szCs w:val="24"/>
                <w:rtl/>
              </w:rPr>
            </w:pPr>
          </w:p>
        </w:tc>
        <w:tc>
          <w:tcPr>
            <w:tcW w:w="0" w:type="auto"/>
            <w:shd w:val="clear" w:color="auto" w:fill="auto"/>
          </w:tcPr>
          <w:p w14:paraId="5A67DFF6" w14:textId="77777777" w:rsidR="00A91F1D" w:rsidRDefault="00A91F1D" w:rsidP="00C9163C">
            <w:pPr>
              <w:spacing w:line="360" w:lineRule="auto"/>
              <w:jc w:val="both"/>
              <w:rPr>
                <w:rFonts w:ascii="David" w:hAnsi="David" w:cs="David"/>
                <w:sz w:val="24"/>
                <w:szCs w:val="24"/>
                <w:rtl/>
              </w:rPr>
            </w:pPr>
            <w:r w:rsidRPr="009C3DBD">
              <w:rPr>
                <w:rFonts w:ascii="David" w:hAnsi="David" w:cs="David"/>
                <w:sz w:val="24"/>
                <w:szCs w:val="24"/>
                <w:rtl/>
              </w:rPr>
              <w:t xml:space="preserve">הבקשה נדחית. אין שינוי בנוסח הסעיף.  </w:t>
            </w:r>
          </w:p>
        </w:tc>
      </w:tr>
      <w:tr w:rsidR="00A91F1D" w14:paraId="7A5C662E" w14:textId="77777777" w:rsidTr="00C9163C">
        <w:trPr>
          <w:trHeight w:val="557"/>
          <w:jc w:val="center"/>
        </w:trPr>
        <w:tc>
          <w:tcPr>
            <w:tcW w:w="0" w:type="auto"/>
            <w:shd w:val="clear" w:color="auto" w:fill="auto"/>
          </w:tcPr>
          <w:p w14:paraId="6A260D6C" w14:textId="77777777" w:rsidR="00A91F1D" w:rsidRPr="00C47E3A" w:rsidRDefault="00A91F1D" w:rsidP="00C9163C">
            <w:pPr>
              <w:pStyle w:val="ac"/>
              <w:widowControl w:val="0"/>
              <w:numPr>
                <w:ilvl w:val="0"/>
                <w:numId w:val="1"/>
              </w:numPr>
              <w:spacing w:after="60" w:line="360" w:lineRule="auto"/>
              <w:jc w:val="both"/>
              <w:rPr>
                <w:rFonts w:ascii="David" w:hAnsi="David" w:cs="David"/>
                <w:b/>
                <w:bCs/>
                <w:sz w:val="24"/>
                <w:szCs w:val="24"/>
                <w:u w:val="single"/>
                <w:rtl/>
              </w:rPr>
            </w:pPr>
          </w:p>
        </w:tc>
        <w:tc>
          <w:tcPr>
            <w:tcW w:w="0" w:type="auto"/>
            <w:shd w:val="clear" w:color="auto" w:fill="auto"/>
          </w:tcPr>
          <w:p w14:paraId="50DDDF25" w14:textId="77777777" w:rsidR="00A91F1D" w:rsidRPr="00B527B2" w:rsidRDefault="00A91F1D" w:rsidP="00C9163C">
            <w:pPr>
              <w:tabs>
                <w:tab w:val="left" w:pos="9468"/>
              </w:tabs>
              <w:spacing w:line="360" w:lineRule="auto"/>
              <w:jc w:val="center"/>
              <w:rPr>
                <w:rFonts w:ascii="David" w:hAnsi="David" w:cs="David"/>
                <w:b/>
                <w:bCs/>
                <w:sz w:val="24"/>
                <w:szCs w:val="24"/>
                <w:u w:val="single"/>
                <w:rtl/>
              </w:rPr>
            </w:pPr>
            <w:r w:rsidRPr="00B527B2">
              <w:rPr>
                <w:rFonts w:ascii="David" w:hAnsi="David" w:cs="David"/>
                <w:b/>
                <w:bCs/>
                <w:sz w:val="24"/>
                <w:szCs w:val="24"/>
                <w:rtl/>
              </w:rPr>
              <w:t xml:space="preserve">נספח 2 להסכם </w:t>
            </w:r>
            <w:r w:rsidRPr="00B527B2">
              <w:rPr>
                <w:rFonts w:ascii="David" w:hAnsi="David" w:cs="David"/>
                <w:b/>
                <w:bCs/>
                <w:sz w:val="24"/>
                <w:szCs w:val="24"/>
                <w:rtl/>
              </w:rPr>
              <w:lastRenderedPageBreak/>
              <w:t>ההתקשרות</w:t>
            </w:r>
          </w:p>
        </w:tc>
        <w:tc>
          <w:tcPr>
            <w:tcW w:w="0" w:type="auto"/>
            <w:shd w:val="clear" w:color="auto" w:fill="auto"/>
          </w:tcPr>
          <w:p w14:paraId="6AC67265" w14:textId="77777777" w:rsidR="00A91F1D" w:rsidRPr="00C47E3A" w:rsidRDefault="00A91F1D" w:rsidP="00C9163C">
            <w:pPr>
              <w:tabs>
                <w:tab w:val="left" w:pos="9468"/>
              </w:tabs>
              <w:spacing w:line="360" w:lineRule="auto"/>
              <w:jc w:val="center"/>
              <w:rPr>
                <w:rFonts w:ascii="David" w:hAnsi="David" w:cs="David"/>
                <w:sz w:val="24"/>
                <w:szCs w:val="24"/>
                <w:rtl/>
              </w:rPr>
            </w:pPr>
            <w:r w:rsidRPr="00C47E3A">
              <w:rPr>
                <w:rFonts w:ascii="David" w:hAnsi="David" w:cs="David"/>
                <w:sz w:val="24"/>
                <w:szCs w:val="24"/>
                <w:rtl/>
              </w:rPr>
              <w:lastRenderedPageBreak/>
              <w:t xml:space="preserve">בקשה להוספת </w:t>
            </w:r>
            <w:r w:rsidRPr="00C47E3A">
              <w:rPr>
                <w:rFonts w:ascii="David" w:hAnsi="David" w:cs="David"/>
                <w:sz w:val="24"/>
                <w:szCs w:val="24"/>
                <w:rtl/>
              </w:rPr>
              <w:lastRenderedPageBreak/>
              <w:t>סעיף</w:t>
            </w:r>
          </w:p>
        </w:tc>
        <w:tc>
          <w:tcPr>
            <w:tcW w:w="0" w:type="auto"/>
            <w:shd w:val="clear" w:color="auto" w:fill="auto"/>
          </w:tcPr>
          <w:p w14:paraId="5A1F725E" w14:textId="77777777" w:rsidR="00A91F1D" w:rsidRPr="00C47E3A" w:rsidRDefault="00A91F1D" w:rsidP="00C9163C">
            <w:pPr>
              <w:pStyle w:val="ac"/>
              <w:spacing w:before="120" w:line="360" w:lineRule="auto"/>
              <w:ind w:left="0"/>
              <w:jc w:val="both"/>
              <w:rPr>
                <w:rFonts w:ascii="David" w:hAnsi="David" w:cs="David"/>
                <w:sz w:val="24"/>
                <w:szCs w:val="24"/>
              </w:rPr>
            </w:pPr>
            <w:r w:rsidRPr="00C47E3A">
              <w:rPr>
                <w:rFonts w:ascii="David" w:hAnsi="David" w:cs="David"/>
                <w:sz w:val="24"/>
                <w:szCs w:val="24"/>
                <w:rtl/>
              </w:rPr>
              <w:lastRenderedPageBreak/>
              <w:t xml:space="preserve">נבקש להוסיף סעיף 6.13.8.8 לנספח 1 (עמוד 171): "למען הסר ספק </w:t>
            </w:r>
            <w:r w:rsidRPr="00C47E3A">
              <w:rPr>
                <w:rFonts w:ascii="David" w:hAnsi="David" w:cs="David"/>
                <w:sz w:val="24"/>
                <w:szCs w:val="24"/>
                <w:rtl/>
              </w:rPr>
              <w:lastRenderedPageBreak/>
              <w:t>מוסכם כי הספק לא יישא באחריות לאובדן, הפסד או נזקים, אשר עלולים לנבוע כתוצאה מחבלה או כוח עליון או מטיפול לא נכון אשר בוצע על ידי המזמין או מי מטעמו בניגוד להנחיותיו המפורשות של הספק."</w:t>
            </w:r>
          </w:p>
          <w:p w14:paraId="03736CB9" w14:textId="77777777" w:rsidR="00A91F1D" w:rsidRPr="00C47E3A" w:rsidRDefault="00A91F1D" w:rsidP="00C9163C">
            <w:pPr>
              <w:tabs>
                <w:tab w:val="left" w:pos="774"/>
                <w:tab w:val="left" w:pos="9468"/>
              </w:tabs>
              <w:spacing w:line="360" w:lineRule="auto"/>
              <w:rPr>
                <w:rFonts w:ascii="David" w:hAnsi="David" w:cs="David"/>
                <w:sz w:val="24"/>
                <w:szCs w:val="24"/>
                <w:rtl/>
              </w:rPr>
            </w:pPr>
          </w:p>
        </w:tc>
        <w:tc>
          <w:tcPr>
            <w:tcW w:w="0" w:type="auto"/>
            <w:shd w:val="clear" w:color="auto" w:fill="auto"/>
          </w:tcPr>
          <w:p w14:paraId="7E1EB03F" w14:textId="77777777" w:rsidR="00A91F1D" w:rsidRDefault="00A91F1D" w:rsidP="00C9163C">
            <w:pPr>
              <w:spacing w:line="360" w:lineRule="auto"/>
              <w:jc w:val="both"/>
              <w:rPr>
                <w:rFonts w:ascii="David" w:hAnsi="David" w:cs="David"/>
                <w:sz w:val="24"/>
                <w:szCs w:val="24"/>
                <w:rtl/>
              </w:rPr>
            </w:pPr>
            <w:r w:rsidRPr="009C3DBD">
              <w:rPr>
                <w:rFonts w:ascii="David" w:hAnsi="David" w:cs="David"/>
                <w:sz w:val="24"/>
                <w:szCs w:val="24"/>
                <w:rtl/>
              </w:rPr>
              <w:lastRenderedPageBreak/>
              <w:t xml:space="preserve">הבקשה נדחית. אין שינוי בנוסח הסעיף.  </w:t>
            </w:r>
          </w:p>
        </w:tc>
      </w:tr>
      <w:tr w:rsidR="00A91F1D" w14:paraId="4CF107B2" w14:textId="77777777" w:rsidTr="00C9163C">
        <w:trPr>
          <w:trHeight w:val="557"/>
          <w:jc w:val="center"/>
        </w:trPr>
        <w:tc>
          <w:tcPr>
            <w:tcW w:w="0" w:type="auto"/>
            <w:shd w:val="clear" w:color="auto" w:fill="auto"/>
          </w:tcPr>
          <w:p w14:paraId="45C8F84F" w14:textId="77777777" w:rsidR="00A91F1D" w:rsidRPr="00C47E3A" w:rsidRDefault="00A91F1D" w:rsidP="00C9163C">
            <w:pPr>
              <w:pStyle w:val="ac"/>
              <w:widowControl w:val="0"/>
              <w:numPr>
                <w:ilvl w:val="0"/>
                <w:numId w:val="1"/>
              </w:numPr>
              <w:spacing w:after="60" w:line="360" w:lineRule="auto"/>
              <w:jc w:val="both"/>
              <w:rPr>
                <w:rFonts w:ascii="David" w:hAnsi="David" w:cs="David"/>
                <w:b/>
                <w:bCs/>
                <w:sz w:val="24"/>
                <w:szCs w:val="24"/>
                <w:u w:val="single"/>
                <w:rtl/>
              </w:rPr>
            </w:pP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14:paraId="49EAC371" w14:textId="77777777" w:rsidR="00A91F1D" w:rsidRPr="00B527B2" w:rsidRDefault="00A91F1D" w:rsidP="00C9163C">
            <w:pPr>
              <w:spacing w:after="0" w:line="360" w:lineRule="auto"/>
              <w:jc w:val="center"/>
              <w:rPr>
                <w:rFonts w:ascii="David" w:eastAsia="Times New Roman" w:hAnsi="David" w:cs="David"/>
                <w:b/>
                <w:bCs/>
                <w:color w:val="000000"/>
                <w:sz w:val="24"/>
                <w:szCs w:val="24"/>
                <w:rtl/>
              </w:rPr>
            </w:pPr>
            <w:r w:rsidRPr="00B527B2">
              <w:rPr>
                <w:rFonts w:ascii="David" w:eastAsia="Times New Roman" w:hAnsi="David" w:cs="David" w:hint="cs"/>
                <w:b/>
                <w:bCs/>
                <w:color w:val="000000"/>
                <w:sz w:val="24"/>
                <w:szCs w:val="24"/>
                <w:rtl/>
              </w:rPr>
              <w:t xml:space="preserve">נספח 2 להסכם ההתקשרות </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14:paraId="4E58B099" w14:textId="77777777" w:rsidR="00A91F1D" w:rsidRPr="00C47E3A" w:rsidRDefault="00A91F1D" w:rsidP="00C9163C">
            <w:pPr>
              <w:spacing w:after="0" w:line="360" w:lineRule="auto"/>
              <w:jc w:val="center"/>
              <w:rPr>
                <w:rFonts w:ascii="David" w:eastAsia="Times New Roman" w:hAnsi="David" w:cs="David"/>
                <w:color w:val="000000"/>
                <w:sz w:val="24"/>
                <w:szCs w:val="24"/>
                <w:rtl/>
              </w:rPr>
            </w:pPr>
            <w:r w:rsidRPr="00C47E3A">
              <w:rPr>
                <w:rFonts w:ascii="David" w:eastAsia="Times New Roman" w:hAnsi="David" w:cs="David"/>
                <w:color w:val="000000"/>
                <w:sz w:val="24"/>
                <w:szCs w:val="24"/>
                <w:rtl/>
              </w:rPr>
              <w:t>עמ' 188-192, סעיף 16.10</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14:paraId="3B7BC2A9" w14:textId="77777777" w:rsidR="00A91F1D" w:rsidRPr="00C47E3A" w:rsidRDefault="00A91F1D" w:rsidP="00C9163C">
            <w:pPr>
              <w:spacing w:after="0" w:line="360" w:lineRule="auto"/>
              <w:rPr>
                <w:rFonts w:ascii="David" w:eastAsia="Times New Roman" w:hAnsi="David" w:cs="David"/>
                <w:color w:val="000000"/>
                <w:sz w:val="24"/>
                <w:szCs w:val="24"/>
                <w:rtl/>
              </w:rPr>
            </w:pPr>
            <w:r w:rsidRPr="00C47E3A">
              <w:rPr>
                <w:rFonts w:ascii="David" w:eastAsia="Times New Roman" w:hAnsi="David" w:cs="David"/>
                <w:color w:val="000000"/>
                <w:sz w:val="24"/>
                <w:szCs w:val="24"/>
                <w:rtl/>
              </w:rPr>
              <w:t>טבלת התקלות והקנסות לא קריאה</w:t>
            </w:r>
            <w:r>
              <w:rPr>
                <w:rFonts w:ascii="David" w:eastAsia="Times New Roman" w:hAnsi="David" w:cs="David"/>
                <w:color w:val="000000"/>
                <w:sz w:val="24"/>
                <w:szCs w:val="24"/>
                <w:rtl/>
              </w:rPr>
              <w:t xml:space="preserve"> וחתוכה, מבקשים להשלים את הטבלה</w:t>
            </w:r>
            <w:r>
              <w:rPr>
                <w:rFonts w:ascii="David" w:eastAsia="Times New Roman" w:hAnsi="David" w:cs="David" w:hint="cs"/>
                <w:color w:val="000000"/>
                <w:sz w:val="24"/>
                <w:szCs w:val="24"/>
                <w:rtl/>
              </w:rPr>
              <w:t xml:space="preserve"> </w:t>
            </w:r>
            <w:r w:rsidRPr="00C47E3A">
              <w:rPr>
                <w:rFonts w:ascii="David" w:eastAsia="Times New Roman" w:hAnsi="David" w:cs="David"/>
                <w:color w:val="000000"/>
                <w:sz w:val="24"/>
                <w:szCs w:val="24"/>
                <w:rtl/>
              </w:rPr>
              <w:t>לטובת התייחסות.</w:t>
            </w:r>
          </w:p>
          <w:p w14:paraId="15E7A883" w14:textId="77777777" w:rsidR="00A91F1D" w:rsidRPr="00C47E3A" w:rsidRDefault="00A91F1D" w:rsidP="00C9163C">
            <w:pPr>
              <w:spacing w:after="0" w:line="360" w:lineRule="auto"/>
              <w:rPr>
                <w:rFonts w:ascii="David" w:eastAsia="Times New Roman" w:hAnsi="David" w:cs="David"/>
                <w:color w:val="000000"/>
                <w:sz w:val="24"/>
                <w:szCs w:val="24"/>
                <w:rtl/>
              </w:rPr>
            </w:pPr>
            <w:r w:rsidRPr="00C47E3A">
              <w:rPr>
                <w:rFonts w:ascii="David" w:eastAsia="Times New Roman" w:hAnsi="David" w:cs="David"/>
                <w:color w:val="000000"/>
                <w:sz w:val="24"/>
                <w:szCs w:val="24"/>
                <w:rtl/>
              </w:rPr>
              <w:t>נבקש להפחית את תשלומי הקנסות ולקבוע קנסות פרופורציונאליים למהות</w:t>
            </w:r>
          </w:p>
          <w:p w14:paraId="73385844" w14:textId="77777777" w:rsidR="00A91F1D" w:rsidRPr="00C47E3A" w:rsidRDefault="00A91F1D" w:rsidP="00C9163C">
            <w:pPr>
              <w:spacing w:after="0" w:line="360" w:lineRule="auto"/>
              <w:rPr>
                <w:rFonts w:ascii="David" w:eastAsia="Times New Roman" w:hAnsi="David" w:cs="David"/>
                <w:color w:val="000000"/>
                <w:sz w:val="24"/>
                <w:szCs w:val="24"/>
                <w:rtl/>
              </w:rPr>
            </w:pPr>
            <w:r w:rsidRPr="00C47E3A">
              <w:rPr>
                <w:rFonts w:ascii="David" w:eastAsia="Times New Roman" w:hAnsi="David" w:cs="David"/>
                <w:color w:val="000000"/>
                <w:sz w:val="24"/>
                <w:szCs w:val="24"/>
                <w:rtl/>
              </w:rPr>
              <w:t>העבודה המבוצעת כמקובל במכרזים מסוג זה.</w:t>
            </w:r>
            <w:r>
              <w:rPr>
                <w:rFonts w:ascii="David" w:eastAsia="Times New Roman" w:hAnsi="David" w:cs="David" w:hint="cs"/>
                <w:color w:val="000000"/>
                <w:sz w:val="24"/>
                <w:szCs w:val="24"/>
                <w:rtl/>
              </w:rPr>
              <w:t xml:space="preserve"> </w:t>
            </w:r>
            <w:r w:rsidRPr="00C47E3A">
              <w:rPr>
                <w:rFonts w:ascii="David" w:eastAsia="Times New Roman" w:hAnsi="David" w:cs="David"/>
                <w:color w:val="000000"/>
                <w:sz w:val="24"/>
                <w:szCs w:val="24"/>
                <w:rtl/>
              </w:rPr>
              <w:t>נבקש להפחית את סכום הקנסות</w:t>
            </w:r>
            <w:r>
              <w:rPr>
                <w:rFonts w:ascii="David" w:eastAsia="Times New Roman" w:hAnsi="David" w:cs="David" w:hint="cs"/>
                <w:color w:val="000000"/>
                <w:sz w:val="24"/>
                <w:szCs w:val="24"/>
                <w:rtl/>
              </w:rPr>
              <w:t xml:space="preserve"> </w:t>
            </w:r>
            <w:r w:rsidRPr="00C47E3A">
              <w:rPr>
                <w:rFonts w:ascii="David" w:eastAsia="Times New Roman" w:hAnsi="David" w:cs="David"/>
                <w:color w:val="000000"/>
                <w:sz w:val="24"/>
                <w:szCs w:val="24"/>
                <w:rtl/>
              </w:rPr>
              <w:t>ב 5</w:t>
            </w:r>
            <w:r>
              <w:rPr>
                <w:rFonts w:ascii="David" w:eastAsia="Times New Roman" w:hAnsi="David" w:cs="David" w:hint="cs"/>
                <w:color w:val="000000"/>
                <w:sz w:val="24"/>
                <w:szCs w:val="24"/>
                <w:rtl/>
              </w:rPr>
              <w:t>0</w:t>
            </w:r>
            <w:r w:rsidRPr="00C47E3A">
              <w:rPr>
                <w:rFonts w:ascii="David" w:eastAsia="Times New Roman" w:hAnsi="David" w:cs="David"/>
                <w:color w:val="000000"/>
                <w:sz w:val="24"/>
                <w:szCs w:val="24"/>
                <w:rtl/>
              </w:rPr>
              <w:t>% לפחות.</w:t>
            </w:r>
          </w:p>
        </w:tc>
        <w:tc>
          <w:tcPr>
            <w:tcW w:w="0" w:type="auto"/>
            <w:shd w:val="clear" w:color="auto" w:fill="auto"/>
          </w:tcPr>
          <w:p w14:paraId="539F2F20" w14:textId="77777777" w:rsidR="00A91F1D" w:rsidRDefault="00A91F1D" w:rsidP="00C9163C">
            <w:pPr>
              <w:spacing w:line="360" w:lineRule="auto"/>
              <w:jc w:val="both"/>
              <w:rPr>
                <w:rFonts w:ascii="David" w:hAnsi="David" w:cs="David"/>
                <w:sz w:val="24"/>
                <w:szCs w:val="24"/>
                <w:rtl/>
              </w:rPr>
            </w:pPr>
            <w:r>
              <w:rPr>
                <w:rFonts w:ascii="David" w:hAnsi="David" w:cs="David" w:hint="cs"/>
                <w:sz w:val="24"/>
                <w:szCs w:val="24"/>
                <w:rtl/>
              </w:rPr>
              <w:t xml:space="preserve">טבלת התקלות והקנסות מצורפת למסמך זה לנוחות המציעים. </w:t>
            </w:r>
          </w:p>
          <w:p w14:paraId="1CDFB35F" w14:textId="77777777" w:rsidR="00A91F1D" w:rsidRPr="00C47E3A" w:rsidRDefault="00A91F1D" w:rsidP="00C9163C">
            <w:pPr>
              <w:spacing w:line="360" w:lineRule="auto"/>
              <w:jc w:val="both"/>
              <w:rPr>
                <w:rFonts w:ascii="David" w:hAnsi="David" w:cs="David"/>
                <w:sz w:val="24"/>
                <w:szCs w:val="24"/>
                <w:rtl/>
              </w:rPr>
            </w:pPr>
            <w:r w:rsidRPr="009C3DBD">
              <w:rPr>
                <w:rFonts w:ascii="David" w:hAnsi="David" w:cs="David"/>
                <w:sz w:val="24"/>
                <w:szCs w:val="24"/>
                <w:rtl/>
              </w:rPr>
              <w:t xml:space="preserve">בעניין הפחתת סכום </w:t>
            </w:r>
            <w:r w:rsidRPr="009C3DBD">
              <w:rPr>
                <w:rFonts w:ascii="David" w:hAnsi="David" w:cs="David" w:hint="cs"/>
                <w:sz w:val="24"/>
                <w:szCs w:val="24"/>
                <w:rtl/>
              </w:rPr>
              <w:t xml:space="preserve">הקנסות </w:t>
            </w:r>
            <w:r w:rsidRPr="009C3DBD">
              <w:rPr>
                <w:rFonts w:ascii="David" w:hAnsi="David" w:cs="David"/>
                <w:sz w:val="24"/>
                <w:szCs w:val="24"/>
                <w:rtl/>
              </w:rPr>
              <w:t>– הבקשה</w:t>
            </w:r>
            <w:r w:rsidRPr="009C3DBD">
              <w:rPr>
                <w:rFonts w:ascii="David" w:hAnsi="David" w:cs="David"/>
                <w:b/>
                <w:bCs/>
                <w:sz w:val="24"/>
                <w:szCs w:val="24"/>
                <w:rtl/>
              </w:rPr>
              <w:t xml:space="preserve"> </w:t>
            </w:r>
            <w:r w:rsidRPr="009C3DBD">
              <w:rPr>
                <w:rFonts w:ascii="David" w:hAnsi="David" w:cs="David" w:hint="cs"/>
                <w:sz w:val="24"/>
                <w:szCs w:val="24"/>
                <w:rtl/>
              </w:rPr>
              <w:t>אינה</w:t>
            </w:r>
            <w:r w:rsidRPr="009C3DBD">
              <w:rPr>
                <w:rFonts w:ascii="David" w:hAnsi="David" w:cs="David"/>
                <w:sz w:val="24"/>
                <w:szCs w:val="24"/>
                <w:rtl/>
              </w:rPr>
              <w:t xml:space="preserve"> מתקבלת</w:t>
            </w:r>
            <w:r w:rsidRPr="009C3DBD">
              <w:rPr>
                <w:rFonts w:ascii="David" w:hAnsi="David" w:cs="David" w:hint="cs"/>
                <w:sz w:val="24"/>
                <w:szCs w:val="24"/>
                <w:rtl/>
              </w:rPr>
              <w:t>.</w:t>
            </w:r>
            <w:r>
              <w:rPr>
                <w:rFonts w:ascii="David" w:hAnsi="David" w:cs="David" w:hint="cs"/>
                <w:sz w:val="24"/>
                <w:szCs w:val="24"/>
                <w:rtl/>
              </w:rPr>
              <w:t xml:space="preserve"> </w:t>
            </w:r>
          </w:p>
        </w:tc>
      </w:tr>
      <w:tr w:rsidR="00A91F1D" w14:paraId="6F607536" w14:textId="77777777" w:rsidTr="00C9163C">
        <w:trPr>
          <w:trHeight w:val="557"/>
          <w:jc w:val="center"/>
        </w:trPr>
        <w:tc>
          <w:tcPr>
            <w:tcW w:w="0" w:type="auto"/>
            <w:shd w:val="clear" w:color="auto" w:fill="auto"/>
          </w:tcPr>
          <w:p w14:paraId="55C11CBE" w14:textId="77777777" w:rsidR="00A91F1D" w:rsidRPr="00C47E3A" w:rsidRDefault="00A91F1D" w:rsidP="00C9163C">
            <w:pPr>
              <w:pStyle w:val="ac"/>
              <w:widowControl w:val="0"/>
              <w:numPr>
                <w:ilvl w:val="0"/>
                <w:numId w:val="1"/>
              </w:numPr>
              <w:spacing w:after="60" w:line="360" w:lineRule="auto"/>
              <w:jc w:val="both"/>
              <w:rPr>
                <w:rFonts w:ascii="David" w:hAnsi="David" w:cs="David"/>
                <w:b/>
                <w:bCs/>
                <w:sz w:val="24"/>
                <w:szCs w:val="24"/>
                <w:u w:val="single"/>
                <w:rtl/>
              </w:rPr>
            </w:pP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14:paraId="6C788022" w14:textId="77777777" w:rsidR="00A91F1D" w:rsidRPr="00B527B2" w:rsidRDefault="00A91F1D" w:rsidP="00C9163C">
            <w:pPr>
              <w:spacing w:after="0" w:line="360" w:lineRule="auto"/>
              <w:jc w:val="center"/>
              <w:rPr>
                <w:rFonts w:ascii="David" w:eastAsia="Times New Roman" w:hAnsi="David" w:cs="David"/>
                <w:b/>
                <w:bCs/>
                <w:color w:val="000000"/>
                <w:sz w:val="24"/>
                <w:szCs w:val="24"/>
                <w:rtl/>
              </w:rPr>
            </w:pPr>
            <w:r w:rsidRPr="00B527B2">
              <w:rPr>
                <w:rFonts w:ascii="David" w:eastAsia="Times New Roman" w:hAnsi="David" w:cs="David"/>
                <w:b/>
                <w:bCs/>
                <w:color w:val="000000"/>
                <w:sz w:val="24"/>
                <w:szCs w:val="24"/>
                <w:rtl/>
              </w:rPr>
              <w:t>נספחים 2ב ו-2ג</w:t>
            </w:r>
            <w:r w:rsidRPr="00B527B2">
              <w:rPr>
                <w:rFonts w:ascii="David" w:eastAsia="Times New Roman" w:hAnsi="David" w:cs="David" w:hint="cs"/>
                <w:b/>
                <w:bCs/>
                <w:color w:val="000000"/>
                <w:sz w:val="24"/>
                <w:szCs w:val="24"/>
                <w:rtl/>
              </w:rPr>
              <w:t xml:space="preserve"> להסכם ההתקשרות </w:t>
            </w:r>
          </w:p>
        </w:tc>
        <w:tc>
          <w:tcPr>
            <w:tcW w:w="0" w:type="auto"/>
            <w:shd w:val="clear" w:color="auto" w:fill="auto"/>
          </w:tcPr>
          <w:p w14:paraId="65D893C2" w14:textId="77777777" w:rsidR="00A91F1D" w:rsidRPr="00C47E3A" w:rsidRDefault="00A91F1D" w:rsidP="00C9163C">
            <w:pPr>
              <w:tabs>
                <w:tab w:val="left" w:pos="9468"/>
              </w:tabs>
              <w:spacing w:line="360" w:lineRule="auto"/>
              <w:jc w:val="center"/>
              <w:rPr>
                <w:rFonts w:ascii="David" w:hAnsi="David" w:cs="David"/>
                <w:sz w:val="24"/>
                <w:szCs w:val="24"/>
                <w:rtl/>
              </w:rPr>
            </w:pPr>
          </w:p>
        </w:tc>
        <w:tc>
          <w:tcPr>
            <w:tcW w:w="0" w:type="auto"/>
            <w:shd w:val="clear" w:color="auto" w:fill="auto"/>
          </w:tcPr>
          <w:p w14:paraId="40A9599C" w14:textId="77777777" w:rsidR="00A91F1D" w:rsidRPr="00C47E3A" w:rsidRDefault="00A91F1D" w:rsidP="00C9163C">
            <w:pPr>
              <w:pStyle w:val="ac"/>
              <w:spacing w:before="120" w:line="360" w:lineRule="auto"/>
              <w:ind w:left="0"/>
              <w:rPr>
                <w:rFonts w:ascii="David" w:hAnsi="David" w:cs="David"/>
                <w:sz w:val="24"/>
                <w:szCs w:val="24"/>
                <w:rtl/>
              </w:rPr>
            </w:pPr>
            <w:r w:rsidRPr="00C47E3A">
              <w:rPr>
                <w:rFonts w:ascii="David" w:hAnsi="David" w:cs="David"/>
                <w:sz w:val="24"/>
                <w:szCs w:val="24"/>
                <w:rtl/>
              </w:rPr>
              <w:t>ע"ג ההתקן הנייד שיחולק בכנס הספקים, נבקש לקבל פירוט של המערכות</w:t>
            </w:r>
            <w:r>
              <w:rPr>
                <w:rFonts w:ascii="David" w:hAnsi="David" w:cs="David" w:hint="cs"/>
                <w:sz w:val="24"/>
                <w:szCs w:val="24"/>
                <w:rtl/>
              </w:rPr>
              <w:t xml:space="preserve"> </w:t>
            </w:r>
            <w:r w:rsidRPr="00C47E3A">
              <w:rPr>
                <w:rFonts w:ascii="David" w:hAnsi="David" w:cs="David"/>
                <w:sz w:val="24"/>
                <w:szCs w:val="24"/>
                <w:rtl/>
              </w:rPr>
              <w:t>הקיימות, מיקומיהן, סוגי האביזרים, לר</w:t>
            </w:r>
            <w:r>
              <w:rPr>
                <w:rFonts w:ascii="David" w:hAnsi="David" w:cs="David"/>
                <w:sz w:val="24"/>
                <w:szCs w:val="24"/>
                <w:rtl/>
              </w:rPr>
              <w:t>בות מצבם התחזוקתי והתפעולי וע"י</w:t>
            </w:r>
            <w:r>
              <w:rPr>
                <w:rFonts w:ascii="David" w:hAnsi="David" w:cs="David" w:hint="cs"/>
                <w:sz w:val="24"/>
                <w:szCs w:val="24"/>
                <w:rtl/>
              </w:rPr>
              <w:t xml:space="preserve"> </w:t>
            </w:r>
            <w:r w:rsidRPr="00C47E3A">
              <w:rPr>
                <w:rFonts w:ascii="David" w:hAnsi="David" w:cs="David"/>
                <w:sz w:val="24"/>
                <w:szCs w:val="24"/>
                <w:rtl/>
              </w:rPr>
              <w:t xml:space="preserve">אילו חברות המערכות </w:t>
            </w:r>
            <w:r w:rsidRPr="00C47E3A">
              <w:rPr>
                <w:rFonts w:ascii="David" w:hAnsi="David" w:cs="David"/>
                <w:sz w:val="24"/>
                <w:szCs w:val="24"/>
                <w:rtl/>
              </w:rPr>
              <w:lastRenderedPageBreak/>
              <w:t>הותקנו ומתוחזקות נכון להיום.</w:t>
            </w:r>
          </w:p>
        </w:tc>
        <w:tc>
          <w:tcPr>
            <w:tcW w:w="0" w:type="auto"/>
            <w:shd w:val="clear" w:color="auto" w:fill="auto"/>
          </w:tcPr>
          <w:p w14:paraId="3BDF913C" w14:textId="77777777" w:rsidR="00A91F1D" w:rsidRDefault="00A91F1D" w:rsidP="00C9163C">
            <w:pPr>
              <w:spacing w:line="360" w:lineRule="auto"/>
              <w:jc w:val="both"/>
              <w:rPr>
                <w:rFonts w:ascii="David" w:hAnsi="David" w:cs="David"/>
                <w:sz w:val="24"/>
                <w:szCs w:val="24"/>
                <w:rtl/>
              </w:rPr>
            </w:pPr>
            <w:r>
              <w:rPr>
                <w:rFonts w:ascii="David" w:hAnsi="David" w:cs="David" w:hint="cs"/>
                <w:sz w:val="24"/>
                <w:szCs w:val="24"/>
                <w:rtl/>
              </w:rPr>
              <w:lastRenderedPageBreak/>
              <w:t xml:space="preserve">נספח 2ג להסכם ההתקשרות נשלח במייל לכל המציעים אשר השתתפו בכנס הספקים. </w:t>
            </w:r>
          </w:p>
          <w:p w14:paraId="0AD3834A" w14:textId="77777777" w:rsidR="00A91F1D" w:rsidRDefault="00A91F1D" w:rsidP="00C9163C">
            <w:pPr>
              <w:spacing w:line="360" w:lineRule="auto"/>
              <w:jc w:val="both"/>
              <w:rPr>
                <w:rFonts w:ascii="David" w:hAnsi="David" w:cs="David"/>
                <w:sz w:val="24"/>
                <w:szCs w:val="24"/>
                <w:rtl/>
              </w:rPr>
            </w:pPr>
            <w:r>
              <w:rPr>
                <w:rFonts w:ascii="David" w:hAnsi="David" w:cs="David" w:hint="cs"/>
                <w:sz w:val="24"/>
                <w:szCs w:val="24"/>
                <w:rtl/>
              </w:rPr>
              <w:t xml:space="preserve">למציעים לא יימסרו נתונים נוספים. </w:t>
            </w:r>
          </w:p>
        </w:tc>
      </w:tr>
      <w:tr w:rsidR="00A91F1D" w14:paraId="2F3F0A88" w14:textId="77777777" w:rsidTr="00C9163C">
        <w:trPr>
          <w:trHeight w:val="557"/>
          <w:jc w:val="center"/>
        </w:trPr>
        <w:tc>
          <w:tcPr>
            <w:tcW w:w="0" w:type="auto"/>
            <w:shd w:val="clear" w:color="auto" w:fill="auto"/>
          </w:tcPr>
          <w:p w14:paraId="627D95D2" w14:textId="77777777" w:rsidR="00A91F1D" w:rsidRPr="00C47E3A" w:rsidRDefault="00A91F1D" w:rsidP="00C9163C">
            <w:pPr>
              <w:pStyle w:val="ac"/>
              <w:widowControl w:val="0"/>
              <w:numPr>
                <w:ilvl w:val="0"/>
                <w:numId w:val="1"/>
              </w:numPr>
              <w:spacing w:after="60" w:line="360" w:lineRule="auto"/>
              <w:jc w:val="both"/>
              <w:rPr>
                <w:rFonts w:ascii="David" w:hAnsi="David" w:cs="David"/>
                <w:b/>
                <w:bCs/>
                <w:sz w:val="24"/>
                <w:szCs w:val="24"/>
                <w:u w:val="single"/>
                <w:rtl/>
              </w:rPr>
            </w:pPr>
          </w:p>
        </w:tc>
        <w:tc>
          <w:tcPr>
            <w:tcW w:w="0" w:type="auto"/>
            <w:shd w:val="clear" w:color="auto" w:fill="auto"/>
          </w:tcPr>
          <w:p w14:paraId="06E98736" w14:textId="77777777" w:rsidR="00A91F1D" w:rsidRPr="00B527B2" w:rsidRDefault="00A91F1D" w:rsidP="00C9163C">
            <w:pPr>
              <w:tabs>
                <w:tab w:val="left" w:pos="9468"/>
              </w:tabs>
              <w:spacing w:line="360" w:lineRule="auto"/>
              <w:jc w:val="center"/>
              <w:rPr>
                <w:rFonts w:ascii="David" w:hAnsi="David" w:cs="David"/>
                <w:b/>
                <w:bCs/>
                <w:sz w:val="24"/>
                <w:szCs w:val="24"/>
                <w:rtl/>
              </w:rPr>
            </w:pPr>
            <w:r w:rsidRPr="00B527B2">
              <w:rPr>
                <w:rFonts w:ascii="David" w:hAnsi="David" w:cs="David"/>
                <w:b/>
                <w:bCs/>
                <w:sz w:val="24"/>
                <w:szCs w:val="24"/>
                <w:rtl/>
              </w:rPr>
              <w:t>נספח 4</w:t>
            </w:r>
            <w:r w:rsidRPr="00B527B2">
              <w:rPr>
                <w:rFonts w:ascii="David" w:hAnsi="David" w:cs="David" w:hint="cs"/>
                <w:b/>
                <w:bCs/>
                <w:sz w:val="24"/>
                <w:szCs w:val="24"/>
                <w:rtl/>
              </w:rPr>
              <w:t xml:space="preserve"> להסכם ההתקשרות </w:t>
            </w:r>
          </w:p>
        </w:tc>
        <w:tc>
          <w:tcPr>
            <w:tcW w:w="0" w:type="auto"/>
            <w:shd w:val="clear" w:color="auto" w:fill="auto"/>
          </w:tcPr>
          <w:p w14:paraId="47F4E800" w14:textId="77777777" w:rsidR="00A91F1D" w:rsidRPr="00C47E3A" w:rsidRDefault="00A91F1D" w:rsidP="00C9163C">
            <w:pPr>
              <w:tabs>
                <w:tab w:val="left" w:pos="9468"/>
              </w:tabs>
              <w:spacing w:line="360" w:lineRule="auto"/>
              <w:jc w:val="center"/>
              <w:rPr>
                <w:rFonts w:ascii="David" w:hAnsi="David" w:cs="David"/>
                <w:sz w:val="24"/>
                <w:szCs w:val="24"/>
                <w:rtl/>
              </w:rPr>
            </w:pPr>
            <w:r w:rsidRPr="00C47E3A">
              <w:rPr>
                <w:rFonts w:ascii="David" w:hAnsi="David" w:cs="David"/>
                <w:sz w:val="24"/>
                <w:szCs w:val="24"/>
                <w:rtl/>
              </w:rPr>
              <w:t>בקשה להוספת סעיף</w:t>
            </w:r>
          </w:p>
        </w:tc>
        <w:tc>
          <w:tcPr>
            <w:tcW w:w="0" w:type="auto"/>
            <w:shd w:val="clear" w:color="auto" w:fill="auto"/>
          </w:tcPr>
          <w:p w14:paraId="1975297C" w14:textId="77777777" w:rsidR="00A91F1D" w:rsidRPr="002F2FD4" w:rsidRDefault="00A91F1D" w:rsidP="00C9163C">
            <w:pPr>
              <w:spacing w:after="120" w:line="360" w:lineRule="auto"/>
              <w:jc w:val="both"/>
              <w:rPr>
                <w:rFonts w:ascii="David" w:hAnsi="David" w:cs="David"/>
                <w:b/>
                <w:bCs/>
                <w:sz w:val="24"/>
                <w:szCs w:val="24"/>
                <w:u w:val="single"/>
                <w:rtl/>
              </w:rPr>
            </w:pPr>
            <w:r w:rsidRPr="002F2FD4">
              <w:rPr>
                <w:rFonts w:ascii="David" w:hAnsi="David" w:cs="David"/>
                <w:sz w:val="24"/>
                <w:szCs w:val="24"/>
                <w:rtl/>
              </w:rPr>
              <w:t>נוסח ערבות נספח 4 (עמוד 226): נבקש להוסיף</w:t>
            </w:r>
            <w:r w:rsidRPr="00C47E3A">
              <w:rPr>
                <w:rFonts w:ascii="David" w:hAnsi="David" w:cs="David"/>
                <w:sz w:val="24"/>
                <w:szCs w:val="24"/>
                <w:rtl/>
              </w:rPr>
              <w:t xml:space="preserve"> סעיף בנוסח להלן: "ערבות זו אינה ניתנת להעברה או להסבה בכל צורה שהיא."</w:t>
            </w:r>
          </w:p>
        </w:tc>
        <w:tc>
          <w:tcPr>
            <w:tcW w:w="0" w:type="auto"/>
            <w:shd w:val="clear" w:color="auto" w:fill="auto"/>
          </w:tcPr>
          <w:p w14:paraId="3EC53996" w14:textId="77777777" w:rsidR="00A91F1D" w:rsidRPr="00C47E3A" w:rsidRDefault="00A91F1D" w:rsidP="00C9163C">
            <w:pPr>
              <w:spacing w:line="360" w:lineRule="auto"/>
              <w:jc w:val="both"/>
              <w:rPr>
                <w:rFonts w:ascii="David" w:hAnsi="David" w:cs="David"/>
                <w:sz w:val="24"/>
                <w:szCs w:val="24"/>
                <w:rtl/>
              </w:rPr>
            </w:pPr>
            <w:r>
              <w:rPr>
                <w:rFonts w:ascii="David" w:hAnsi="David" w:cs="David" w:hint="cs"/>
                <w:sz w:val="24"/>
                <w:szCs w:val="24"/>
                <w:rtl/>
              </w:rPr>
              <w:t xml:space="preserve">הבקשה מקובלת. נוסח הערבות תוקן בהתאמה. </w:t>
            </w:r>
          </w:p>
        </w:tc>
      </w:tr>
      <w:tr w:rsidR="00A91F1D" w14:paraId="47050404" w14:textId="77777777" w:rsidTr="00C9163C">
        <w:trPr>
          <w:trHeight w:val="557"/>
          <w:jc w:val="center"/>
        </w:trPr>
        <w:tc>
          <w:tcPr>
            <w:tcW w:w="0" w:type="auto"/>
            <w:shd w:val="clear" w:color="auto" w:fill="auto"/>
          </w:tcPr>
          <w:p w14:paraId="2083D17C" w14:textId="77777777" w:rsidR="00A91F1D" w:rsidRPr="00C47E3A" w:rsidRDefault="00A91F1D" w:rsidP="00C9163C">
            <w:pPr>
              <w:pStyle w:val="ac"/>
              <w:widowControl w:val="0"/>
              <w:numPr>
                <w:ilvl w:val="0"/>
                <w:numId w:val="1"/>
              </w:numPr>
              <w:spacing w:after="60" w:line="360" w:lineRule="auto"/>
              <w:jc w:val="both"/>
              <w:rPr>
                <w:rFonts w:ascii="David" w:hAnsi="David" w:cs="David"/>
                <w:b/>
                <w:bCs/>
                <w:sz w:val="24"/>
                <w:szCs w:val="24"/>
                <w:u w:val="single"/>
                <w:rtl/>
              </w:rPr>
            </w:pP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14:paraId="7C083FDC" w14:textId="77777777" w:rsidR="00A91F1D" w:rsidRPr="00B527B2" w:rsidRDefault="00A91F1D" w:rsidP="00C9163C">
            <w:pPr>
              <w:spacing w:after="0" w:line="360" w:lineRule="auto"/>
              <w:jc w:val="center"/>
              <w:rPr>
                <w:rFonts w:ascii="David" w:eastAsia="Times New Roman" w:hAnsi="David" w:cs="David"/>
                <w:b/>
                <w:bCs/>
                <w:color w:val="000000"/>
                <w:sz w:val="24"/>
                <w:szCs w:val="24"/>
              </w:rPr>
            </w:pPr>
            <w:r w:rsidRPr="00B527B2">
              <w:rPr>
                <w:rFonts w:ascii="David" w:eastAsia="Times New Roman" w:hAnsi="David" w:cs="David" w:hint="cs"/>
                <w:b/>
                <w:bCs/>
                <w:color w:val="000000"/>
                <w:sz w:val="24"/>
                <w:szCs w:val="24"/>
                <w:rtl/>
              </w:rPr>
              <w:t xml:space="preserve">נספח 6 להסכם ההתקשרות </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14:paraId="6386D581" w14:textId="77777777" w:rsidR="00A91F1D" w:rsidRPr="00C47E3A" w:rsidRDefault="00A91F1D" w:rsidP="00C9163C">
            <w:pPr>
              <w:spacing w:after="0" w:line="360" w:lineRule="auto"/>
              <w:jc w:val="center"/>
              <w:rPr>
                <w:rFonts w:ascii="David" w:eastAsia="Times New Roman" w:hAnsi="David" w:cs="David"/>
                <w:color w:val="000000"/>
                <w:sz w:val="24"/>
                <w:szCs w:val="24"/>
                <w:rtl/>
              </w:rPr>
            </w:pPr>
            <w:r w:rsidRPr="00C47E3A">
              <w:rPr>
                <w:rFonts w:ascii="David" w:eastAsia="Times New Roman" w:hAnsi="David" w:cs="David"/>
                <w:color w:val="000000"/>
                <w:sz w:val="24"/>
                <w:szCs w:val="24"/>
                <w:rtl/>
              </w:rPr>
              <w:t>עמ' 230 - סעיף 7 וסעיף 8</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14:paraId="46B995FF" w14:textId="77777777" w:rsidR="00A91F1D" w:rsidRPr="00C47E3A" w:rsidRDefault="00A91F1D" w:rsidP="00C9163C">
            <w:pPr>
              <w:spacing w:after="0" w:line="360" w:lineRule="auto"/>
              <w:rPr>
                <w:rFonts w:ascii="David" w:eastAsia="Times New Roman" w:hAnsi="David" w:cs="David"/>
                <w:color w:val="000000"/>
                <w:sz w:val="24"/>
                <w:szCs w:val="24"/>
                <w:rtl/>
              </w:rPr>
            </w:pPr>
            <w:r w:rsidRPr="00C47E3A">
              <w:rPr>
                <w:rFonts w:ascii="David" w:eastAsia="Times New Roman" w:hAnsi="David" w:cs="David"/>
                <w:color w:val="000000"/>
                <w:sz w:val="24"/>
                <w:szCs w:val="24"/>
                <w:rtl/>
              </w:rPr>
              <w:t xml:space="preserve">הסעיפים לא ברורים, מה הדרישה ולאיזה רכיב תוכנתי אתם מכוונים? האם נדרש אנטי וירוס? תוכנת </w:t>
            </w:r>
            <w:r w:rsidRPr="00C47E3A">
              <w:rPr>
                <w:rFonts w:ascii="David" w:eastAsia="Times New Roman" w:hAnsi="David" w:cs="David"/>
                <w:color w:val="000000"/>
                <w:sz w:val="24"/>
                <w:szCs w:val="24"/>
              </w:rPr>
              <w:t>DLP</w:t>
            </w:r>
            <w:r w:rsidRPr="00C47E3A">
              <w:rPr>
                <w:rFonts w:ascii="David" w:eastAsia="Times New Roman" w:hAnsi="David" w:cs="David"/>
                <w:color w:val="000000"/>
                <w:sz w:val="24"/>
                <w:szCs w:val="24"/>
                <w:rtl/>
              </w:rPr>
              <w:t xml:space="preserve">? מערכת </w:t>
            </w:r>
            <w:r w:rsidRPr="00C47E3A">
              <w:rPr>
                <w:rFonts w:ascii="David" w:eastAsia="Times New Roman" w:hAnsi="David" w:cs="David"/>
                <w:color w:val="000000"/>
                <w:sz w:val="24"/>
                <w:szCs w:val="24"/>
              </w:rPr>
              <w:t>SIEM</w:t>
            </w:r>
            <w:r w:rsidRPr="00C47E3A">
              <w:rPr>
                <w:rFonts w:ascii="David" w:eastAsia="Times New Roman" w:hAnsi="David" w:cs="David"/>
                <w:color w:val="000000"/>
                <w:sz w:val="24"/>
                <w:szCs w:val="24"/>
                <w:rtl/>
              </w:rPr>
              <w:t xml:space="preserve">? מערכת </w:t>
            </w:r>
            <w:r w:rsidRPr="00C47E3A">
              <w:rPr>
                <w:rFonts w:ascii="David" w:eastAsia="Times New Roman" w:hAnsi="David" w:cs="David"/>
                <w:color w:val="000000"/>
                <w:sz w:val="24"/>
                <w:szCs w:val="24"/>
              </w:rPr>
              <w:t>EDR</w:t>
            </w:r>
            <w:r w:rsidRPr="00C47E3A">
              <w:rPr>
                <w:rFonts w:ascii="David" w:eastAsia="Times New Roman" w:hAnsi="David" w:cs="David"/>
                <w:color w:val="000000"/>
                <w:sz w:val="24"/>
                <w:szCs w:val="24"/>
                <w:rtl/>
              </w:rPr>
              <w:t xml:space="preserve">? שירותי </w:t>
            </w:r>
            <w:r w:rsidRPr="00C47E3A">
              <w:rPr>
                <w:rFonts w:ascii="David" w:eastAsia="Times New Roman" w:hAnsi="David" w:cs="David"/>
                <w:color w:val="000000"/>
                <w:sz w:val="24"/>
                <w:szCs w:val="24"/>
              </w:rPr>
              <w:t>SOC</w:t>
            </w:r>
            <w:r w:rsidRPr="00C47E3A">
              <w:rPr>
                <w:rFonts w:ascii="David" w:eastAsia="Times New Roman" w:hAnsi="David" w:cs="David"/>
                <w:color w:val="000000"/>
                <w:sz w:val="24"/>
                <w:szCs w:val="24"/>
                <w:rtl/>
              </w:rPr>
              <w:t>?</w:t>
            </w:r>
          </w:p>
        </w:tc>
        <w:tc>
          <w:tcPr>
            <w:tcW w:w="0" w:type="auto"/>
            <w:shd w:val="clear" w:color="auto" w:fill="auto"/>
          </w:tcPr>
          <w:p w14:paraId="58BC3333" w14:textId="77777777" w:rsidR="00A91F1D" w:rsidRPr="00C47E3A" w:rsidRDefault="00A91F1D" w:rsidP="00C9163C">
            <w:pPr>
              <w:spacing w:line="360" w:lineRule="auto"/>
              <w:jc w:val="both"/>
              <w:rPr>
                <w:rFonts w:ascii="David" w:hAnsi="David" w:cs="David"/>
                <w:sz w:val="24"/>
                <w:szCs w:val="24"/>
                <w:rtl/>
              </w:rPr>
            </w:pPr>
            <w:r>
              <w:rPr>
                <w:rFonts w:ascii="David" w:hAnsi="David" w:cs="David" w:hint="cs"/>
                <w:sz w:val="24"/>
                <w:szCs w:val="24"/>
                <w:rtl/>
              </w:rPr>
              <w:t xml:space="preserve">סעיפים 7 ו-8 בנספח 6 להסכם ההתקשרות </w:t>
            </w:r>
            <w:r>
              <w:rPr>
                <w:rFonts w:ascii="David" w:hAnsi="David" w:cs="David"/>
                <w:sz w:val="24"/>
                <w:szCs w:val="24"/>
                <w:rtl/>
              </w:rPr>
              <w:t>–</w:t>
            </w:r>
            <w:r>
              <w:rPr>
                <w:rFonts w:ascii="David" w:hAnsi="David" w:cs="David" w:hint="cs"/>
                <w:sz w:val="24"/>
                <w:szCs w:val="24"/>
                <w:rtl/>
              </w:rPr>
              <w:t xml:space="preserve"> מבוטלים. </w:t>
            </w:r>
          </w:p>
        </w:tc>
      </w:tr>
      <w:tr w:rsidR="00A91F1D" w14:paraId="00D76305" w14:textId="77777777" w:rsidTr="00C9163C">
        <w:trPr>
          <w:trHeight w:val="557"/>
          <w:jc w:val="center"/>
        </w:trPr>
        <w:tc>
          <w:tcPr>
            <w:tcW w:w="0" w:type="auto"/>
            <w:shd w:val="clear" w:color="auto" w:fill="auto"/>
          </w:tcPr>
          <w:p w14:paraId="2677FB26" w14:textId="77777777" w:rsidR="00A91F1D" w:rsidRPr="00C47E3A" w:rsidRDefault="00A91F1D" w:rsidP="00C9163C">
            <w:pPr>
              <w:pStyle w:val="ac"/>
              <w:widowControl w:val="0"/>
              <w:numPr>
                <w:ilvl w:val="0"/>
                <w:numId w:val="1"/>
              </w:numPr>
              <w:spacing w:after="60" w:line="360" w:lineRule="auto"/>
              <w:jc w:val="both"/>
              <w:rPr>
                <w:rFonts w:ascii="David" w:hAnsi="David" w:cs="David"/>
                <w:b/>
                <w:bCs/>
                <w:sz w:val="24"/>
                <w:szCs w:val="24"/>
                <w:u w:val="single"/>
                <w:rtl/>
              </w:rPr>
            </w:pPr>
          </w:p>
        </w:tc>
        <w:tc>
          <w:tcPr>
            <w:tcW w:w="0" w:type="auto"/>
            <w:shd w:val="clear" w:color="auto" w:fill="auto"/>
          </w:tcPr>
          <w:p w14:paraId="63EAB7A5" w14:textId="77777777" w:rsidR="00A91F1D" w:rsidRPr="00B527B2" w:rsidRDefault="00A91F1D" w:rsidP="00C9163C">
            <w:pPr>
              <w:spacing w:line="360" w:lineRule="auto"/>
              <w:jc w:val="both"/>
              <w:rPr>
                <w:rFonts w:ascii="David" w:hAnsi="David" w:cs="David"/>
                <w:b/>
                <w:bCs/>
                <w:sz w:val="24"/>
                <w:szCs w:val="24"/>
                <w:rtl/>
              </w:rPr>
            </w:pPr>
            <w:r w:rsidRPr="00B527B2">
              <w:rPr>
                <w:rFonts w:ascii="David" w:hAnsi="David" w:cs="David"/>
                <w:b/>
                <w:bCs/>
                <w:sz w:val="24"/>
                <w:szCs w:val="24"/>
                <w:rtl/>
              </w:rPr>
              <w:t xml:space="preserve">כתב כמויות </w:t>
            </w:r>
          </w:p>
        </w:tc>
        <w:tc>
          <w:tcPr>
            <w:tcW w:w="0" w:type="auto"/>
            <w:shd w:val="clear" w:color="auto" w:fill="auto"/>
          </w:tcPr>
          <w:p w14:paraId="3E9422C9" w14:textId="77777777" w:rsidR="00A91F1D" w:rsidRPr="00C47E3A" w:rsidRDefault="00A91F1D" w:rsidP="00C9163C">
            <w:pPr>
              <w:spacing w:line="360" w:lineRule="auto"/>
              <w:jc w:val="both"/>
              <w:rPr>
                <w:rFonts w:ascii="David" w:hAnsi="David" w:cs="David"/>
                <w:sz w:val="24"/>
                <w:szCs w:val="24"/>
                <w:rtl/>
              </w:rPr>
            </w:pPr>
          </w:p>
        </w:tc>
        <w:tc>
          <w:tcPr>
            <w:tcW w:w="0" w:type="auto"/>
            <w:shd w:val="clear" w:color="auto" w:fill="auto"/>
          </w:tcPr>
          <w:p w14:paraId="54075DCC" w14:textId="77777777" w:rsidR="00A91F1D" w:rsidRPr="00C47E3A" w:rsidRDefault="00A91F1D" w:rsidP="00C9163C">
            <w:pPr>
              <w:spacing w:line="360" w:lineRule="auto"/>
              <w:rPr>
                <w:rFonts w:ascii="David" w:hAnsi="David" w:cs="David"/>
                <w:sz w:val="24"/>
                <w:szCs w:val="24"/>
                <w:rtl/>
              </w:rPr>
            </w:pPr>
            <w:r w:rsidRPr="00C47E3A">
              <w:rPr>
                <w:rFonts w:ascii="David" w:hAnsi="David" w:cs="David"/>
                <w:sz w:val="24"/>
                <w:szCs w:val="24"/>
                <w:rtl/>
              </w:rPr>
              <w:t>ככל שהמזמין מבקש לקבוע מוצר ספציפי של חברה מסוימת נבקש כי המזמין ירכוש בעצמו את המוצר או לחילופין ש</w:t>
            </w:r>
            <w:r>
              <w:rPr>
                <w:rFonts w:ascii="David" w:hAnsi="David" w:cs="David"/>
                <w:sz w:val="24"/>
                <w:szCs w:val="24"/>
                <w:rtl/>
              </w:rPr>
              <w:t>המזמין יקבע מחיר קבוע ושווה לכל</w:t>
            </w:r>
            <w:r>
              <w:rPr>
                <w:rFonts w:ascii="David" w:hAnsi="David" w:cs="David" w:hint="cs"/>
                <w:sz w:val="24"/>
                <w:szCs w:val="24"/>
                <w:rtl/>
              </w:rPr>
              <w:t xml:space="preserve"> </w:t>
            </w:r>
            <w:r w:rsidRPr="00C47E3A">
              <w:rPr>
                <w:rFonts w:ascii="David" w:hAnsi="David" w:cs="David"/>
                <w:sz w:val="24"/>
                <w:szCs w:val="24"/>
                <w:rtl/>
              </w:rPr>
              <w:t>המציעים. וזאת על מנת למנוע מיצרני</w:t>
            </w:r>
            <w:r>
              <w:rPr>
                <w:rFonts w:ascii="David" w:hAnsi="David" w:cs="David"/>
                <w:sz w:val="24"/>
                <w:szCs w:val="24"/>
                <w:rtl/>
              </w:rPr>
              <w:t>ם 7יבואנים של המוצרים להשפיע על</w:t>
            </w:r>
            <w:r>
              <w:rPr>
                <w:rFonts w:ascii="David" w:hAnsi="David" w:cs="David" w:hint="cs"/>
                <w:sz w:val="24"/>
                <w:szCs w:val="24"/>
                <w:rtl/>
              </w:rPr>
              <w:t xml:space="preserve"> </w:t>
            </w:r>
            <w:r w:rsidRPr="00C47E3A">
              <w:rPr>
                <w:rFonts w:ascii="David" w:hAnsi="David" w:cs="David"/>
                <w:sz w:val="24"/>
                <w:szCs w:val="24"/>
                <w:rtl/>
              </w:rPr>
              <w:t>תוצאות המכרז ישפיעו על מח</w:t>
            </w:r>
            <w:r>
              <w:rPr>
                <w:rFonts w:ascii="David" w:hAnsi="David" w:cs="David"/>
                <w:sz w:val="24"/>
                <w:szCs w:val="24"/>
                <w:rtl/>
              </w:rPr>
              <w:t>ירי ההצעות ובכך על הזוכה במכרז.</w:t>
            </w:r>
            <w:r>
              <w:rPr>
                <w:rFonts w:ascii="David" w:hAnsi="David" w:cs="David" w:hint="cs"/>
                <w:sz w:val="24"/>
                <w:szCs w:val="24"/>
                <w:rtl/>
              </w:rPr>
              <w:t xml:space="preserve"> </w:t>
            </w:r>
            <w:r w:rsidRPr="00C47E3A">
              <w:rPr>
                <w:rFonts w:ascii="David" w:hAnsi="David" w:cs="David"/>
                <w:sz w:val="24"/>
                <w:szCs w:val="24"/>
                <w:rtl/>
              </w:rPr>
              <w:t>נבקש להציע מוצר שווה ערך</w:t>
            </w:r>
          </w:p>
        </w:tc>
        <w:tc>
          <w:tcPr>
            <w:tcW w:w="0" w:type="auto"/>
            <w:shd w:val="clear" w:color="auto" w:fill="auto"/>
          </w:tcPr>
          <w:p w14:paraId="39A640B6" w14:textId="77777777" w:rsidR="00A91F1D" w:rsidRPr="009C3DBD" w:rsidRDefault="00A91F1D" w:rsidP="00C9163C">
            <w:pPr>
              <w:spacing w:line="360" w:lineRule="auto"/>
              <w:jc w:val="both"/>
              <w:rPr>
                <w:rFonts w:ascii="David" w:hAnsi="David" w:cs="David"/>
                <w:sz w:val="24"/>
                <w:szCs w:val="24"/>
              </w:rPr>
            </w:pPr>
            <w:r w:rsidRPr="009C3DBD">
              <w:rPr>
                <w:rFonts w:ascii="David" w:hAnsi="David" w:cs="David"/>
                <w:sz w:val="24"/>
                <w:szCs w:val="24"/>
                <w:rtl/>
              </w:rPr>
              <w:t xml:space="preserve">המזמין לא ירכוש את המוצרים. באחריות </w:t>
            </w:r>
            <w:r>
              <w:rPr>
                <w:rFonts w:ascii="David" w:hAnsi="David" w:cs="David" w:hint="cs"/>
                <w:sz w:val="24"/>
                <w:szCs w:val="24"/>
                <w:rtl/>
              </w:rPr>
              <w:t xml:space="preserve">המציע </w:t>
            </w:r>
            <w:r w:rsidRPr="009C3DBD">
              <w:rPr>
                <w:rFonts w:ascii="David" w:hAnsi="David" w:cs="David"/>
                <w:sz w:val="24"/>
                <w:szCs w:val="24"/>
                <w:rtl/>
              </w:rPr>
              <w:t>הזוכה לרכוש, להתקין, לתת אחריות, ושרות בהתאם לרשום בתנאי המכרז.</w:t>
            </w:r>
          </w:p>
          <w:p w14:paraId="3A0D6BA5" w14:textId="77777777" w:rsidR="00A91F1D" w:rsidRPr="009C3DBD" w:rsidRDefault="00A91F1D" w:rsidP="00C9163C">
            <w:pPr>
              <w:spacing w:line="360" w:lineRule="auto"/>
              <w:jc w:val="both"/>
              <w:rPr>
                <w:rFonts w:ascii="David" w:hAnsi="David" w:cs="David"/>
                <w:sz w:val="24"/>
                <w:szCs w:val="24"/>
              </w:rPr>
            </w:pPr>
            <w:r w:rsidRPr="009C3DBD">
              <w:rPr>
                <w:rFonts w:ascii="David" w:hAnsi="David" w:cs="David"/>
                <w:sz w:val="24"/>
                <w:szCs w:val="24"/>
                <w:rtl/>
              </w:rPr>
              <w:t>המזמין לא יקבע את מחיר המוצרים למציעים.</w:t>
            </w:r>
          </w:p>
          <w:p w14:paraId="2FE77781" w14:textId="77777777" w:rsidR="00A91F1D" w:rsidRPr="009C3DBD" w:rsidRDefault="00A91F1D" w:rsidP="00C9163C">
            <w:pPr>
              <w:spacing w:line="360" w:lineRule="auto"/>
              <w:jc w:val="both"/>
              <w:rPr>
                <w:rFonts w:ascii="David" w:hAnsi="David" w:cs="David"/>
                <w:sz w:val="24"/>
                <w:szCs w:val="24"/>
              </w:rPr>
            </w:pPr>
            <w:r w:rsidRPr="00096C8F">
              <w:rPr>
                <w:rFonts w:ascii="David" w:hAnsi="David" w:cs="David"/>
                <w:sz w:val="24"/>
                <w:szCs w:val="24"/>
                <w:rtl/>
              </w:rPr>
              <w:t>לגבי מוצר שווה ערך נא ראה מענה להלן.</w:t>
            </w:r>
          </w:p>
          <w:p w14:paraId="5DE04C2E" w14:textId="77777777" w:rsidR="00A91F1D" w:rsidRPr="009C3DBD" w:rsidRDefault="00A91F1D" w:rsidP="00C9163C">
            <w:pPr>
              <w:spacing w:line="360" w:lineRule="auto"/>
              <w:jc w:val="both"/>
              <w:rPr>
                <w:rFonts w:ascii="David" w:hAnsi="David" w:cs="David"/>
                <w:sz w:val="24"/>
                <w:szCs w:val="24"/>
                <w:rtl/>
              </w:rPr>
            </w:pPr>
          </w:p>
        </w:tc>
      </w:tr>
      <w:tr w:rsidR="00A91F1D" w14:paraId="4B47D524" w14:textId="77777777" w:rsidTr="00C9163C">
        <w:trPr>
          <w:trHeight w:val="557"/>
          <w:jc w:val="center"/>
        </w:trPr>
        <w:tc>
          <w:tcPr>
            <w:tcW w:w="0" w:type="auto"/>
            <w:shd w:val="clear" w:color="auto" w:fill="auto"/>
          </w:tcPr>
          <w:p w14:paraId="61FE7647" w14:textId="77777777" w:rsidR="00A91F1D" w:rsidRPr="00C47E3A" w:rsidRDefault="00A91F1D" w:rsidP="00C9163C">
            <w:pPr>
              <w:pStyle w:val="ac"/>
              <w:widowControl w:val="0"/>
              <w:numPr>
                <w:ilvl w:val="0"/>
                <w:numId w:val="1"/>
              </w:numPr>
              <w:spacing w:after="60" w:line="360" w:lineRule="auto"/>
              <w:jc w:val="both"/>
              <w:rPr>
                <w:rFonts w:ascii="David" w:hAnsi="David" w:cs="David"/>
                <w:b/>
                <w:bCs/>
                <w:sz w:val="24"/>
                <w:szCs w:val="24"/>
                <w:u w:val="single"/>
                <w:rtl/>
              </w:rPr>
            </w:pPr>
          </w:p>
        </w:tc>
        <w:tc>
          <w:tcPr>
            <w:tcW w:w="0" w:type="auto"/>
            <w:shd w:val="clear" w:color="auto" w:fill="auto"/>
          </w:tcPr>
          <w:p w14:paraId="7A0C7C39" w14:textId="77777777" w:rsidR="00A91F1D" w:rsidRPr="00B527B2" w:rsidRDefault="00A91F1D" w:rsidP="00C9163C">
            <w:pPr>
              <w:spacing w:line="360" w:lineRule="auto"/>
              <w:jc w:val="both"/>
              <w:rPr>
                <w:rFonts w:ascii="David" w:hAnsi="David" w:cs="David"/>
                <w:b/>
                <w:bCs/>
                <w:sz w:val="24"/>
                <w:szCs w:val="24"/>
                <w:rtl/>
              </w:rPr>
            </w:pPr>
            <w:r w:rsidRPr="00B527B2">
              <w:rPr>
                <w:rFonts w:ascii="David" w:hAnsi="David" w:cs="David"/>
                <w:b/>
                <w:bCs/>
                <w:sz w:val="24"/>
                <w:szCs w:val="24"/>
                <w:rtl/>
              </w:rPr>
              <w:t>כתב כמויות</w:t>
            </w:r>
          </w:p>
        </w:tc>
        <w:tc>
          <w:tcPr>
            <w:tcW w:w="0" w:type="auto"/>
            <w:shd w:val="clear" w:color="auto" w:fill="auto"/>
          </w:tcPr>
          <w:p w14:paraId="4C069ABB" w14:textId="77777777" w:rsidR="00A91F1D" w:rsidRPr="00C47E3A" w:rsidRDefault="00A91F1D" w:rsidP="00C9163C">
            <w:pPr>
              <w:spacing w:line="360" w:lineRule="auto"/>
              <w:jc w:val="both"/>
              <w:rPr>
                <w:rFonts w:ascii="David" w:hAnsi="David" w:cs="David"/>
                <w:sz w:val="24"/>
                <w:szCs w:val="24"/>
                <w:rtl/>
              </w:rPr>
            </w:pPr>
            <w:r>
              <w:rPr>
                <w:rFonts w:ascii="David" w:hAnsi="David" w:cs="David" w:hint="cs"/>
                <w:sz w:val="24"/>
                <w:szCs w:val="24"/>
                <w:rtl/>
              </w:rPr>
              <w:t xml:space="preserve">כללי </w:t>
            </w:r>
          </w:p>
        </w:tc>
        <w:tc>
          <w:tcPr>
            <w:tcW w:w="0" w:type="auto"/>
            <w:shd w:val="clear" w:color="auto" w:fill="auto"/>
          </w:tcPr>
          <w:p w14:paraId="346AD3DF" w14:textId="77777777" w:rsidR="00A91F1D" w:rsidRPr="00C47E3A" w:rsidRDefault="00A91F1D" w:rsidP="00C9163C">
            <w:pPr>
              <w:spacing w:line="360" w:lineRule="auto"/>
              <w:rPr>
                <w:rFonts w:ascii="David" w:hAnsi="David" w:cs="David"/>
                <w:sz w:val="24"/>
                <w:szCs w:val="24"/>
                <w:rtl/>
              </w:rPr>
            </w:pPr>
            <w:r w:rsidRPr="00C47E3A">
              <w:rPr>
                <w:rFonts w:ascii="David" w:hAnsi="David" w:cs="David"/>
                <w:sz w:val="24"/>
                <w:szCs w:val="24"/>
                <w:rtl/>
              </w:rPr>
              <w:t xml:space="preserve">לא ברורות הדרישות המופיעות בכתב הכמויות, מדוע לא מופיע בכ"כ, </w:t>
            </w:r>
            <w:r w:rsidRPr="00C47E3A">
              <w:rPr>
                <w:rFonts w:ascii="David" w:hAnsi="David" w:cs="David"/>
                <w:sz w:val="24"/>
                <w:szCs w:val="24"/>
                <w:rtl/>
              </w:rPr>
              <w:lastRenderedPageBreak/>
              <w:t xml:space="preserve">בחלק מהפרטים, שווה ערך (ש"ע) במקום ניקוב מק"ט ספציפי לא מופיע ספק יחיד. ככל ומדובר בספק יחיד נבקש לערוך את המכרז כך שיתאים למתן "הצעת ספק יחיד". </w:t>
            </w:r>
          </w:p>
        </w:tc>
        <w:tc>
          <w:tcPr>
            <w:tcW w:w="0" w:type="auto"/>
            <w:shd w:val="clear" w:color="auto" w:fill="auto"/>
          </w:tcPr>
          <w:p w14:paraId="014EE6FC" w14:textId="77777777" w:rsidR="00A91F1D" w:rsidRDefault="00A91F1D" w:rsidP="00C9163C">
            <w:pPr>
              <w:spacing w:line="360" w:lineRule="auto"/>
              <w:jc w:val="both"/>
              <w:rPr>
                <w:rFonts w:ascii="David" w:hAnsi="David" w:cs="David"/>
                <w:sz w:val="24"/>
                <w:szCs w:val="24"/>
                <w:rtl/>
              </w:rPr>
            </w:pPr>
            <w:r w:rsidRPr="009C3DBD">
              <w:rPr>
                <w:rFonts w:ascii="David" w:hAnsi="David" w:cs="David"/>
                <w:sz w:val="24"/>
                <w:szCs w:val="24"/>
                <w:rtl/>
              </w:rPr>
              <w:lastRenderedPageBreak/>
              <w:t xml:space="preserve">כתב הכמויות אינו מציין שווה ערך. כתב הכמויות מתייחס לסעיף הרלוונטי </w:t>
            </w:r>
            <w:r w:rsidRPr="009C3DBD">
              <w:rPr>
                <w:rFonts w:ascii="David" w:hAnsi="David" w:cs="David"/>
                <w:sz w:val="24"/>
                <w:szCs w:val="24"/>
                <w:rtl/>
              </w:rPr>
              <w:lastRenderedPageBreak/>
              <w:t xml:space="preserve">בפרק המפרט הטכני והרשום בסעיף הרלוונטי הוא המחייב את </w:t>
            </w:r>
            <w:r>
              <w:rPr>
                <w:rFonts w:ascii="David" w:hAnsi="David" w:cs="David" w:hint="cs"/>
                <w:sz w:val="24"/>
                <w:szCs w:val="24"/>
                <w:rtl/>
              </w:rPr>
              <w:t>המציע לצורך הגשת הצעת המחיר</w:t>
            </w:r>
            <w:r w:rsidRPr="009C3DBD">
              <w:rPr>
                <w:rFonts w:ascii="David" w:hAnsi="David" w:cs="David"/>
                <w:sz w:val="24"/>
                <w:szCs w:val="24"/>
                <w:rtl/>
              </w:rPr>
              <w:t>.</w:t>
            </w:r>
          </w:p>
          <w:p w14:paraId="4B000446" w14:textId="77777777" w:rsidR="00A91F1D" w:rsidRDefault="00A91F1D" w:rsidP="00C9163C">
            <w:pPr>
              <w:spacing w:line="360" w:lineRule="auto"/>
              <w:jc w:val="both"/>
              <w:rPr>
                <w:rFonts w:ascii="David" w:hAnsi="David" w:cs="David"/>
                <w:sz w:val="24"/>
                <w:szCs w:val="24"/>
                <w:rtl/>
              </w:rPr>
            </w:pPr>
            <w:r>
              <w:rPr>
                <w:rFonts w:ascii="David" w:hAnsi="David" w:cs="David" w:hint="cs"/>
                <w:sz w:val="24"/>
                <w:szCs w:val="24"/>
                <w:rtl/>
              </w:rPr>
              <w:t>במהלך תקופת ההתקשרות, המציע הזוכה יהיה רשאי להציע למזמין מוצר שווה ערך. ככל שהמזמין יאשר שהמוצר המוצע על ידי המציע הזוכה הינו אכן שווה ערך למוצר בכתב הכמויות ועונה על כל הדרישות הטכניות הרשומות בסעיף הרלבנטי בפרק המפרט הטכני, המציע הזוכה יהיה רשאי לספק מוצר זה.</w:t>
            </w:r>
          </w:p>
          <w:p w14:paraId="5AB0CA25" w14:textId="77777777" w:rsidR="00A91F1D" w:rsidRPr="00C47E3A" w:rsidRDefault="00A91F1D" w:rsidP="00C9163C">
            <w:pPr>
              <w:spacing w:line="360" w:lineRule="auto"/>
              <w:jc w:val="both"/>
              <w:rPr>
                <w:rFonts w:ascii="David" w:hAnsi="David" w:cs="David"/>
                <w:sz w:val="24"/>
                <w:szCs w:val="24"/>
                <w:rtl/>
              </w:rPr>
            </w:pPr>
            <w:r>
              <w:rPr>
                <w:rFonts w:ascii="David" w:hAnsi="David" w:cs="David" w:hint="cs"/>
                <w:sz w:val="24"/>
                <w:szCs w:val="24"/>
                <w:rtl/>
              </w:rPr>
              <w:t xml:space="preserve">למען הסר ספק, התמורה אשר תשולם למציע הזוכה עבור מוצר זה תעמוד על הסכום אשר ננקב בהצעת המחיר של המציע.    </w:t>
            </w:r>
          </w:p>
        </w:tc>
      </w:tr>
      <w:tr w:rsidR="00A91F1D" w14:paraId="7E18B193" w14:textId="77777777" w:rsidTr="00C9163C">
        <w:trPr>
          <w:trHeight w:val="557"/>
          <w:jc w:val="center"/>
        </w:trPr>
        <w:tc>
          <w:tcPr>
            <w:tcW w:w="0" w:type="auto"/>
            <w:shd w:val="clear" w:color="auto" w:fill="auto"/>
          </w:tcPr>
          <w:p w14:paraId="1DC8AEE8" w14:textId="77777777" w:rsidR="00A91F1D" w:rsidRPr="00C47E3A" w:rsidRDefault="00A91F1D" w:rsidP="00C9163C">
            <w:pPr>
              <w:pStyle w:val="ac"/>
              <w:widowControl w:val="0"/>
              <w:numPr>
                <w:ilvl w:val="0"/>
                <w:numId w:val="1"/>
              </w:numPr>
              <w:spacing w:after="60" w:line="360" w:lineRule="auto"/>
              <w:jc w:val="both"/>
              <w:rPr>
                <w:rFonts w:ascii="David" w:hAnsi="David" w:cs="David"/>
                <w:b/>
                <w:bCs/>
                <w:sz w:val="24"/>
                <w:szCs w:val="24"/>
                <w:u w:val="single"/>
                <w:rtl/>
              </w:rPr>
            </w:pPr>
          </w:p>
        </w:tc>
        <w:tc>
          <w:tcPr>
            <w:tcW w:w="0" w:type="auto"/>
            <w:shd w:val="clear" w:color="auto" w:fill="auto"/>
          </w:tcPr>
          <w:p w14:paraId="36EAB22E" w14:textId="77777777" w:rsidR="00A91F1D" w:rsidRPr="00B527B2" w:rsidRDefault="00A91F1D" w:rsidP="00C9163C">
            <w:pPr>
              <w:spacing w:line="360" w:lineRule="auto"/>
              <w:jc w:val="both"/>
              <w:rPr>
                <w:rFonts w:ascii="David" w:hAnsi="David" w:cs="David"/>
                <w:b/>
                <w:bCs/>
                <w:sz w:val="24"/>
                <w:szCs w:val="24"/>
                <w:rtl/>
              </w:rPr>
            </w:pPr>
            <w:r w:rsidRPr="00B527B2">
              <w:rPr>
                <w:rFonts w:ascii="David" w:hAnsi="David" w:cs="David"/>
                <w:b/>
                <w:bCs/>
                <w:sz w:val="24"/>
                <w:szCs w:val="24"/>
                <w:rtl/>
              </w:rPr>
              <w:t xml:space="preserve">כתב כמויות </w:t>
            </w:r>
          </w:p>
        </w:tc>
        <w:tc>
          <w:tcPr>
            <w:tcW w:w="0" w:type="auto"/>
            <w:shd w:val="clear" w:color="auto" w:fill="auto"/>
          </w:tcPr>
          <w:p w14:paraId="64C25584" w14:textId="77777777" w:rsidR="00A91F1D" w:rsidRPr="00C47E3A" w:rsidRDefault="00A91F1D" w:rsidP="00C9163C">
            <w:pPr>
              <w:spacing w:line="360" w:lineRule="auto"/>
              <w:jc w:val="both"/>
              <w:rPr>
                <w:rFonts w:ascii="David" w:hAnsi="David" w:cs="David"/>
                <w:sz w:val="24"/>
                <w:szCs w:val="24"/>
                <w:rtl/>
              </w:rPr>
            </w:pPr>
            <w:r w:rsidRPr="00C47E3A">
              <w:rPr>
                <w:rFonts w:ascii="David" w:hAnsi="David" w:cs="David"/>
                <w:sz w:val="24"/>
                <w:szCs w:val="24"/>
                <w:rtl/>
              </w:rPr>
              <w:t>1.2.2</w:t>
            </w:r>
          </w:p>
        </w:tc>
        <w:tc>
          <w:tcPr>
            <w:tcW w:w="0" w:type="auto"/>
            <w:shd w:val="clear" w:color="auto" w:fill="auto"/>
          </w:tcPr>
          <w:p w14:paraId="0E579BBF" w14:textId="77777777" w:rsidR="00A91F1D" w:rsidRPr="00C47E3A" w:rsidRDefault="00A91F1D" w:rsidP="00C9163C">
            <w:pPr>
              <w:spacing w:line="360" w:lineRule="auto"/>
              <w:rPr>
                <w:rFonts w:ascii="David" w:hAnsi="David" w:cs="David"/>
                <w:sz w:val="24"/>
                <w:szCs w:val="24"/>
                <w:rtl/>
              </w:rPr>
            </w:pPr>
            <w:r w:rsidRPr="00C47E3A">
              <w:rPr>
                <w:rFonts w:ascii="David" w:hAnsi="David" w:cs="David"/>
                <w:sz w:val="24"/>
                <w:szCs w:val="24"/>
                <w:rtl/>
              </w:rPr>
              <w:t>פרק מערכת פריצה – בכתב הכמויות צוי</w:t>
            </w:r>
            <w:r>
              <w:rPr>
                <w:rFonts w:ascii="David" w:hAnsi="David" w:cs="David"/>
                <w:sz w:val="24"/>
                <w:szCs w:val="24"/>
                <w:rtl/>
              </w:rPr>
              <w:t>ן שם ודגם למגוון רחב של פריטים,</w:t>
            </w:r>
            <w:r>
              <w:rPr>
                <w:rFonts w:ascii="David" w:hAnsi="David" w:cs="David" w:hint="cs"/>
                <w:sz w:val="24"/>
                <w:szCs w:val="24"/>
                <w:rtl/>
              </w:rPr>
              <w:t xml:space="preserve"> </w:t>
            </w:r>
            <w:r w:rsidRPr="00C47E3A">
              <w:rPr>
                <w:rFonts w:ascii="David" w:hAnsi="David" w:cs="David"/>
                <w:sz w:val="24"/>
                <w:szCs w:val="24"/>
                <w:rtl/>
              </w:rPr>
              <w:t>בחלק מהמפרטים הטכניים של חלק מהפר</w:t>
            </w:r>
            <w:r>
              <w:rPr>
                <w:rFonts w:ascii="David" w:hAnsi="David" w:cs="David"/>
                <w:sz w:val="24"/>
                <w:szCs w:val="24"/>
                <w:rtl/>
              </w:rPr>
              <w:t>יטים להם מצוין שם ודגם, נכתב כי</w:t>
            </w:r>
            <w:r>
              <w:rPr>
                <w:rFonts w:ascii="David" w:hAnsi="David" w:cs="David" w:hint="cs"/>
                <w:sz w:val="24"/>
                <w:szCs w:val="24"/>
                <w:rtl/>
              </w:rPr>
              <w:t xml:space="preserve"> </w:t>
            </w:r>
            <w:r w:rsidRPr="00C47E3A">
              <w:rPr>
                <w:rFonts w:ascii="David" w:hAnsi="David" w:cs="David"/>
                <w:sz w:val="24"/>
                <w:szCs w:val="24"/>
                <w:rtl/>
              </w:rPr>
              <w:t xml:space="preserve">נדרש לספק פריט זה "או </w:t>
            </w:r>
            <w:r w:rsidRPr="00C47E3A">
              <w:rPr>
                <w:rFonts w:ascii="David" w:hAnsi="David" w:cs="David"/>
                <w:sz w:val="24"/>
                <w:szCs w:val="24"/>
                <w:rtl/>
              </w:rPr>
              <w:lastRenderedPageBreak/>
              <w:t>שווה ערך מאושר על ידי המזמין."</w:t>
            </w:r>
          </w:p>
          <w:p w14:paraId="51FEAC5A" w14:textId="77777777" w:rsidR="00A91F1D" w:rsidRPr="00C47E3A" w:rsidRDefault="00A91F1D" w:rsidP="00C9163C">
            <w:pPr>
              <w:spacing w:line="360" w:lineRule="auto"/>
              <w:rPr>
                <w:rFonts w:ascii="David" w:hAnsi="David" w:cs="David"/>
                <w:sz w:val="24"/>
                <w:szCs w:val="24"/>
                <w:rtl/>
              </w:rPr>
            </w:pPr>
            <w:r w:rsidRPr="00C47E3A">
              <w:rPr>
                <w:rFonts w:ascii="David" w:hAnsi="David" w:cs="David"/>
                <w:sz w:val="24"/>
                <w:szCs w:val="24"/>
                <w:rtl/>
              </w:rPr>
              <w:t xml:space="preserve">שאלה - האם במעמד הגשת ההצעות, ניתן </w:t>
            </w:r>
            <w:r>
              <w:rPr>
                <w:rFonts w:ascii="David" w:hAnsi="David" w:cs="David"/>
                <w:sz w:val="24"/>
                <w:szCs w:val="24"/>
                <w:rtl/>
              </w:rPr>
              <w:t>להציע פריטים שווי תכונות טכניות</w:t>
            </w:r>
            <w:r>
              <w:rPr>
                <w:rFonts w:ascii="David" w:hAnsi="David" w:cs="David" w:hint="cs"/>
                <w:sz w:val="24"/>
                <w:szCs w:val="24"/>
                <w:rtl/>
              </w:rPr>
              <w:t xml:space="preserve"> </w:t>
            </w:r>
            <w:r w:rsidRPr="00C47E3A">
              <w:rPr>
                <w:rFonts w:ascii="David" w:hAnsi="David" w:cs="David"/>
                <w:sz w:val="24"/>
                <w:szCs w:val="24"/>
                <w:rtl/>
              </w:rPr>
              <w:t>לפריט שצוין בכתב הכמויות?</w:t>
            </w:r>
          </w:p>
          <w:p w14:paraId="3226DADA" w14:textId="77777777" w:rsidR="00A91F1D" w:rsidRPr="00C47E3A" w:rsidRDefault="00A91F1D" w:rsidP="00C9163C">
            <w:pPr>
              <w:spacing w:line="360" w:lineRule="auto"/>
              <w:rPr>
                <w:rFonts w:ascii="David" w:hAnsi="David" w:cs="David"/>
                <w:sz w:val="24"/>
                <w:szCs w:val="24"/>
                <w:rtl/>
              </w:rPr>
            </w:pPr>
            <w:r w:rsidRPr="00C47E3A">
              <w:rPr>
                <w:rFonts w:ascii="David" w:hAnsi="David" w:cs="David"/>
                <w:sz w:val="24"/>
                <w:szCs w:val="24"/>
                <w:rtl/>
              </w:rPr>
              <w:t>במידה ולא ניתן לספק פריטים שווי תכונות</w:t>
            </w:r>
            <w:r>
              <w:rPr>
                <w:rFonts w:ascii="David" w:hAnsi="David" w:cs="David"/>
                <w:sz w:val="24"/>
                <w:szCs w:val="24"/>
                <w:rtl/>
              </w:rPr>
              <w:t xml:space="preserve"> טכניות, נבקש לקבל הבהרה לדרישה</w:t>
            </w:r>
            <w:r>
              <w:rPr>
                <w:rFonts w:ascii="David" w:hAnsi="David" w:cs="David" w:hint="cs"/>
                <w:sz w:val="24"/>
                <w:szCs w:val="24"/>
                <w:rtl/>
              </w:rPr>
              <w:t xml:space="preserve"> </w:t>
            </w:r>
            <w:r w:rsidRPr="00C47E3A">
              <w:rPr>
                <w:rFonts w:ascii="David" w:hAnsi="David" w:cs="David"/>
                <w:sz w:val="24"/>
                <w:szCs w:val="24"/>
                <w:rtl/>
              </w:rPr>
              <w:t>למותג ספציפי, מאחר ודרישה זו מונעת תחרות</w:t>
            </w:r>
          </w:p>
        </w:tc>
        <w:tc>
          <w:tcPr>
            <w:tcW w:w="0" w:type="auto"/>
            <w:shd w:val="clear" w:color="auto" w:fill="auto"/>
          </w:tcPr>
          <w:p w14:paraId="17A6B517" w14:textId="77777777" w:rsidR="00A91F1D" w:rsidRPr="00841F2A" w:rsidRDefault="00A91F1D" w:rsidP="00C9163C">
            <w:pPr>
              <w:spacing w:line="360" w:lineRule="auto"/>
              <w:rPr>
                <w:rFonts w:ascii="David" w:hAnsi="David" w:cs="David"/>
                <w:sz w:val="24"/>
                <w:szCs w:val="24"/>
                <w:rtl/>
              </w:rPr>
            </w:pPr>
            <w:r w:rsidRPr="00841F2A">
              <w:rPr>
                <w:rFonts w:ascii="David" w:hAnsi="David" w:cs="David"/>
                <w:sz w:val="24"/>
                <w:szCs w:val="24"/>
                <w:rtl/>
              </w:rPr>
              <w:lastRenderedPageBreak/>
              <w:t xml:space="preserve">במעמד הגשת ההצעות בסעיף בו רשום מוצר ספציפי אין לתת מוצר שווה ערך. </w:t>
            </w:r>
          </w:p>
          <w:p w14:paraId="717DE94D" w14:textId="77777777" w:rsidR="00A91F1D" w:rsidRDefault="00A91F1D" w:rsidP="00C9163C">
            <w:pPr>
              <w:spacing w:line="360" w:lineRule="auto"/>
              <w:jc w:val="both"/>
              <w:rPr>
                <w:rFonts w:ascii="David" w:hAnsi="David" w:cs="David"/>
                <w:sz w:val="24"/>
                <w:szCs w:val="24"/>
                <w:rtl/>
              </w:rPr>
            </w:pPr>
            <w:r w:rsidRPr="00841F2A">
              <w:rPr>
                <w:rFonts w:ascii="David" w:hAnsi="David" w:cs="David"/>
                <w:sz w:val="24"/>
                <w:szCs w:val="24"/>
                <w:rtl/>
              </w:rPr>
              <w:t xml:space="preserve">המזמין לאחר בחינת המוצרים הרלוונטיים הקיימים לגבי כל סעיף וסעיף במפרט הטכני קיבל </w:t>
            </w:r>
            <w:r w:rsidRPr="00841F2A">
              <w:rPr>
                <w:rFonts w:ascii="David" w:hAnsi="David" w:cs="David"/>
                <w:sz w:val="24"/>
                <w:szCs w:val="24"/>
                <w:rtl/>
              </w:rPr>
              <w:lastRenderedPageBreak/>
              <w:t>החלטה על המוצר המתאים לו ביותר.</w:t>
            </w:r>
          </w:p>
          <w:p w14:paraId="066C26C9" w14:textId="77777777" w:rsidR="00A91F1D" w:rsidRPr="00C47E3A" w:rsidRDefault="00A91F1D" w:rsidP="00C9163C">
            <w:pPr>
              <w:spacing w:line="360" w:lineRule="auto"/>
              <w:jc w:val="both"/>
              <w:rPr>
                <w:rFonts w:ascii="David" w:hAnsi="David" w:cs="David"/>
                <w:sz w:val="24"/>
                <w:szCs w:val="24"/>
                <w:rtl/>
              </w:rPr>
            </w:pPr>
            <w:r>
              <w:rPr>
                <w:rFonts w:ascii="David" w:hAnsi="David" w:cs="David" w:hint="cs"/>
                <w:sz w:val="24"/>
                <w:szCs w:val="24"/>
                <w:rtl/>
              </w:rPr>
              <w:t xml:space="preserve">לגבי האפשרות להציע מוצר שווה ערך במהלך תקופת ההתקשרות </w:t>
            </w:r>
            <w:r>
              <w:rPr>
                <w:rFonts w:ascii="David" w:hAnsi="David" w:cs="David"/>
                <w:sz w:val="24"/>
                <w:szCs w:val="24"/>
                <w:rtl/>
              </w:rPr>
              <w:t>–</w:t>
            </w:r>
            <w:r>
              <w:rPr>
                <w:rFonts w:ascii="David" w:hAnsi="David" w:cs="David" w:hint="cs"/>
                <w:sz w:val="24"/>
                <w:szCs w:val="24"/>
                <w:rtl/>
              </w:rPr>
              <w:t xml:space="preserve"> ראוי התייחסותנו לעיל.  </w:t>
            </w:r>
          </w:p>
        </w:tc>
      </w:tr>
      <w:tr w:rsidR="00A91F1D" w14:paraId="173A3D12" w14:textId="77777777" w:rsidTr="00C9163C">
        <w:trPr>
          <w:trHeight w:val="557"/>
          <w:jc w:val="center"/>
        </w:trPr>
        <w:tc>
          <w:tcPr>
            <w:tcW w:w="0" w:type="auto"/>
            <w:shd w:val="clear" w:color="auto" w:fill="auto"/>
          </w:tcPr>
          <w:p w14:paraId="14615C53" w14:textId="77777777" w:rsidR="00A91F1D" w:rsidRPr="00C47E3A" w:rsidRDefault="00A91F1D" w:rsidP="00C9163C">
            <w:pPr>
              <w:pStyle w:val="ac"/>
              <w:widowControl w:val="0"/>
              <w:numPr>
                <w:ilvl w:val="0"/>
                <w:numId w:val="1"/>
              </w:numPr>
              <w:spacing w:after="60" w:line="360" w:lineRule="auto"/>
              <w:jc w:val="both"/>
              <w:rPr>
                <w:rFonts w:ascii="David" w:hAnsi="David" w:cs="David"/>
                <w:b/>
                <w:bCs/>
                <w:sz w:val="24"/>
                <w:szCs w:val="24"/>
                <w:u w:val="single"/>
                <w:rtl/>
              </w:rPr>
            </w:pPr>
          </w:p>
        </w:tc>
        <w:tc>
          <w:tcPr>
            <w:tcW w:w="0" w:type="auto"/>
            <w:shd w:val="clear" w:color="auto" w:fill="auto"/>
          </w:tcPr>
          <w:p w14:paraId="761FA2CF" w14:textId="77777777" w:rsidR="00A91F1D" w:rsidRPr="00B527B2" w:rsidRDefault="00A91F1D" w:rsidP="00C9163C">
            <w:pPr>
              <w:spacing w:line="360" w:lineRule="auto"/>
              <w:jc w:val="both"/>
              <w:rPr>
                <w:rFonts w:ascii="David" w:hAnsi="David" w:cs="David"/>
                <w:b/>
                <w:bCs/>
                <w:sz w:val="24"/>
                <w:szCs w:val="24"/>
                <w:rtl/>
              </w:rPr>
            </w:pPr>
            <w:r w:rsidRPr="00B527B2">
              <w:rPr>
                <w:rFonts w:ascii="David" w:hAnsi="David" w:cs="David"/>
                <w:b/>
                <w:bCs/>
                <w:sz w:val="24"/>
                <w:szCs w:val="24"/>
                <w:rtl/>
              </w:rPr>
              <w:t xml:space="preserve">כתב כמויות </w:t>
            </w:r>
          </w:p>
        </w:tc>
        <w:tc>
          <w:tcPr>
            <w:tcW w:w="0" w:type="auto"/>
            <w:shd w:val="clear" w:color="auto" w:fill="auto"/>
          </w:tcPr>
          <w:p w14:paraId="36B5C40E" w14:textId="77777777" w:rsidR="00A91F1D" w:rsidRPr="00C47E3A" w:rsidRDefault="00A91F1D" w:rsidP="00C9163C">
            <w:pPr>
              <w:spacing w:line="360" w:lineRule="auto"/>
              <w:rPr>
                <w:rFonts w:ascii="David" w:hAnsi="David" w:cs="David"/>
                <w:sz w:val="24"/>
                <w:szCs w:val="24"/>
                <w:rtl/>
              </w:rPr>
            </w:pPr>
            <w:r w:rsidRPr="00C47E3A">
              <w:rPr>
                <w:rFonts w:ascii="David" w:hAnsi="David" w:cs="David"/>
                <w:sz w:val="24"/>
                <w:szCs w:val="24"/>
                <w:rtl/>
              </w:rPr>
              <w:t>1.2.2.3 עד 1.2.2.19</w:t>
            </w:r>
          </w:p>
          <w:p w14:paraId="762F1371" w14:textId="77777777" w:rsidR="00A91F1D" w:rsidRPr="00C47E3A" w:rsidRDefault="00A91F1D" w:rsidP="00C9163C">
            <w:pPr>
              <w:spacing w:line="360" w:lineRule="auto"/>
              <w:rPr>
                <w:rFonts w:ascii="David" w:hAnsi="David" w:cs="David"/>
                <w:sz w:val="24"/>
                <w:szCs w:val="24"/>
                <w:rtl/>
              </w:rPr>
            </w:pPr>
            <w:r w:rsidRPr="00C47E3A">
              <w:rPr>
                <w:rFonts w:ascii="David" w:hAnsi="David" w:cs="David"/>
                <w:sz w:val="24"/>
                <w:szCs w:val="24"/>
                <w:rtl/>
              </w:rPr>
              <w:t>1.2.2.22</w:t>
            </w:r>
          </w:p>
          <w:p w14:paraId="0709C566" w14:textId="77777777" w:rsidR="00A91F1D" w:rsidRPr="00C47E3A" w:rsidRDefault="00A91F1D" w:rsidP="00C9163C">
            <w:pPr>
              <w:spacing w:line="360" w:lineRule="auto"/>
              <w:rPr>
                <w:rFonts w:ascii="David" w:hAnsi="David" w:cs="David"/>
                <w:sz w:val="24"/>
                <w:szCs w:val="24"/>
                <w:rtl/>
              </w:rPr>
            </w:pPr>
            <w:r w:rsidRPr="00C47E3A">
              <w:rPr>
                <w:rFonts w:ascii="David" w:hAnsi="David" w:cs="David"/>
                <w:sz w:val="24"/>
                <w:szCs w:val="24"/>
                <w:rtl/>
              </w:rPr>
              <w:t>1.2.2.23</w:t>
            </w:r>
          </w:p>
          <w:p w14:paraId="1CE68A89" w14:textId="77777777" w:rsidR="00A91F1D" w:rsidRPr="00C47E3A" w:rsidRDefault="00A91F1D" w:rsidP="00C9163C">
            <w:pPr>
              <w:spacing w:line="360" w:lineRule="auto"/>
              <w:rPr>
                <w:rFonts w:ascii="David" w:hAnsi="David" w:cs="David"/>
                <w:sz w:val="24"/>
                <w:szCs w:val="24"/>
                <w:rtl/>
              </w:rPr>
            </w:pPr>
            <w:r w:rsidRPr="00C47E3A">
              <w:rPr>
                <w:rFonts w:ascii="David" w:hAnsi="David" w:cs="David"/>
                <w:sz w:val="24"/>
                <w:szCs w:val="24"/>
                <w:rtl/>
              </w:rPr>
              <w:t>1.2.2.39</w:t>
            </w:r>
          </w:p>
          <w:p w14:paraId="535D7140" w14:textId="77777777" w:rsidR="00A91F1D" w:rsidRPr="00C47E3A" w:rsidRDefault="00A91F1D" w:rsidP="00C9163C">
            <w:pPr>
              <w:spacing w:line="360" w:lineRule="auto"/>
              <w:rPr>
                <w:rFonts w:ascii="David" w:hAnsi="David" w:cs="David"/>
                <w:sz w:val="24"/>
                <w:szCs w:val="24"/>
                <w:rtl/>
              </w:rPr>
            </w:pPr>
            <w:r w:rsidRPr="00C47E3A">
              <w:rPr>
                <w:rFonts w:ascii="David" w:hAnsi="David" w:cs="David"/>
                <w:sz w:val="24"/>
                <w:szCs w:val="24"/>
                <w:rtl/>
              </w:rPr>
              <w:t>1.2.2.72</w:t>
            </w:r>
          </w:p>
          <w:p w14:paraId="42CE8907" w14:textId="77777777" w:rsidR="00A91F1D" w:rsidRPr="00C47E3A" w:rsidRDefault="00A91F1D" w:rsidP="00C9163C">
            <w:pPr>
              <w:spacing w:line="360" w:lineRule="auto"/>
              <w:rPr>
                <w:rFonts w:ascii="David" w:hAnsi="David" w:cs="David"/>
                <w:sz w:val="24"/>
                <w:szCs w:val="24"/>
                <w:rtl/>
              </w:rPr>
            </w:pPr>
            <w:r w:rsidRPr="00C47E3A">
              <w:rPr>
                <w:rFonts w:ascii="David" w:hAnsi="David" w:cs="David"/>
                <w:sz w:val="24"/>
                <w:szCs w:val="24"/>
                <w:rtl/>
              </w:rPr>
              <w:t>1.2.2.86</w:t>
            </w:r>
          </w:p>
          <w:p w14:paraId="086BB726" w14:textId="77777777" w:rsidR="00A91F1D" w:rsidRPr="00C47E3A" w:rsidRDefault="00A91F1D" w:rsidP="00C9163C">
            <w:pPr>
              <w:spacing w:line="360" w:lineRule="auto"/>
              <w:rPr>
                <w:rFonts w:ascii="David" w:hAnsi="David" w:cs="David"/>
                <w:sz w:val="24"/>
                <w:szCs w:val="24"/>
                <w:rtl/>
              </w:rPr>
            </w:pPr>
            <w:r w:rsidRPr="00C47E3A">
              <w:rPr>
                <w:rFonts w:ascii="David" w:hAnsi="David" w:cs="David"/>
                <w:sz w:val="24"/>
                <w:szCs w:val="24"/>
                <w:rtl/>
              </w:rPr>
              <w:t>1.2.2.89</w:t>
            </w:r>
          </w:p>
          <w:p w14:paraId="275DEBF9" w14:textId="77777777" w:rsidR="00A91F1D" w:rsidRPr="00C47E3A" w:rsidRDefault="00A91F1D" w:rsidP="00C9163C">
            <w:pPr>
              <w:spacing w:line="360" w:lineRule="auto"/>
              <w:rPr>
                <w:rFonts w:ascii="David" w:hAnsi="David" w:cs="David"/>
                <w:sz w:val="24"/>
                <w:szCs w:val="24"/>
                <w:rtl/>
              </w:rPr>
            </w:pPr>
            <w:r w:rsidRPr="00C47E3A">
              <w:rPr>
                <w:rFonts w:ascii="David" w:hAnsi="David" w:cs="David"/>
                <w:sz w:val="24"/>
                <w:szCs w:val="24"/>
                <w:rtl/>
              </w:rPr>
              <w:t>עד 1.2.2.96</w:t>
            </w:r>
          </w:p>
        </w:tc>
        <w:tc>
          <w:tcPr>
            <w:tcW w:w="0" w:type="auto"/>
            <w:shd w:val="clear" w:color="auto" w:fill="auto"/>
          </w:tcPr>
          <w:p w14:paraId="593267A7" w14:textId="77777777" w:rsidR="00A91F1D" w:rsidRPr="00C47E3A" w:rsidRDefault="00A91F1D" w:rsidP="00C9163C">
            <w:pPr>
              <w:spacing w:line="360" w:lineRule="auto"/>
              <w:rPr>
                <w:rFonts w:ascii="David" w:hAnsi="David" w:cs="David"/>
                <w:sz w:val="24"/>
                <w:szCs w:val="24"/>
                <w:rtl/>
              </w:rPr>
            </w:pPr>
            <w:r w:rsidRPr="00C47E3A">
              <w:rPr>
                <w:rFonts w:ascii="David" w:hAnsi="David" w:cs="David"/>
                <w:sz w:val="24"/>
                <w:szCs w:val="24"/>
                <w:rtl/>
              </w:rPr>
              <w:t xml:space="preserve">לפריטים אלו במפרט הטכני אופיין שם ודגם ספציפי של חברת </w:t>
            </w:r>
            <w:proofErr w:type="spellStart"/>
            <w:r w:rsidRPr="00C47E3A">
              <w:rPr>
                <w:rFonts w:ascii="David" w:hAnsi="David" w:cs="David"/>
                <w:sz w:val="24"/>
                <w:szCs w:val="24"/>
              </w:rPr>
              <w:t>Risco</w:t>
            </w:r>
            <w:proofErr w:type="spellEnd"/>
            <w:r>
              <w:rPr>
                <w:rFonts w:ascii="David" w:hAnsi="David" w:cs="David"/>
                <w:sz w:val="24"/>
                <w:szCs w:val="24"/>
                <w:rtl/>
              </w:rPr>
              <w:t xml:space="preserve"> , חברת</w:t>
            </w:r>
            <w:r>
              <w:rPr>
                <w:rFonts w:ascii="David" w:hAnsi="David" w:cs="David" w:hint="cs"/>
                <w:sz w:val="24"/>
                <w:szCs w:val="24"/>
                <w:rtl/>
              </w:rPr>
              <w:t xml:space="preserve"> </w:t>
            </w:r>
            <w:proofErr w:type="spellStart"/>
            <w:r w:rsidRPr="00C47E3A">
              <w:rPr>
                <w:rFonts w:ascii="David" w:hAnsi="David" w:cs="David"/>
                <w:sz w:val="24"/>
                <w:szCs w:val="24"/>
                <w:rtl/>
              </w:rPr>
              <w:t>אדויס</w:t>
            </w:r>
            <w:proofErr w:type="spellEnd"/>
            <w:r w:rsidRPr="00C47E3A">
              <w:rPr>
                <w:rFonts w:ascii="David" w:hAnsi="David" w:cs="David"/>
                <w:sz w:val="24"/>
                <w:szCs w:val="24"/>
                <w:rtl/>
              </w:rPr>
              <w:t xml:space="preserve">, חברת </w:t>
            </w:r>
            <w:r w:rsidRPr="00C47E3A">
              <w:rPr>
                <w:rFonts w:ascii="David" w:hAnsi="David" w:cs="David"/>
                <w:sz w:val="24"/>
                <w:szCs w:val="24"/>
              </w:rPr>
              <w:t>Tend</w:t>
            </w:r>
            <w:r w:rsidRPr="00C47E3A">
              <w:rPr>
                <w:rFonts w:ascii="David" w:hAnsi="David" w:cs="David"/>
                <w:sz w:val="24"/>
                <w:szCs w:val="24"/>
                <w:rtl/>
              </w:rPr>
              <w:t xml:space="preserve"> , חברת </w:t>
            </w:r>
            <w:r w:rsidRPr="00C47E3A">
              <w:rPr>
                <w:rFonts w:ascii="David" w:hAnsi="David" w:cs="David"/>
                <w:sz w:val="24"/>
                <w:szCs w:val="24"/>
              </w:rPr>
              <w:t>KP</w:t>
            </w:r>
            <w:r w:rsidRPr="00C47E3A">
              <w:rPr>
                <w:rFonts w:ascii="David" w:hAnsi="David" w:cs="David"/>
                <w:sz w:val="24"/>
                <w:szCs w:val="24"/>
                <w:rtl/>
              </w:rPr>
              <w:t xml:space="preserve"> , חברת </w:t>
            </w:r>
            <w:r w:rsidRPr="00C47E3A">
              <w:rPr>
                <w:rFonts w:ascii="David" w:hAnsi="David" w:cs="David"/>
                <w:sz w:val="24"/>
                <w:szCs w:val="24"/>
              </w:rPr>
              <w:t>Advantech</w:t>
            </w:r>
            <w:r w:rsidRPr="00C47E3A">
              <w:rPr>
                <w:rFonts w:ascii="David" w:hAnsi="David" w:cs="David"/>
                <w:sz w:val="24"/>
                <w:szCs w:val="24"/>
                <w:rtl/>
              </w:rPr>
              <w:t xml:space="preserve"> וחברת </w:t>
            </w:r>
            <w:r w:rsidRPr="00C47E3A">
              <w:rPr>
                <w:rFonts w:ascii="David" w:hAnsi="David" w:cs="David"/>
                <w:sz w:val="24"/>
                <w:szCs w:val="24"/>
              </w:rPr>
              <w:t>Crestron</w:t>
            </w:r>
            <w:r>
              <w:rPr>
                <w:rFonts w:ascii="David" w:hAnsi="David" w:cs="David"/>
                <w:sz w:val="24"/>
                <w:szCs w:val="24"/>
                <w:rtl/>
              </w:rPr>
              <w:t xml:space="preserve"> ללא</w:t>
            </w:r>
            <w:r>
              <w:rPr>
                <w:rFonts w:ascii="David" w:hAnsi="David" w:cs="David" w:hint="cs"/>
                <w:sz w:val="24"/>
                <w:szCs w:val="24"/>
                <w:rtl/>
              </w:rPr>
              <w:t xml:space="preserve"> </w:t>
            </w:r>
            <w:r>
              <w:rPr>
                <w:rFonts w:ascii="David" w:hAnsi="David" w:cs="David"/>
                <w:sz w:val="24"/>
                <w:szCs w:val="24"/>
                <w:rtl/>
              </w:rPr>
              <w:t xml:space="preserve">אפשרות לפריטים </w:t>
            </w:r>
            <w:proofErr w:type="spellStart"/>
            <w:r>
              <w:rPr>
                <w:rFonts w:ascii="David" w:hAnsi="David" w:cs="David" w:hint="cs"/>
                <w:sz w:val="24"/>
                <w:szCs w:val="24"/>
                <w:rtl/>
              </w:rPr>
              <w:t>ש</w:t>
            </w:r>
            <w:r w:rsidRPr="00C47E3A">
              <w:rPr>
                <w:rFonts w:ascii="David" w:hAnsi="David" w:cs="David"/>
                <w:sz w:val="24"/>
                <w:szCs w:val="24"/>
                <w:rtl/>
              </w:rPr>
              <w:t>ו"ע</w:t>
            </w:r>
            <w:proofErr w:type="spellEnd"/>
            <w:r w:rsidRPr="00C47E3A">
              <w:rPr>
                <w:rFonts w:ascii="David" w:hAnsi="David" w:cs="David"/>
                <w:sz w:val="24"/>
                <w:szCs w:val="24"/>
                <w:rtl/>
              </w:rPr>
              <w:t>.</w:t>
            </w:r>
          </w:p>
          <w:p w14:paraId="7DBF5458" w14:textId="77777777" w:rsidR="00A91F1D" w:rsidRPr="00C47E3A" w:rsidRDefault="00A91F1D" w:rsidP="00C9163C">
            <w:pPr>
              <w:spacing w:line="360" w:lineRule="auto"/>
              <w:rPr>
                <w:rFonts w:ascii="David" w:hAnsi="David" w:cs="David"/>
                <w:sz w:val="24"/>
                <w:szCs w:val="24"/>
                <w:rtl/>
              </w:rPr>
            </w:pPr>
            <w:r w:rsidRPr="00C47E3A">
              <w:rPr>
                <w:rFonts w:ascii="David" w:hAnsi="David" w:cs="David"/>
                <w:sz w:val="24"/>
                <w:szCs w:val="24"/>
                <w:rtl/>
              </w:rPr>
              <w:t>שאלה - האם במעמד הגשת ההצעות, ניתן להציע פריטים שווי תכונו</w:t>
            </w:r>
            <w:r>
              <w:rPr>
                <w:rFonts w:ascii="David" w:hAnsi="David" w:cs="David"/>
                <w:sz w:val="24"/>
                <w:szCs w:val="24"/>
                <w:rtl/>
              </w:rPr>
              <w:t>ת טכניות</w:t>
            </w:r>
            <w:r>
              <w:rPr>
                <w:rFonts w:ascii="David" w:hAnsi="David" w:cs="David" w:hint="cs"/>
                <w:sz w:val="24"/>
                <w:szCs w:val="24"/>
                <w:rtl/>
              </w:rPr>
              <w:t xml:space="preserve"> </w:t>
            </w:r>
            <w:r w:rsidRPr="00C47E3A">
              <w:rPr>
                <w:rFonts w:ascii="David" w:hAnsi="David" w:cs="David"/>
                <w:sz w:val="24"/>
                <w:szCs w:val="24"/>
                <w:rtl/>
              </w:rPr>
              <w:t>לפריט שצוין בכתב הכמויות?</w:t>
            </w:r>
          </w:p>
          <w:p w14:paraId="3013BCA4" w14:textId="77777777" w:rsidR="00A91F1D" w:rsidRPr="00C47E3A" w:rsidRDefault="00A91F1D" w:rsidP="00C9163C">
            <w:pPr>
              <w:spacing w:line="360" w:lineRule="auto"/>
              <w:rPr>
                <w:rFonts w:ascii="David" w:hAnsi="David" w:cs="David"/>
                <w:sz w:val="24"/>
                <w:szCs w:val="24"/>
                <w:rtl/>
              </w:rPr>
            </w:pPr>
            <w:r w:rsidRPr="00C47E3A">
              <w:rPr>
                <w:rFonts w:ascii="David" w:hAnsi="David" w:cs="David"/>
                <w:sz w:val="24"/>
                <w:szCs w:val="24"/>
                <w:rtl/>
              </w:rPr>
              <w:t xml:space="preserve">במידה ולא ניתן לספק פריטים שווי תכונות טכניות, נבקש לקבל </w:t>
            </w:r>
            <w:r w:rsidRPr="00C47E3A">
              <w:rPr>
                <w:rFonts w:ascii="David" w:hAnsi="David" w:cs="David"/>
                <w:sz w:val="24"/>
                <w:szCs w:val="24"/>
                <w:rtl/>
              </w:rPr>
              <w:lastRenderedPageBreak/>
              <w:t>הבהרה לדרישה למותג ספציפי, מאחר ודרישה זו מונעת תחרות</w:t>
            </w:r>
          </w:p>
        </w:tc>
        <w:tc>
          <w:tcPr>
            <w:tcW w:w="0" w:type="auto"/>
            <w:shd w:val="clear" w:color="auto" w:fill="auto"/>
          </w:tcPr>
          <w:p w14:paraId="00389F0C" w14:textId="77777777" w:rsidR="00A91F1D" w:rsidRPr="00C47E3A" w:rsidRDefault="00A91F1D" w:rsidP="00C9163C">
            <w:pPr>
              <w:spacing w:line="360" w:lineRule="auto"/>
              <w:jc w:val="both"/>
              <w:rPr>
                <w:rFonts w:ascii="David" w:hAnsi="David" w:cs="David"/>
                <w:sz w:val="24"/>
                <w:szCs w:val="24"/>
                <w:rtl/>
              </w:rPr>
            </w:pPr>
            <w:r>
              <w:rPr>
                <w:rFonts w:ascii="David" w:hAnsi="David" w:cs="David" w:hint="cs"/>
                <w:sz w:val="24"/>
                <w:szCs w:val="24"/>
                <w:rtl/>
              </w:rPr>
              <w:lastRenderedPageBreak/>
              <w:t xml:space="preserve">ראו התייחסותנו לעיל. </w:t>
            </w:r>
          </w:p>
        </w:tc>
      </w:tr>
      <w:tr w:rsidR="00A91F1D" w14:paraId="78FF7703" w14:textId="77777777" w:rsidTr="00C9163C">
        <w:trPr>
          <w:trHeight w:val="557"/>
          <w:jc w:val="center"/>
        </w:trPr>
        <w:tc>
          <w:tcPr>
            <w:tcW w:w="0" w:type="auto"/>
            <w:shd w:val="clear" w:color="auto" w:fill="auto"/>
          </w:tcPr>
          <w:p w14:paraId="30458760" w14:textId="77777777" w:rsidR="00A91F1D" w:rsidRPr="00C47E3A" w:rsidRDefault="00A91F1D" w:rsidP="00C9163C">
            <w:pPr>
              <w:pStyle w:val="ac"/>
              <w:widowControl w:val="0"/>
              <w:numPr>
                <w:ilvl w:val="0"/>
                <w:numId w:val="1"/>
              </w:numPr>
              <w:spacing w:after="60" w:line="360" w:lineRule="auto"/>
              <w:jc w:val="both"/>
              <w:rPr>
                <w:rFonts w:ascii="David" w:hAnsi="David" w:cs="David"/>
                <w:b/>
                <w:bCs/>
                <w:sz w:val="24"/>
                <w:szCs w:val="24"/>
                <w:u w:val="single"/>
                <w:rtl/>
              </w:rPr>
            </w:pP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14:paraId="766739AE" w14:textId="77777777" w:rsidR="00A91F1D" w:rsidRPr="00B527B2" w:rsidRDefault="00A91F1D" w:rsidP="00C9163C">
            <w:pPr>
              <w:spacing w:after="0" w:line="360" w:lineRule="auto"/>
              <w:jc w:val="center"/>
              <w:rPr>
                <w:rFonts w:ascii="David" w:eastAsia="Times New Roman" w:hAnsi="David" w:cs="David"/>
                <w:b/>
                <w:bCs/>
                <w:color w:val="000000"/>
                <w:sz w:val="24"/>
                <w:szCs w:val="24"/>
              </w:rPr>
            </w:pPr>
            <w:r w:rsidRPr="00B527B2">
              <w:rPr>
                <w:rFonts w:ascii="David" w:eastAsia="Times New Roman" w:hAnsi="David" w:cs="David"/>
                <w:b/>
                <w:bCs/>
                <w:color w:val="000000"/>
                <w:sz w:val="24"/>
                <w:szCs w:val="24"/>
                <w:rtl/>
              </w:rPr>
              <w:t>כתב הכמויות</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14:paraId="711CC962" w14:textId="77777777" w:rsidR="00A91F1D" w:rsidRPr="00C47E3A" w:rsidRDefault="00A91F1D" w:rsidP="00C9163C">
            <w:pPr>
              <w:bidi w:val="0"/>
              <w:spacing w:after="0" w:line="360" w:lineRule="auto"/>
              <w:jc w:val="center"/>
              <w:rPr>
                <w:rFonts w:ascii="David" w:eastAsia="Times New Roman" w:hAnsi="David" w:cs="David"/>
                <w:color w:val="000000"/>
                <w:sz w:val="24"/>
                <w:szCs w:val="24"/>
              </w:rPr>
            </w:pPr>
            <w:r w:rsidRPr="00C47E3A">
              <w:rPr>
                <w:rFonts w:ascii="David" w:eastAsia="Times New Roman" w:hAnsi="David" w:cs="David"/>
                <w:color w:val="000000"/>
                <w:sz w:val="24"/>
                <w:szCs w:val="24"/>
              </w:rPr>
              <w:t>1.2.2.73</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14:paraId="7866BA7F" w14:textId="77777777" w:rsidR="00A91F1D" w:rsidRPr="00C47E3A" w:rsidRDefault="00A91F1D" w:rsidP="00C9163C">
            <w:pPr>
              <w:spacing w:after="0" w:line="360" w:lineRule="auto"/>
              <w:rPr>
                <w:rFonts w:ascii="David" w:eastAsia="Times New Roman" w:hAnsi="David" w:cs="David"/>
                <w:color w:val="000000"/>
                <w:sz w:val="24"/>
                <w:szCs w:val="24"/>
              </w:rPr>
            </w:pPr>
            <w:r w:rsidRPr="00C47E3A">
              <w:rPr>
                <w:rFonts w:ascii="David" w:eastAsia="Times New Roman" w:hAnsi="David" w:cs="David"/>
                <w:color w:val="000000"/>
                <w:sz w:val="24"/>
                <w:szCs w:val="24"/>
                <w:rtl/>
              </w:rPr>
              <w:t xml:space="preserve">לחצן מצוקה </w:t>
            </w:r>
            <w:proofErr w:type="spellStart"/>
            <w:r w:rsidRPr="00C47E3A">
              <w:rPr>
                <w:rFonts w:ascii="David" w:eastAsia="Times New Roman" w:hAnsi="David" w:cs="David"/>
                <w:color w:val="000000"/>
                <w:sz w:val="24"/>
                <w:szCs w:val="24"/>
                <w:rtl/>
              </w:rPr>
              <w:t>לוויני</w:t>
            </w:r>
            <w:proofErr w:type="spellEnd"/>
            <w:r w:rsidRPr="00C47E3A">
              <w:rPr>
                <w:rFonts w:ascii="David" w:eastAsia="Times New Roman" w:hAnsi="David" w:cs="David"/>
                <w:color w:val="000000"/>
                <w:sz w:val="24"/>
                <w:szCs w:val="24"/>
                <w:rtl/>
              </w:rPr>
              <w:t xml:space="preserve"> של חברת </w:t>
            </w:r>
            <w:r w:rsidRPr="00C47E3A">
              <w:rPr>
                <w:rFonts w:ascii="David" w:eastAsia="Times New Roman" w:hAnsi="David" w:cs="David"/>
                <w:color w:val="000000"/>
                <w:sz w:val="24"/>
                <w:szCs w:val="24"/>
              </w:rPr>
              <w:t>G4S</w:t>
            </w:r>
            <w:r w:rsidRPr="00C47E3A">
              <w:rPr>
                <w:rFonts w:ascii="David" w:eastAsia="Times New Roman" w:hAnsi="David" w:cs="David"/>
                <w:color w:val="000000"/>
                <w:sz w:val="24"/>
                <w:szCs w:val="24"/>
                <w:rtl/>
              </w:rPr>
              <w:t xml:space="preserve"> - נבקש להמיר את הדרישה לסעיף זה באפשרות להציע מוצר שווה ערך מאחר וחברת  </w:t>
            </w:r>
            <w:r w:rsidRPr="00C47E3A">
              <w:rPr>
                <w:rFonts w:ascii="David" w:eastAsia="Times New Roman" w:hAnsi="David" w:cs="David"/>
                <w:color w:val="000000"/>
                <w:sz w:val="24"/>
                <w:szCs w:val="24"/>
              </w:rPr>
              <w:t>G1</w:t>
            </w:r>
            <w:r w:rsidRPr="00C47E3A">
              <w:rPr>
                <w:rFonts w:ascii="David" w:eastAsia="Times New Roman" w:hAnsi="David" w:cs="David"/>
                <w:color w:val="000000"/>
                <w:sz w:val="24"/>
                <w:szCs w:val="24"/>
                <w:rtl/>
              </w:rPr>
              <w:t xml:space="preserve"> (</w:t>
            </w:r>
            <w:r w:rsidRPr="00C47E3A">
              <w:rPr>
                <w:rFonts w:ascii="David" w:eastAsia="Times New Roman" w:hAnsi="David" w:cs="David"/>
                <w:color w:val="000000"/>
                <w:sz w:val="24"/>
                <w:szCs w:val="24"/>
              </w:rPr>
              <w:t>G4S</w:t>
            </w:r>
            <w:r w:rsidRPr="00C47E3A">
              <w:rPr>
                <w:rFonts w:ascii="David" w:eastAsia="Times New Roman" w:hAnsi="David" w:cs="David"/>
                <w:color w:val="000000"/>
                <w:sz w:val="24"/>
                <w:szCs w:val="24"/>
                <w:rtl/>
              </w:rPr>
              <w:t xml:space="preserve"> לשעבר) מתחרה במכרז זה מה שכמובן פוגע בעקרון התחרות ומעניק להם יתרון בהגשת הצעה.</w:t>
            </w:r>
          </w:p>
        </w:tc>
        <w:tc>
          <w:tcPr>
            <w:tcW w:w="0" w:type="auto"/>
            <w:shd w:val="clear" w:color="auto" w:fill="auto"/>
          </w:tcPr>
          <w:p w14:paraId="180D8AC2" w14:textId="77777777" w:rsidR="00A91F1D" w:rsidRDefault="00A91F1D" w:rsidP="00C9163C">
            <w:pPr>
              <w:spacing w:line="360" w:lineRule="auto"/>
              <w:jc w:val="both"/>
              <w:rPr>
                <w:rFonts w:ascii="David" w:hAnsi="David" w:cs="David"/>
                <w:sz w:val="24"/>
                <w:szCs w:val="24"/>
                <w:rtl/>
              </w:rPr>
            </w:pPr>
            <w:r>
              <w:rPr>
                <w:rFonts w:ascii="David" w:hAnsi="David" w:cs="David" w:hint="cs"/>
                <w:sz w:val="24"/>
                <w:szCs w:val="24"/>
                <w:rtl/>
              </w:rPr>
              <w:t>נוסח הסעיף עודכן ותוקן.</w:t>
            </w:r>
          </w:p>
          <w:p w14:paraId="5A90E840" w14:textId="77777777" w:rsidR="00A91F1D" w:rsidRDefault="00A91F1D" w:rsidP="00C9163C">
            <w:pPr>
              <w:spacing w:line="360" w:lineRule="auto"/>
              <w:jc w:val="both"/>
              <w:rPr>
                <w:rFonts w:ascii="David" w:hAnsi="David" w:cs="David"/>
                <w:sz w:val="24"/>
                <w:szCs w:val="24"/>
                <w:rtl/>
              </w:rPr>
            </w:pPr>
            <w:r w:rsidRPr="002E184C">
              <w:rPr>
                <w:rFonts w:ascii="David" w:hAnsi="David" w:cs="David" w:hint="cs"/>
                <w:b/>
                <w:bCs/>
                <w:sz w:val="24"/>
                <w:szCs w:val="24"/>
                <w:rtl/>
              </w:rPr>
              <w:t>מצ"ב</w:t>
            </w:r>
            <w:r>
              <w:rPr>
                <w:rFonts w:ascii="David" w:hAnsi="David" w:cs="David" w:hint="cs"/>
                <w:sz w:val="24"/>
                <w:szCs w:val="24"/>
                <w:rtl/>
              </w:rPr>
              <w:t xml:space="preserve"> </w:t>
            </w:r>
            <w:r>
              <w:rPr>
                <w:rFonts w:ascii="David" w:hAnsi="David" w:cs="David"/>
                <w:sz w:val="24"/>
                <w:szCs w:val="24"/>
                <w:rtl/>
              </w:rPr>
              <w:t xml:space="preserve">נספח יא' </w:t>
            </w:r>
            <w:r>
              <w:rPr>
                <w:rFonts w:ascii="David" w:hAnsi="David" w:cs="David" w:hint="cs"/>
                <w:sz w:val="24"/>
                <w:szCs w:val="24"/>
                <w:rtl/>
              </w:rPr>
              <w:t>עדכני (</w:t>
            </w:r>
            <w:r w:rsidRPr="002E184C">
              <w:rPr>
                <w:rFonts w:ascii="David" w:hAnsi="David" w:cs="David"/>
                <w:sz w:val="24"/>
                <w:szCs w:val="24"/>
                <w:rtl/>
              </w:rPr>
              <w:t xml:space="preserve">טבלת היענות </w:t>
            </w:r>
            <w:r>
              <w:rPr>
                <w:rFonts w:ascii="David" w:hAnsi="David" w:cs="David"/>
                <w:sz w:val="24"/>
                <w:szCs w:val="24"/>
                <w:rtl/>
              </w:rPr>
              <w:t>לפרק הנספח הטכני</w:t>
            </w:r>
            <w:r w:rsidRPr="002E184C">
              <w:rPr>
                <w:rFonts w:ascii="David" w:hAnsi="David" w:cs="David"/>
                <w:sz w:val="24"/>
                <w:szCs w:val="24"/>
                <w:rtl/>
              </w:rPr>
              <w:t>)</w:t>
            </w:r>
            <w:r>
              <w:rPr>
                <w:rFonts w:ascii="David" w:hAnsi="David" w:cs="David" w:hint="cs"/>
                <w:sz w:val="24"/>
                <w:szCs w:val="24"/>
                <w:rtl/>
              </w:rPr>
              <w:t xml:space="preserve">, </w:t>
            </w:r>
            <w:r w:rsidRPr="002E184C">
              <w:rPr>
                <w:rFonts w:ascii="David" w:hAnsi="David" w:cs="David"/>
                <w:sz w:val="24"/>
                <w:szCs w:val="24"/>
                <w:rtl/>
              </w:rPr>
              <w:t xml:space="preserve"> נספח </w:t>
            </w:r>
            <w:proofErr w:type="spellStart"/>
            <w:r w:rsidRPr="002E184C">
              <w:rPr>
                <w:rFonts w:ascii="David" w:hAnsi="David" w:cs="David"/>
                <w:sz w:val="24"/>
                <w:szCs w:val="24"/>
                <w:rtl/>
              </w:rPr>
              <w:t>יב</w:t>
            </w:r>
            <w:proofErr w:type="spellEnd"/>
            <w:r w:rsidRPr="002E184C">
              <w:rPr>
                <w:rFonts w:ascii="David" w:hAnsi="David" w:cs="David"/>
                <w:sz w:val="24"/>
                <w:szCs w:val="24"/>
                <w:rtl/>
              </w:rPr>
              <w:t xml:space="preserve">' </w:t>
            </w:r>
            <w:r>
              <w:rPr>
                <w:rFonts w:ascii="David" w:hAnsi="David" w:cs="David" w:hint="cs"/>
                <w:sz w:val="24"/>
                <w:szCs w:val="24"/>
                <w:rtl/>
              </w:rPr>
              <w:t>עדכני (</w:t>
            </w:r>
            <w:r w:rsidRPr="002E184C">
              <w:rPr>
                <w:rFonts w:ascii="David" w:hAnsi="David" w:cs="David"/>
                <w:sz w:val="24"/>
                <w:szCs w:val="24"/>
                <w:rtl/>
              </w:rPr>
              <w:t>טבלת מוצרים מוצעים וקישורים למפרטים</w:t>
            </w:r>
            <w:r>
              <w:rPr>
                <w:rFonts w:ascii="David" w:hAnsi="David" w:cs="David" w:hint="cs"/>
                <w:sz w:val="24"/>
                <w:szCs w:val="24"/>
                <w:rtl/>
              </w:rPr>
              <w:t>) וההצעה ו</w:t>
            </w:r>
            <w:r w:rsidRPr="002E184C">
              <w:rPr>
                <w:rFonts w:ascii="David" w:hAnsi="David" w:cs="David"/>
                <w:sz w:val="24"/>
                <w:szCs w:val="24"/>
                <w:rtl/>
              </w:rPr>
              <w:t xml:space="preserve">כתב כמויות והצעת מחיר </w:t>
            </w:r>
            <w:r>
              <w:rPr>
                <w:rFonts w:ascii="David" w:hAnsi="David" w:cs="David" w:hint="cs"/>
                <w:sz w:val="24"/>
                <w:szCs w:val="24"/>
                <w:rtl/>
              </w:rPr>
              <w:t>עדכניים</w:t>
            </w:r>
            <w:r w:rsidRPr="002E184C">
              <w:rPr>
                <w:rFonts w:ascii="David" w:hAnsi="David" w:cs="David"/>
                <w:sz w:val="24"/>
                <w:szCs w:val="24"/>
                <w:rtl/>
              </w:rPr>
              <w:t>.</w:t>
            </w:r>
          </w:p>
          <w:p w14:paraId="042ACCCD" w14:textId="77777777" w:rsidR="00A91F1D" w:rsidRPr="00C47E3A" w:rsidRDefault="00A91F1D" w:rsidP="00C9163C">
            <w:pPr>
              <w:spacing w:line="360" w:lineRule="auto"/>
              <w:jc w:val="both"/>
              <w:rPr>
                <w:rFonts w:ascii="David" w:hAnsi="David" w:cs="David"/>
                <w:sz w:val="24"/>
                <w:szCs w:val="24"/>
                <w:rtl/>
              </w:rPr>
            </w:pPr>
            <w:r>
              <w:rPr>
                <w:rFonts w:ascii="David" w:hAnsi="David" w:cs="David" w:hint="cs"/>
                <w:sz w:val="24"/>
                <w:szCs w:val="24"/>
                <w:rtl/>
              </w:rPr>
              <w:t xml:space="preserve"> </w:t>
            </w:r>
          </w:p>
        </w:tc>
      </w:tr>
      <w:tr w:rsidR="00A91F1D" w14:paraId="37573B0A" w14:textId="77777777" w:rsidTr="00C9163C">
        <w:trPr>
          <w:trHeight w:val="557"/>
          <w:jc w:val="center"/>
        </w:trPr>
        <w:tc>
          <w:tcPr>
            <w:tcW w:w="0" w:type="auto"/>
            <w:shd w:val="clear" w:color="auto" w:fill="auto"/>
          </w:tcPr>
          <w:p w14:paraId="7B85A42C" w14:textId="77777777" w:rsidR="00A91F1D" w:rsidRPr="00C47E3A" w:rsidRDefault="00A91F1D" w:rsidP="00C9163C">
            <w:pPr>
              <w:pStyle w:val="ac"/>
              <w:widowControl w:val="0"/>
              <w:numPr>
                <w:ilvl w:val="0"/>
                <w:numId w:val="1"/>
              </w:numPr>
              <w:spacing w:after="60" w:line="360" w:lineRule="auto"/>
              <w:jc w:val="both"/>
              <w:rPr>
                <w:rFonts w:ascii="David" w:hAnsi="David" w:cs="David"/>
                <w:b/>
                <w:bCs/>
                <w:sz w:val="24"/>
                <w:szCs w:val="24"/>
                <w:u w:val="single"/>
                <w:rtl/>
              </w:rPr>
            </w:pP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14:paraId="50F83660" w14:textId="77777777" w:rsidR="00A91F1D" w:rsidRPr="00B527B2" w:rsidRDefault="00A91F1D" w:rsidP="00C9163C">
            <w:pPr>
              <w:spacing w:after="0" w:line="360" w:lineRule="auto"/>
              <w:jc w:val="center"/>
              <w:rPr>
                <w:rFonts w:ascii="David" w:eastAsia="Times New Roman" w:hAnsi="David" w:cs="David"/>
                <w:b/>
                <w:bCs/>
                <w:color w:val="000000"/>
                <w:sz w:val="24"/>
                <w:szCs w:val="24"/>
                <w:rtl/>
              </w:rPr>
            </w:pPr>
            <w:r w:rsidRPr="00B527B2">
              <w:rPr>
                <w:rFonts w:ascii="David" w:eastAsia="Times New Roman" w:hAnsi="David" w:cs="David" w:hint="cs"/>
                <w:b/>
                <w:bCs/>
                <w:color w:val="000000"/>
                <w:sz w:val="24"/>
                <w:szCs w:val="24"/>
                <w:rtl/>
              </w:rPr>
              <w:t xml:space="preserve">כתב כמויות </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14:paraId="5D4AED98" w14:textId="77777777" w:rsidR="00A91F1D" w:rsidRPr="00C47E3A" w:rsidRDefault="00A91F1D" w:rsidP="00C9163C">
            <w:pPr>
              <w:bidi w:val="0"/>
              <w:spacing w:after="0" w:line="360" w:lineRule="auto"/>
              <w:jc w:val="center"/>
              <w:rPr>
                <w:rFonts w:ascii="David" w:eastAsia="Times New Roman" w:hAnsi="David" w:cs="David"/>
                <w:color w:val="000000"/>
                <w:sz w:val="24"/>
                <w:szCs w:val="24"/>
              </w:rPr>
            </w:pPr>
            <w:r w:rsidRPr="00C47E3A">
              <w:rPr>
                <w:rFonts w:ascii="David" w:eastAsia="Times New Roman" w:hAnsi="David" w:cs="David"/>
                <w:color w:val="000000"/>
                <w:sz w:val="24"/>
                <w:szCs w:val="24"/>
              </w:rPr>
              <w:t>1.2.3</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14:paraId="1E89CF91" w14:textId="77777777" w:rsidR="00A91F1D" w:rsidRPr="00C47E3A" w:rsidRDefault="00A91F1D" w:rsidP="00C9163C">
            <w:pPr>
              <w:spacing w:after="0" w:line="360" w:lineRule="auto"/>
              <w:rPr>
                <w:rFonts w:ascii="David" w:eastAsia="Times New Roman" w:hAnsi="David" w:cs="David"/>
                <w:color w:val="000000"/>
                <w:sz w:val="24"/>
                <w:szCs w:val="24"/>
                <w:rtl/>
              </w:rPr>
            </w:pPr>
            <w:r w:rsidRPr="00C47E3A">
              <w:rPr>
                <w:rFonts w:ascii="David" w:eastAsia="Times New Roman" w:hAnsi="David" w:cs="David"/>
                <w:color w:val="000000"/>
                <w:sz w:val="24"/>
                <w:szCs w:val="24"/>
                <w:rtl/>
              </w:rPr>
              <w:t>פרק מערכת בקרת הכניסה – בכתב הכמ</w:t>
            </w:r>
            <w:r>
              <w:rPr>
                <w:rFonts w:ascii="David" w:eastAsia="Times New Roman" w:hAnsi="David" w:cs="David"/>
                <w:color w:val="000000"/>
                <w:sz w:val="24"/>
                <w:szCs w:val="24"/>
                <w:rtl/>
              </w:rPr>
              <w:t>ויות צוין שם ודגם למגוון רחב של</w:t>
            </w:r>
            <w:r>
              <w:rPr>
                <w:rFonts w:ascii="David" w:eastAsia="Times New Roman" w:hAnsi="David" w:cs="David" w:hint="cs"/>
                <w:color w:val="000000"/>
                <w:sz w:val="24"/>
                <w:szCs w:val="24"/>
                <w:rtl/>
              </w:rPr>
              <w:t xml:space="preserve"> </w:t>
            </w:r>
            <w:r w:rsidRPr="00C47E3A">
              <w:rPr>
                <w:rFonts w:ascii="David" w:eastAsia="Times New Roman" w:hAnsi="David" w:cs="David"/>
                <w:color w:val="000000"/>
                <w:sz w:val="24"/>
                <w:szCs w:val="24"/>
                <w:rtl/>
              </w:rPr>
              <w:t>פריטים, בחלק מהמפרטים הטכניים של חלק מהפריטים להם מצוין שם ודגם,</w:t>
            </w:r>
          </w:p>
          <w:p w14:paraId="27EC9E02" w14:textId="77777777" w:rsidR="00A91F1D" w:rsidRPr="00C47E3A" w:rsidRDefault="00A91F1D" w:rsidP="00C9163C">
            <w:pPr>
              <w:spacing w:after="0" w:line="360" w:lineRule="auto"/>
              <w:rPr>
                <w:rFonts w:ascii="David" w:eastAsia="Times New Roman" w:hAnsi="David" w:cs="David"/>
                <w:color w:val="000000"/>
                <w:sz w:val="24"/>
                <w:szCs w:val="24"/>
                <w:rtl/>
              </w:rPr>
            </w:pPr>
            <w:r w:rsidRPr="00C47E3A">
              <w:rPr>
                <w:rFonts w:ascii="David" w:eastAsia="Times New Roman" w:hAnsi="David" w:cs="David"/>
                <w:color w:val="000000"/>
                <w:sz w:val="24"/>
                <w:szCs w:val="24"/>
                <w:rtl/>
              </w:rPr>
              <w:t>נכתב כי נדרש לספק פריט זה "</w:t>
            </w:r>
            <w:r>
              <w:rPr>
                <w:rFonts w:ascii="David" w:eastAsia="Times New Roman" w:hAnsi="David" w:cs="David"/>
                <w:color w:val="000000"/>
                <w:sz w:val="24"/>
                <w:szCs w:val="24"/>
                <w:rtl/>
              </w:rPr>
              <w:t>או שווה ערך מאושר על ידי המזמין</w:t>
            </w:r>
            <w:r w:rsidRPr="00C47E3A">
              <w:rPr>
                <w:rFonts w:ascii="David" w:eastAsia="Times New Roman" w:hAnsi="David" w:cs="David"/>
                <w:color w:val="000000"/>
                <w:sz w:val="24"/>
                <w:szCs w:val="24"/>
                <w:rtl/>
              </w:rPr>
              <w:t>"</w:t>
            </w:r>
            <w:r>
              <w:rPr>
                <w:rFonts w:ascii="David" w:eastAsia="Times New Roman" w:hAnsi="David" w:cs="David" w:hint="cs"/>
                <w:color w:val="000000"/>
                <w:sz w:val="24"/>
                <w:szCs w:val="24"/>
                <w:rtl/>
              </w:rPr>
              <w:t>.</w:t>
            </w:r>
          </w:p>
          <w:p w14:paraId="3B766C46" w14:textId="77777777" w:rsidR="00A91F1D" w:rsidRPr="00C47E3A" w:rsidRDefault="00A91F1D" w:rsidP="00C9163C">
            <w:pPr>
              <w:spacing w:after="0" w:line="360" w:lineRule="auto"/>
              <w:rPr>
                <w:rFonts w:ascii="David" w:eastAsia="Times New Roman" w:hAnsi="David" w:cs="David"/>
                <w:color w:val="000000"/>
                <w:sz w:val="24"/>
                <w:szCs w:val="24"/>
                <w:rtl/>
              </w:rPr>
            </w:pPr>
            <w:r w:rsidRPr="00C47E3A">
              <w:rPr>
                <w:rFonts w:ascii="David" w:eastAsia="Times New Roman" w:hAnsi="David" w:cs="David"/>
                <w:color w:val="000000"/>
                <w:sz w:val="24"/>
                <w:szCs w:val="24"/>
                <w:rtl/>
              </w:rPr>
              <w:t xml:space="preserve">שאלה - האם במעמד הגשת ההצעות, ניתן </w:t>
            </w:r>
            <w:r>
              <w:rPr>
                <w:rFonts w:ascii="David" w:eastAsia="Times New Roman" w:hAnsi="David" w:cs="David"/>
                <w:color w:val="000000"/>
                <w:sz w:val="24"/>
                <w:szCs w:val="24"/>
                <w:rtl/>
              </w:rPr>
              <w:t>להציע פריטים שווי תכונות טכניות</w:t>
            </w:r>
            <w:r>
              <w:rPr>
                <w:rFonts w:ascii="David" w:eastAsia="Times New Roman" w:hAnsi="David" w:cs="David" w:hint="cs"/>
                <w:color w:val="000000"/>
                <w:sz w:val="24"/>
                <w:szCs w:val="24"/>
                <w:rtl/>
              </w:rPr>
              <w:t xml:space="preserve"> </w:t>
            </w:r>
            <w:r w:rsidRPr="00C47E3A">
              <w:rPr>
                <w:rFonts w:ascii="David" w:eastAsia="Times New Roman" w:hAnsi="David" w:cs="David"/>
                <w:color w:val="000000"/>
                <w:sz w:val="24"/>
                <w:szCs w:val="24"/>
                <w:rtl/>
              </w:rPr>
              <w:t>לפריט שצוין בכתב הכמויות?</w:t>
            </w:r>
          </w:p>
          <w:p w14:paraId="49248016" w14:textId="77777777" w:rsidR="00A91F1D" w:rsidRPr="00C47E3A" w:rsidRDefault="00A91F1D" w:rsidP="00C9163C">
            <w:pPr>
              <w:spacing w:after="0" w:line="360" w:lineRule="auto"/>
              <w:rPr>
                <w:rFonts w:ascii="David" w:eastAsia="Times New Roman" w:hAnsi="David" w:cs="David"/>
                <w:color w:val="000000"/>
                <w:sz w:val="24"/>
                <w:szCs w:val="24"/>
                <w:rtl/>
              </w:rPr>
            </w:pPr>
            <w:r w:rsidRPr="00C47E3A">
              <w:rPr>
                <w:rFonts w:ascii="David" w:eastAsia="Times New Roman" w:hAnsi="David" w:cs="David"/>
                <w:color w:val="000000"/>
                <w:sz w:val="24"/>
                <w:szCs w:val="24"/>
                <w:rtl/>
              </w:rPr>
              <w:t>במידה ולא ניתן לספק פריטים שווי תכונות</w:t>
            </w:r>
            <w:r>
              <w:rPr>
                <w:rFonts w:ascii="David" w:eastAsia="Times New Roman" w:hAnsi="David" w:cs="David"/>
                <w:color w:val="000000"/>
                <w:sz w:val="24"/>
                <w:szCs w:val="24"/>
                <w:rtl/>
              </w:rPr>
              <w:t xml:space="preserve"> טכניות, נבקש לקבל </w:t>
            </w:r>
            <w:r>
              <w:rPr>
                <w:rFonts w:ascii="David" w:eastAsia="Times New Roman" w:hAnsi="David" w:cs="David"/>
                <w:color w:val="000000"/>
                <w:sz w:val="24"/>
                <w:szCs w:val="24"/>
                <w:rtl/>
              </w:rPr>
              <w:lastRenderedPageBreak/>
              <w:t>הבהרה לדרישה</w:t>
            </w:r>
            <w:r>
              <w:rPr>
                <w:rFonts w:ascii="David" w:eastAsia="Times New Roman" w:hAnsi="David" w:cs="David" w:hint="cs"/>
                <w:color w:val="000000"/>
                <w:sz w:val="24"/>
                <w:szCs w:val="24"/>
                <w:rtl/>
              </w:rPr>
              <w:t xml:space="preserve"> </w:t>
            </w:r>
            <w:r w:rsidRPr="00C47E3A">
              <w:rPr>
                <w:rFonts w:ascii="David" w:eastAsia="Times New Roman" w:hAnsi="David" w:cs="David"/>
                <w:color w:val="000000"/>
                <w:sz w:val="24"/>
                <w:szCs w:val="24"/>
                <w:rtl/>
              </w:rPr>
              <w:t>למותג ספציפי, מאחר ודרישה זו מונעת תחרות</w:t>
            </w:r>
          </w:p>
        </w:tc>
        <w:tc>
          <w:tcPr>
            <w:tcW w:w="0" w:type="auto"/>
            <w:shd w:val="clear" w:color="auto" w:fill="auto"/>
          </w:tcPr>
          <w:p w14:paraId="1852B0D9" w14:textId="77777777" w:rsidR="00A91F1D" w:rsidRPr="00C47E3A" w:rsidRDefault="00A91F1D" w:rsidP="00C9163C">
            <w:pPr>
              <w:spacing w:line="360" w:lineRule="auto"/>
              <w:jc w:val="both"/>
              <w:rPr>
                <w:rFonts w:ascii="David" w:hAnsi="David" w:cs="David"/>
                <w:sz w:val="24"/>
                <w:szCs w:val="24"/>
                <w:rtl/>
              </w:rPr>
            </w:pPr>
            <w:r>
              <w:rPr>
                <w:rFonts w:ascii="David" w:hAnsi="David" w:cs="David" w:hint="cs"/>
                <w:sz w:val="24"/>
                <w:szCs w:val="24"/>
                <w:rtl/>
              </w:rPr>
              <w:lastRenderedPageBreak/>
              <w:t xml:space="preserve">ראו התייחסותנו לעיל. </w:t>
            </w:r>
          </w:p>
        </w:tc>
      </w:tr>
      <w:tr w:rsidR="00A91F1D" w14:paraId="4F5A146E" w14:textId="77777777" w:rsidTr="00C9163C">
        <w:trPr>
          <w:trHeight w:val="557"/>
          <w:jc w:val="center"/>
        </w:trPr>
        <w:tc>
          <w:tcPr>
            <w:tcW w:w="0" w:type="auto"/>
            <w:shd w:val="clear" w:color="auto" w:fill="auto"/>
          </w:tcPr>
          <w:p w14:paraId="2880D00B" w14:textId="77777777" w:rsidR="00A91F1D" w:rsidRPr="00C47E3A" w:rsidRDefault="00A91F1D" w:rsidP="00C9163C">
            <w:pPr>
              <w:pStyle w:val="ac"/>
              <w:widowControl w:val="0"/>
              <w:numPr>
                <w:ilvl w:val="0"/>
                <w:numId w:val="1"/>
              </w:numPr>
              <w:spacing w:after="60" w:line="360" w:lineRule="auto"/>
              <w:jc w:val="both"/>
              <w:rPr>
                <w:rFonts w:ascii="David" w:hAnsi="David" w:cs="David"/>
                <w:b/>
                <w:bCs/>
                <w:sz w:val="24"/>
                <w:szCs w:val="24"/>
                <w:u w:val="single"/>
                <w:rtl/>
              </w:rPr>
            </w:pP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14:paraId="70B9EE90" w14:textId="77777777" w:rsidR="00A91F1D" w:rsidRPr="00B527B2" w:rsidRDefault="00A91F1D" w:rsidP="00C9163C">
            <w:pPr>
              <w:spacing w:after="0" w:line="360" w:lineRule="auto"/>
              <w:jc w:val="center"/>
              <w:rPr>
                <w:rFonts w:ascii="David" w:eastAsia="Times New Roman" w:hAnsi="David" w:cs="David"/>
                <w:b/>
                <w:bCs/>
                <w:color w:val="000000"/>
                <w:sz w:val="24"/>
                <w:szCs w:val="24"/>
                <w:rtl/>
              </w:rPr>
            </w:pPr>
            <w:r w:rsidRPr="00B527B2">
              <w:rPr>
                <w:rFonts w:ascii="David" w:eastAsia="Times New Roman" w:hAnsi="David" w:cs="David"/>
                <w:b/>
                <w:bCs/>
                <w:color w:val="000000"/>
                <w:sz w:val="24"/>
                <w:szCs w:val="24"/>
                <w:rtl/>
              </w:rPr>
              <w:t>כתב כמויות</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14:paraId="28020FD6" w14:textId="77777777" w:rsidR="00A91F1D" w:rsidRPr="00C47E3A" w:rsidRDefault="00A91F1D" w:rsidP="00C9163C">
            <w:pPr>
              <w:spacing w:after="0" w:line="360" w:lineRule="auto"/>
              <w:rPr>
                <w:rFonts w:ascii="David" w:eastAsia="Times New Roman" w:hAnsi="David" w:cs="David"/>
                <w:color w:val="000000"/>
                <w:sz w:val="24"/>
                <w:szCs w:val="24"/>
              </w:rPr>
            </w:pPr>
            <w:r w:rsidRPr="00C47E3A">
              <w:rPr>
                <w:rFonts w:ascii="David" w:eastAsia="Times New Roman" w:hAnsi="David" w:cs="David"/>
                <w:color w:val="000000"/>
                <w:sz w:val="24"/>
                <w:szCs w:val="24"/>
              </w:rPr>
              <w:t>1.2.3.5</w:t>
            </w:r>
          </w:p>
          <w:p w14:paraId="72265297" w14:textId="77777777" w:rsidR="00A91F1D" w:rsidRPr="00C47E3A" w:rsidRDefault="00A91F1D" w:rsidP="00C9163C">
            <w:pPr>
              <w:spacing w:after="0" w:line="360" w:lineRule="auto"/>
              <w:rPr>
                <w:rFonts w:ascii="David" w:eastAsia="Times New Roman" w:hAnsi="David" w:cs="David"/>
                <w:color w:val="000000"/>
                <w:sz w:val="24"/>
                <w:szCs w:val="24"/>
              </w:rPr>
            </w:pPr>
            <w:r w:rsidRPr="00C47E3A">
              <w:rPr>
                <w:rFonts w:ascii="David" w:eastAsia="Times New Roman" w:hAnsi="David" w:cs="David"/>
                <w:color w:val="000000"/>
                <w:sz w:val="24"/>
                <w:szCs w:val="24"/>
              </w:rPr>
              <w:t>1.2.3.6</w:t>
            </w:r>
          </w:p>
          <w:p w14:paraId="433B607E" w14:textId="77777777" w:rsidR="00A91F1D" w:rsidRPr="00C47E3A" w:rsidRDefault="00A91F1D" w:rsidP="00C9163C">
            <w:pPr>
              <w:spacing w:after="0" w:line="360" w:lineRule="auto"/>
              <w:rPr>
                <w:rFonts w:ascii="David" w:eastAsia="Times New Roman" w:hAnsi="David" w:cs="David"/>
                <w:color w:val="000000"/>
                <w:sz w:val="24"/>
                <w:szCs w:val="24"/>
              </w:rPr>
            </w:pPr>
            <w:r w:rsidRPr="00C47E3A">
              <w:rPr>
                <w:rFonts w:ascii="David" w:eastAsia="Times New Roman" w:hAnsi="David" w:cs="David"/>
                <w:color w:val="000000"/>
                <w:sz w:val="24"/>
                <w:szCs w:val="24"/>
              </w:rPr>
              <w:t>1.2.3.</w:t>
            </w:r>
            <w:r w:rsidRPr="00C47E3A">
              <w:rPr>
                <w:rFonts w:ascii="David" w:eastAsia="Times New Roman" w:hAnsi="David" w:cs="David"/>
                <w:color w:val="000000"/>
                <w:sz w:val="24"/>
                <w:szCs w:val="24"/>
                <w:rtl/>
              </w:rPr>
              <w:t>7</w:t>
            </w:r>
          </w:p>
          <w:p w14:paraId="57F1A281" w14:textId="77777777" w:rsidR="00A91F1D" w:rsidRPr="00C47E3A" w:rsidRDefault="00A91F1D" w:rsidP="00C9163C">
            <w:pPr>
              <w:spacing w:after="0" w:line="360" w:lineRule="auto"/>
              <w:rPr>
                <w:rFonts w:ascii="David" w:eastAsia="Times New Roman" w:hAnsi="David" w:cs="David"/>
                <w:color w:val="000000"/>
                <w:sz w:val="24"/>
                <w:szCs w:val="24"/>
              </w:rPr>
            </w:pPr>
            <w:r w:rsidRPr="00C47E3A">
              <w:rPr>
                <w:rFonts w:ascii="David" w:eastAsia="Times New Roman" w:hAnsi="David" w:cs="David"/>
                <w:color w:val="000000"/>
                <w:sz w:val="24"/>
                <w:szCs w:val="24"/>
              </w:rPr>
              <w:t>1.2.3.31</w:t>
            </w:r>
          </w:p>
          <w:p w14:paraId="6BF41BCF" w14:textId="77777777" w:rsidR="00A91F1D" w:rsidRPr="00C47E3A" w:rsidRDefault="00A91F1D" w:rsidP="00C9163C">
            <w:pPr>
              <w:spacing w:after="0" w:line="360" w:lineRule="auto"/>
              <w:rPr>
                <w:rFonts w:ascii="David" w:eastAsia="Times New Roman" w:hAnsi="David" w:cs="David"/>
                <w:color w:val="000000"/>
                <w:sz w:val="24"/>
                <w:szCs w:val="24"/>
              </w:rPr>
            </w:pPr>
            <w:r w:rsidRPr="00C47E3A">
              <w:rPr>
                <w:rFonts w:ascii="David" w:eastAsia="Times New Roman" w:hAnsi="David" w:cs="David"/>
                <w:color w:val="000000"/>
                <w:sz w:val="24"/>
                <w:szCs w:val="24"/>
              </w:rPr>
              <w:t>1.2.3.32</w:t>
            </w:r>
          </w:p>
          <w:p w14:paraId="0EDBB216" w14:textId="77777777" w:rsidR="00A91F1D" w:rsidRPr="00C47E3A" w:rsidRDefault="00A91F1D" w:rsidP="00C9163C">
            <w:pPr>
              <w:bidi w:val="0"/>
              <w:spacing w:after="0" w:line="360" w:lineRule="auto"/>
              <w:jc w:val="center"/>
              <w:rPr>
                <w:rFonts w:ascii="David" w:eastAsia="Times New Roman" w:hAnsi="David" w:cs="David"/>
                <w:color w:val="000000"/>
                <w:sz w:val="24"/>
                <w:szCs w:val="24"/>
              </w:rPr>
            </w:pPr>
            <w:r w:rsidRPr="00C47E3A">
              <w:rPr>
                <w:rFonts w:ascii="David" w:eastAsia="Times New Roman" w:hAnsi="David" w:cs="David"/>
                <w:color w:val="000000"/>
                <w:sz w:val="24"/>
                <w:szCs w:val="24"/>
              </w:rPr>
              <w:t>1.2.3.37</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14:paraId="1D4BC066" w14:textId="77777777" w:rsidR="00A91F1D" w:rsidRPr="00C47E3A" w:rsidRDefault="00A91F1D" w:rsidP="00C9163C">
            <w:pPr>
              <w:spacing w:after="0" w:line="360" w:lineRule="auto"/>
              <w:rPr>
                <w:rFonts w:ascii="David" w:eastAsia="Times New Roman" w:hAnsi="David" w:cs="David"/>
                <w:color w:val="000000"/>
                <w:sz w:val="24"/>
                <w:szCs w:val="24"/>
                <w:rtl/>
              </w:rPr>
            </w:pPr>
            <w:r w:rsidRPr="00C47E3A">
              <w:rPr>
                <w:rFonts w:ascii="David" w:eastAsia="Times New Roman" w:hAnsi="David" w:cs="David"/>
                <w:color w:val="000000"/>
                <w:sz w:val="24"/>
                <w:szCs w:val="24"/>
                <w:rtl/>
              </w:rPr>
              <w:t>לפריטים אלו במפרט הטכני אופיין שם ודג</w:t>
            </w:r>
            <w:r>
              <w:rPr>
                <w:rFonts w:ascii="David" w:eastAsia="Times New Roman" w:hAnsi="David" w:cs="David"/>
                <w:color w:val="000000"/>
                <w:sz w:val="24"/>
                <w:szCs w:val="24"/>
                <w:rtl/>
              </w:rPr>
              <w:t xml:space="preserve">ם ספציפי של חברת </w:t>
            </w:r>
            <w:proofErr w:type="spellStart"/>
            <w:r>
              <w:rPr>
                <w:rFonts w:ascii="David" w:eastAsia="Times New Roman" w:hAnsi="David" w:cs="David"/>
                <w:color w:val="000000"/>
                <w:sz w:val="24"/>
                <w:szCs w:val="24"/>
                <w:rtl/>
              </w:rPr>
              <w:t>מולטילוק</w:t>
            </w:r>
            <w:proofErr w:type="spellEnd"/>
            <w:r>
              <w:rPr>
                <w:rFonts w:ascii="David" w:eastAsia="Times New Roman" w:hAnsi="David" w:cs="David"/>
                <w:color w:val="000000"/>
                <w:sz w:val="24"/>
                <w:szCs w:val="24"/>
                <w:rtl/>
              </w:rPr>
              <w:t>, חברת</w:t>
            </w:r>
            <w:r>
              <w:rPr>
                <w:rFonts w:ascii="David" w:eastAsia="Times New Roman" w:hAnsi="David" w:cs="David" w:hint="cs"/>
                <w:color w:val="000000"/>
                <w:sz w:val="24"/>
                <w:szCs w:val="24"/>
                <w:rtl/>
              </w:rPr>
              <w:t xml:space="preserve"> </w:t>
            </w:r>
            <w:r w:rsidRPr="00C47E3A">
              <w:rPr>
                <w:rFonts w:ascii="David" w:eastAsia="Times New Roman" w:hAnsi="David" w:cs="David"/>
                <w:color w:val="000000"/>
                <w:sz w:val="24"/>
                <w:szCs w:val="24"/>
              </w:rPr>
              <w:t>STID</w:t>
            </w:r>
            <w:r w:rsidRPr="00C47E3A">
              <w:rPr>
                <w:rFonts w:ascii="David" w:eastAsia="Times New Roman" w:hAnsi="David" w:cs="David"/>
                <w:color w:val="000000"/>
                <w:sz w:val="24"/>
                <w:szCs w:val="24"/>
                <w:rtl/>
              </w:rPr>
              <w:t xml:space="preserve"> , חברת </w:t>
            </w:r>
            <w:r w:rsidRPr="00C47E3A">
              <w:rPr>
                <w:rFonts w:ascii="David" w:eastAsia="Times New Roman" w:hAnsi="David" w:cs="David"/>
                <w:color w:val="000000"/>
                <w:sz w:val="24"/>
                <w:szCs w:val="24"/>
              </w:rPr>
              <w:t>Suprema</w:t>
            </w:r>
            <w:r w:rsidRPr="00C47E3A">
              <w:rPr>
                <w:rFonts w:ascii="David" w:eastAsia="Times New Roman" w:hAnsi="David" w:cs="David"/>
                <w:color w:val="000000"/>
                <w:sz w:val="24"/>
                <w:szCs w:val="24"/>
                <w:rtl/>
              </w:rPr>
              <w:t xml:space="preserve"> , חברת </w:t>
            </w:r>
            <w:r w:rsidRPr="00C47E3A">
              <w:rPr>
                <w:rFonts w:ascii="David" w:eastAsia="Times New Roman" w:hAnsi="David" w:cs="David"/>
                <w:color w:val="000000"/>
                <w:sz w:val="24"/>
                <w:szCs w:val="24"/>
              </w:rPr>
              <w:t>KP</w:t>
            </w:r>
            <w:r w:rsidRPr="00C47E3A">
              <w:rPr>
                <w:rFonts w:ascii="David" w:eastAsia="Times New Roman" w:hAnsi="David" w:cs="David"/>
                <w:color w:val="000000"/>
                <w:sz w:val="24"/>
                <w:szCs w:val="24"/>
                <w:rtl/>
              </w:rPr>
              <w:t xml:space="preserve"> , חברת </w:t>
            </w:r>
            <w:r w:rsidRPr="00C47E3A">
              <w:rPr>
                <w:rFonts w:ascii="David" w:eastAsia="Times New Roman" w:hAnsi="David" w:cs="David"/>
                <w:color w:val="000000"/>
                <w:sz w:val="24"/>
                <w:szCs w:val="24"/>
              </w:rPr>
              <w:t>Advantech</w:t>
            </w:r>
            <w:r w:rsidRPr="00C47E3A">
              <w:rPr>
                <w:rFonts w:ascii="David" w:eastAsia="Times New Roman" w:hAnsi="David" w:cs="David"/>
                <w:color w:val="000000"/>
                <w:sz w:val="24"/>
                <w:szCs w:val="24"/>
                <w:rtl/>
              </w:rPr>
              <w:t xml:space="preserve"> וחברת </w:t>
            </w:r>
            <w:r w:rsidRPr="00C47E3A">
              <w:rPr>
                <w:rFonts w:ascii="David" w:eastAsia="Times New Roman" w:hAnsi="David" w:cs="David"/>
                <w:color w:val="000000"/>
                <w:sz w:val="24"/>
                <w:szCs w:val="24"/>
              </w:rPr>
              <w:t>Crestron</w:t>
            </w:r>
            <w:r>
              <w:rPr>
                <w:rFonts w:ascii="David" w:eastAsia="Times New Roman" w:hAnsi="David" w:cs="David"/>
                <w:color w:val="000000"/>
                <w:sz w:val="24"/>
                <w:szCs w:val="24"/>
                <w:rtl/>
              </w:rPr>
              <w:t xml:space="preserve"> ללא</w:t>
            </w:r>
            <w:r>
              <w:rPr>
                <w:rFonts w:ascii="David" w:eastAsia="Times New Roman" w:hAnsi="David" w:cs="David" w:hint="cs"/>
                <w:color w:val="000000"/>
                <w:sz w:val="24"/>
                <w:szCs w:val="24"/>
                <w:rtl/>
              </w:rPr>
              <w:t xml:space="preserve"> </w:t>
            </w:r>
            <w:r w:rsidRPr="00C47E3A">
              <w:rPr>
                <w:rFonts w:ascii="David" w:eastAsia="Times New Roman" w:hAnsi="David" w:cs="David"/>
                <w:color w:val="000000"/>
                <w:sz w:val="24"/>
                <w:szCs w:val="24"/>
                <w:rtl/>
              </w:rPr>
              <w:t xml:space="preserve">אפשרות לפריטים </w:t>
            </w:r>
            <w:proofErr w:type="spellStart"/>
            <w:r w:rsidRPr="00C47E3A">
              <w:rPr>
                <w:rFonts w:ascii="David" w:eastAsia="Times New Roman" w:hAnsi="David" w:cs="David"/>
                <w:color w:val="000000"/>
                <w:sz w:val="24"/>
                <w:szCs w:val="24"/>
                <w:rtl/>
              </w:rPr>
              <w:t>שוו"ע</w:t>
            </w:r>
            <w:proofErr w:type="spellEnd"/>
            <w:r w:rsidRPr="00C47E3A">
              <w:rPr>
                <w:rFonts w:ascii="David" w:eastAsia="Times New Roman" w:hAnsi="David" w:cs="David"/>
                <w:color w:val="000000"/>
                <w:sz w:val="24"/>
                <w:szCs w:val="24"/>
                <w:rtl/>
              </w:rPr>
              <w:t>.</w:t>
            </w:r>
          </w:p>
          <w:p w14:paraId="7E20CAB0" w14:textId="77777777" w:rsidR="00A91F1D" w:rsidRPr="00C47E3A" w:rsidRDefault="00A91F1D" w:rsidP="00C9163C">
            <w:pPr>
              <w:spacing w:after="0" w:line="360" w:lineRule="auto"/>
              <w:rPr>
                <w:rFonts w:ascii="David" w:eastAsia="Times New Roman" w:hAnsi="David" w:cs="David"/>
                <w:color w:val="000000"/>
                <w:sz w:val="24"/>
                <w:szCs w:val="24"/>
                <w:rtl/>
              </w:rPr>
            </w:pPr>
            <w:r w:rsidRPr="00C47E3A">
              <w:rPr>
                <w:rFonts w:ascii="David" w:eastAsia="Times New Roman" w:hAnsi="David" w:cs="David"/>
                <w:color w:val="000000"/>
                <w:sz w:val="24"/>
                <w:szCs w:val="24"/>
                <w:rtl/>
              </w:rPr>
              <w:t>שאלה - האם במעמד הגשת ההצעות, ניתן להציע פריטים שווי תכונות טכניות</w:t>
            </w:r>
          </w:p>
          <w:p w14:paraId="4B0CC6A3" w14:textId="77777777" w:rsidR="00A91F1D" w:rsidRPr="00C47E3A" w:rsidRDefault="00A91F1D" w:rsidP="00C9163C">
            <w:pPr>
              <w:spacing w:after="0" w:line="360" w:lineRule="auto"/>
              <w:rPr>
                <w:rFonts w:ascii="David" w:eastAsia="Times New Roman" w:hAnsi="David" w:cs="David"/>
                <w:color w:val="000000"/>
                <w:sz w:val="24"/>
                <w:szCs w:val="24"/>
                <w:rtl/>
              </w:rPr>
            </w:pPr>
            <w:r w:rsidRPr="00C47E3A">
              <w:rPr>
                <w:rFonts w:ascii="David" w:eastAsia="Times New Roman" w:hAnsi="David" w:cs="David"/>
                <w:color w:val="000000"/>
                <w:sz w:val="24"/>
                <w:szCs w:val="24"/>
                <w:rtl/>
              </w:rPr>
              <w:t>לפריט שצוין בכתב הכמויות?</w:t>
            </w:r>
          </w:p>
          <w:p w14:paraId="442D2911" w14:textId="77777777" w:rsidR="00A91F1D" w:rsidRPr="00C47E3A" w:rsidRDefault="00A91F1D" w:rsidP="00C9163C">
            <w:pPr>
              <w:spacing w:after="0" w:line="360" w:lineRule="auto"/>
              <w:rPr>
                <w:rFonts w:ascii="David" w:eastAsia="Times New Roman" w:hAnsi="David" w:cs="David"/>
                <w:color w:val="000000"/>
                <w:sz w:val="24"/>
                <w:szCs w:val="24"/>
                <w:rtl/>
              </w:rPr>
            </w:pPr>
            <w:r w:rsidRPr="00C47E3A">
              <w:rPr>
                <w:rFonts w:ascii="David" w:eastAsia="Times New Roman" w:hAnsi="David" w:cs="David"/>
                <w:color w:val="000000"/>
                <w:sz w:val="24"/>
                <w:szCs w:val="24"/>
                <w:rtl/>
              </w:rPr>
              <w:t>במידה ולא ניתן לספק פריטים שווי תכונות טכניות, נבקש לקבל הבהרה לדרישה</w:t>
            </w:r>
          </w:p>
          <w:p w14:paraId="138D4074" w14:textId="77777777" w:rsidR="00A91F1D" w:rsidRPr="00C47E3A" w:rsidRDefault="00A91F1D" w:rsidP="00C9163C">
            <w:pPr>
              <w:spacing w:after="0" w:line="360" w:lineRule="auto"/>
              <w:rPr>
                <w:rFonts w:ascii="David" w:eastAsia="Times New Roman" w:hAnsi="David" w:cs="David"/>
                <w:color w:val="000000"/>
                <w:sz w:val="24"/>
                <w:szCs w:val="24"/>
                <w:rtl/>
              </w:rPr>
            </w:pPr>
            <w:r w:rsidRPr="00C47E3A">
              <w:rPr>
                <w:rFonts w:ascii="David" w:eastAsia="Times New Roman" w:hAnsi="David" w:cs="David"/>
                <w:color w:val="000000"/>
                <w:sz w:val="24"/>
                <w:szCs w:val="24"/>
                <w:rtl/>
              </w:rPr>
              <w:t>למותג ספציפי, מאחר ודרישה זו מונעת תחרות</w:t>
            </w:r>
          </w:p>
        </w:tc>
        <w:tc>
          <w:tcPr>
            <w:tcW w:w="0" w:type="auto"/>
            <w:shd w:val="clear" w:color="auto" w:fill="auto"/>
          </w:tcPr>
          <w:p w14:paraId="2CEE5C5D" w14:textId="77777777" w:rsidR="00A91F1D" w:rsidRPr="00C47E3A" w:rsidRDefault="00A91F1D" w:rsidP="00C9163C">
            <w:pPr>
              <w:spacing w:line="360" w:lineRule="auto"/>
              <w:jc w:val="both"/>
              <w:rPr>
                <w:rFonts w:ascii="David" w:hAnsi="David" w:cs="David"/>
                <w:sz w:val="24"/>
                <w:szCs w:val="24"/>
                <w:rtl/>
              </w:rPr>
            </w:pPr>
            <w:r>
              <w:rPr>
                <w:rFonts w:ascii="David" w:hAnsi="David" w:cs="David" w:hint="cs"/>
                <w:sz w:val="24"/>
                <w:szCs w:val="24"/>
                <w:rtl/>
              </w:rPr>
              <w:t xml:space="preserve">ראו התייחסותנו לעיל. </w:t>
            </w:r>
          </w:p>
        </w:tc>
      </w:tr>
      <w:tr w:rsidR="00A91F1D" w14:paraId="166BC073" w14:textId="77777777" w:rsidTr="00C9163C">
        <w:trPr>
          <w:trHeight w:val="557"/>
          <w:jc w:val="center"/>
        </w:trPr>
        <w:tc>
          <w:tcPr>
            <w:tcW w:w="0" w:type="auto"/>
            <w:shd w:val="clear" w:color="auto" w:fill="auto"/>
          </w:tcPr>
          <w:p w14:paraId="4DCEA616" w14:textId="77777777" w:rsidR="00A91F1D" w:rsidRPr="00C47E3A" w:rsidRDefault="00A91F1D" w:rsidP="00C9163C">
            <w:pPr>
              <w:pStyle w:val="ac"/>
              <w:widowControl w:val="0"/>
              <w:numPr>
                <w:ilvl w:val="0"/>
                <w:numId w:val="1"/>
              </w:numPr>
              <w:spacing w:after="60" w:line="360" w:lineRule="auto"/>
              <w:jc w:val="both"/>
              <w:rPr>
                <w:rFonts w:ascii="David" w:hAnsi="David" w:cs="David"/>
                <w:b/>
                <w:bCs/>
                <w:sz w:val="24"/>
                <w:szCs w:val="24"/>
                <w:u w:val="single"/>
                <w:rtl/>
              </w:rPr>
            </w:pP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14:paraId="0BC689F0" w14:textId="77777777" w:rsidR="00A91F1D" w:rsidRPr="00B527B2" w:rsidRDefault="00A91F1D" w:rsidP="00C9163C">
            <w:pPr>
              <w:spacing w:after="0" w:line="360" w:lineRule="auto"/>
              <w:jc w:val="center"/>
              <w:rPr>
                <w:rFonts w:ascii="David" w:eastAsia="Times New Roman" w:hAnsi="David" w:cs="David"/>
                <w:b/>
                <w:bCs/>
                <w:color w:val="000000"/>
                <w:sz w:val="24"/>
                <w:szCs w:val="24"/>
              </w:rPr>
            </w:pPr>
            <w:r w:rsidRPr="00B527B2">
              <w:rPr>
                <w:rFonts w:ascii="David" w:eastAsia="Times New Roman" w:hAnsi="David" w:cs="David"/>
                <w:b/>
                <w:bCs/>
                <w:color w:val="000000"/>
                <w:sz w:val="24"/>
                <w:szCs w:val="24"/>
                <w:rtl/>
              </w:rPr>
              <w:t>כתב הכמויות</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14:paraId="5AA67DE6" w14:textId="77777777" w:rsidR="00A91F1D" w:rsidRPr="00C47E3A" w:rsidRDefault="00A91F1D" w:rsidP="00C9163C">
            <w:pPr>
              <w:bidi w:val="0"/>
              <w:spacing w:after="0" w:line="360" w:lineRule="auto"/>
              <w:jc w:val="center"/>
              <w:rPr>
                <w:rFonts w:ascii="David" w:eastAsia="Times New Roman" w:hAnsi="David" w:cs="David"/>
                <w:color w:val="000000"/>
                <w:sz w:val="24"/>
                <w:szCs w:val="24"/>
                <w:rtl/>
              </w:rPr>
            </w:pPr>
            <w:r w:rsidRPr="00C47E3A">
              <w:rPr>
                <w:rFonts w:ascii="David" w:eastAsia="Times New Roman" w:hAnsi="David" w:cs="David"/>
                <w:color w:val="000000"/>
                <w:sz w:val="24"/>
                <w:szCs w:val="24"/>
              </w:rPr>
              <w:t>1.2.3.27</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14:paraId="4038C5DC" w14:textId="77777777" w:rsidR="00A91F1D" w:rsidRPr="00C47E3A" w:rsidRDefault="00A91F1D" w:rsidP="00C9163C">
            <w:pPr>
              <w:spacing w:after="0" w:line="360" w:lineRule="auto"/>
              <w:rPr>
                <w:rFonts w:ascii="David" w:eastAsia="Times New Roman" w:hAnsi="David" w:cs="David"/>
                <w:color w:val="000000"/>
                <w:sz w:val="24"/>
                <w:szCs w:val="24"/>
              </w:rPr>
            </w:pPr>
            <w:r w:rsidRPr="00C47E3A">
              <w:rPr>
                <w:rFonts w:ascii="David" w:eastAsia="Times New Roman" w:hAnsi="David" w:cs="David"/>
                <w:color w:val="000000"/>
                <w:sz w:val="24"/>
                <w:szCs w:val="24"/>
                <w:rtl/>
              </w:rPr>
              <w:t xml:space="preserve">בקרת כניסת </w:t>
            </w:r>
            <w:r w:rsidRPr="00C47E3A">
              <w:rPr>
                <w:rFonts w:ascii="David" w:eastAsia="Times New Roman" w:hAnsi="David" w:cs="David"/>
                <w:color w:val="000000"/>
                <w:sz w:val="24"/>
                <w:szCs w:val="24"/>
              </w:rPr>
              <w:t>DDS</w:t>
            </w:r>
            <w:r w:rsidRPr="00C47E3A">
              <w:rPr>
                <w:rFonts w:ascii="David" w:eastAsia="Times New Roman" w:hAnsi="David" w:cs="David"/>
                <w:color w:val="000000"/>
                <w:sz w:val="24"/>
                <w:szCs w:val="24"/>
                <w:rtl/>
              </w:rPr>
              <w:t xml:space="preserve"> הנה בקרה מסוג "בקרה סגורה" אשר משווקת בארץ באופן בלעדי ע"י חברת ארדן </w:t>
            </w:r>
            <w:proofErr w:type="spellStart"/>
            <w:r w:rsidRPr="00C47E3A">
              <w:rPr>
                <w:rFonts w:ascii="David" w:eastAsia="Times New Roman" w:hAnsi="David" w:cs="David"/>
                <w:color w:val="000000"/>
                <w:sz w:val="24"/>
                <w:szCs w:val="24"/>
                <w:rtl/>
              </w:rPr>
              <w:t>קונטרולטק</w:t>
            </w:r>
            <w:proofErr w:type="spellEnd"/>
            <w:r w:rsidRPr="00C47E3A">
              <w:rPr>
                <w:rFonts w:ascii="David" w:eastAsia="Times New Roman" w:hAnsi="David" w:cs="David"/>
                <w:color w:val="000000"/>
                <w:sz w:val="24"/>
                <w:szCs w:val="24"/>
                <w:rtl/>
              </w:rPr>
              <w:t xml:space="preserve"> אשר הנה חברה מתחרה לחברות המציעות במכרז דבר היכול להערים קשיים באופן טבעי על אספקה </w:t>
            </w:r>
            <w:r w:rsidRPr="00C47E3A">
              <w:rPr>
                <w:rFonts w:ascii="David" w:eastAsia="Times New Roman" w:hAnsi="David" w:cs="David"/>
                <w:color w:val="000000"/>
                <w:sz w:val="24"/>
                <w:szCs w:val="24"/>
                <w:rtl/>
              </w:rPr>
              <w:lastRenderedPageBreak/>
              <w:t>ותפעול שוטף של המערכות , דבר זה אף סותם את דרישתכן בסעיף 3.4.3 בעמוד 25 במסמכי המכרז בה הובהר כי כל המוצרים המוצעים אין בלעדיות לספק אחד בלבד בישראל- נבקש ל</w:t>
            </w:r>
            <w:r>
              <w:rPr>
                <w:rFonts w:ascii="David" w:eastAsia="Times New Roman" w:hAnsi="David" w:cs="David" w:hint="cs"/>
                <w:color w:val="000000"/>
                <w:sz w:val="24"/>
                <w:szCs w:val="24"/>
                <w:rtl/>
              </w:rPr>
              <w:t>ה</w:t>
            </w:r>
            <w:r w:rsidRPr="00C47E3A">
              <w:rPr>
                <w:rFonts w:ascii="David" w:eastAsia="Times New Roman" w:hAnsi="David" w:cs="David"/>
                <w:color w:val="000000"/>
                <w:sz w:val="24"/>
                <w:szCs w:val="24"/>
                <w:rtl/>
              </w:rPr>
              <w:t>מיר את הבקרה למוצר שווה ערך</w:t>
            </w:r>
          </w:p>
        </w:tc>
        <w:tc>
          <w:tcPr>
            <w:tcW w:w="0" w:type="auto"/>
            <w:shd w:val="clear" w:color="auto" w:fill="auto"/>
          </w:tcPr>
          <w:p w14:paraId="5D0B5293" w14:textId="77777777" w:rsidR="00A91F1D" w:rsidRPr="00C47E3A" w:rsidRDefault="00A91F1D" w:rsidP="00C9163C">
            <w:pPr>
              <w:spacing w:line="360" w:lineRule="auto"/>
              <w:jc w:val="both"/>
              <w:rPr>
                <w:rFonts w:ascii="David" w:hAnsi="David" w:cs="David"/>
                <w:sz w:val="24"/>
                <w:szCs w:val="24"/>
                <w:rtl/>
              </w:rPr>
            </w:pPr>
            <w:r>
              <w:rPr>
                <w:rFonts w:ascii="David" w:hAnsi="David" w:cs="David" w:hint="cs"/>
                <w:sz w:val="24"/>
                <w:szCs w:val="24"/>
                <w:rtl/>
              </w:rPr>
              <w:lastRenderedPageBreak/>
              <w:t xml:space="preserve">המציעים מופנים להוראות סעיף 3.4.8 בפרק 1.5 למסמכי המכרז (בהתאם להתייחסות לעיל). </w:t>
            </w:r>
          </w:p>
        </w:tc>
      </w:tr>
      <w:tr w:rsidR="00A91F1D" w14:paraId="469F8D03" w14:textId="77777777" w:rsidTr="00C9163C">
        <w:trPr>
          <w:trHeight w:val="557"/>
          <w:jc w:val="center"/>
        </w:trPr>
        <w:tc>
          <w:tcPr>
            <w:tcW w:w="0" w:type="auto"/>
            <w:shd w:val="clear" w:color="auto" w:fill="auto"/>
          </w:tcPr>
          <w:p w14:paraId="3EC2B699" w14:textId="77777777" w:rsidR="00A91F1D" w:rsidRPr="00C47E3A" w:rsidRDefault="00A91F1D" w:rsidP="00C9163C">
            <w:pPr>
              <w:pStyle w:val="ac"/>
              <w:widowControl w:val="0"/>
              <w:numPr>
                <w:ilvl w:val="0"/>
                <w:numId w:val="1"/>
              </w:numPr>
              <w:spacing w:after="60" w:line="360" w:lineRule="auto"/>
              <w:jc w:val="both"/>
              <w:rPr>
                <w:rFonts w:ascii="David" w:hAnsi="David" w:cs="David"/>
                <w:b/>
                <w:bCs/>
                <w:sz w:val="24"/>
                <w:szCs w:val="24"/>
                <w:u w:val="single"/>
                <w:rtl/>
              </w:rPr>
            </w:pP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14:paraId="4EE3D59C" w14:textId="77777777" w:rsidR="00A91F1D" w:rsidRPr="00B527B2" w:rsidRDefault="00A91F1D" w:rsidP="00C9163C">
            <w:pPr>
              <w:spacing w:after="0" w:line="360" w:lineRule="auto"/>
              <w:jc w:val="center"/>
              <w:rPr>
                <w:rFonts w:ascii="David" w:eastAsia="Times New Roman" w:hAnsi="David" w:cs="David"/>
                <w:b/>
                <w:bCs/>
                <w:color w:val="000000"/>
                <w:sz w:val="24"/>
                <w:szCs w:val="24"/>
              </w:rPr>
            </w:pPr>
            <w:r w:rsidRPr="00B527B2">
              <w:rPr>
                <w:rFonts w:ascii="David" w:eastAsia="Times New Roman" w:hAnsi="David" w:cs="David"/>
                <w:b/>
                <w:bCs/>
                <w:color w:val="000000"/>
                <w:sz w:val="24"/>
                <w:szCs w:val="24"/>
                <w:rtl/>
              </w:rPr>
              <w:t>כתב הכמויות</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14:paraId="1586AD32" w14:textId="77777777" w:rsidR="00A91F1D" w:rsidRPr="00C47E3A" w:rsidRDefault="00A91F1D" w:rsidP="00C9163C">
            <w:pPr>
              <w:bidi w:val="0"/>
              <w:spacing w:after="0" w:line="360" w:lineRule="auto"/>
              <w:jc w:val="center"/>
              <w:rPr>
                <w:rFonts w:ascii="David" w:eastAsia="Times New Roman" w:hAnsi="David" w:cs="David"/>
                <w:color w:val="000000"/>
                <w:sz w:val="24"/>
                <w:szCs w:val="24"/>
                <w:rtl/>
              </w:rPr>
            </w:pPr>
            <w:r w:rsidRPr="00C47E3A">
              <w:rPr>
                <w:rFonts w:ascii="David" w:eastAsia="Times New Roman" w:hAnsi="David" w:cs="David"/>
                <w:color w:val="000000"/>
                <w:sz w:val="24"/>
                <w:szCs w:val="24"/>
              </w:rPr>
              <w:t>1.2.3.28</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14:paraId="6AAF23BD" w14:textId="77777777" w:rsidR="00A91F1D" w:rsidRPr="00C47E3A" w:rsidRDefault="00A91F1D" w:rsidP="00C9163C">
            <w:pPr>
              <w:spacing w:after="0" w:line="360" w:lineRule="auto"/>
              <w:rPr>
                <w:rFonts w:ascii="David" w:eastAsia="Times New Roman" w:hAnsi="David" w:cs="David"/>
                <w:color w:val="000000"/>
                <w:sz w:val="24"/>
                <w:szCs w:val="24"/>
              </w:rPr>
            </w:pPr>
            <w:r w:rsidRPr="00C47E3A">
              <w:rPr>
                <w:rFonts w:ascii="David" w:eastAsia="Times New Roman" w:hAnsi="David" w:cs="David"/>
                <w:color w:val="000000"/>
                <w:sz w:val="24"/>
                <w:szCs w:val="24"/>
                <w:rtl/>
              </w:rPr>
              <w:t xml:space="preserve">בקרת כניסת </w:t>
            </w:r>
            <w:r w:rsidRPr="00C47E3A">
              <w:rPr>
                <w:rFonts w:ascii="David" w:eastAsia="Times New Roman" w:hAnsi="David" w:cs="David"/>
                <w:color w:val="000000"/>
                <w:sz w:val="24"/>
                <w:szCs w:val="24"/>
              </w:rPr>
              <w:t>DDS</w:t>
            </w:r>
            <w:r w:rsidRPr="00C47E3A">
              <w:rPr>
                <w:rFonts w:ascii="David" w:eastAsia="Times New Roman" w:hAnsi="David" w:cs="David"/>
                <w:color w:val="000000"/>
                <w:sz w:val="24"/>
                <w:szCs w:val="24"/>
                <w:rtl/>
              </w:rPr>
              <w:t xml:space="preserve"> הנה בקרה מסוג "בקרה סגורה" אשר משווקת בארץ באופן בלעדי ע"י חברת ארדן </w:t>
            </w:r>
            <w:proofErr w:type="spellStart"/>
            <w:r w:rsidRPr="00C47E3A">
              <w:rPr>
                <w:rFonts w:ascii="David" w:eastAsia="Times New Roman" w:hAnsi="David" w:cs="David"/>
                <w:color w:val="000000"/>
                <w:sz w:val="24"/>
                <w:szCs w:val="24"/>
                <w:rtl/>
              </w:rPr>
              <w:t>קונטרולטק</w:t>
            </w:r>
            <w:proofErr w:type="spellEnd"/>
            <w:r w:rsidRPr="00C47E3A">
              <w:rPr>
                <w:rFonts w:ascii="David" w:eastAsia="Times New Roman" w:hAnsi="David" w:cs="David"/>
                <w:color w:val="000000"/>
                <w:sz w:val="24"/>
                <w:szCs w:val="24"/>
                <w:rtl/>
              </w:rPr>
              <w:t xml:space="preserve"> אשר הנה חברה מתחרה לחברות המציעות במכרז דבר היכול להערים קשיים באופן טבעי על אספקה ותפעול שוטף של המערכות , דבר זה אף סותם את דרישתכן בסעיף 3.4.3 בעמוד 25 במסמכי המכרז בה הובהר כי כל המוצרים המוצעים אין בלעדיות לספק אחד בלבד בישראל- נבקש ל</w:t>
            </w:r>
            <w:r>
              <w:rPr>
                <w:rFonts w:ascii="David" w:eastAsia="Times New Roman" w:hAnsi="David" w:cs="David" w:hint="cs"/>
                <w:color w:val="000000"/>
                <w:sz w:val="24"/>
                <w:szCs w:val="24"/>
                <w:rtl/>
              </w:rPr>
              <w:t>ה</w:t>
            </w:r>
            <w:r w:rsidRPr="00C47E3A">
              <w:rPr>
                <w:rFonts w:ascii="David" w:eastAsia="Times New Roman" w:hAnsi="David" w:cs="David"/>
                <w:color w:val="000000"/>
                <w:sz w:val="24"/>
                <w:szCs w:val="24"/>
                <w:rtl/>
              </w:rPr>
              <w:t>מיר את הבקרה למוצר שווה ערך</w:t>
            </w:r>
          </w:p>
        </w:tc>
        <w:tc>
          <w:tcPr>
            <w:tcW w:w="0" w:type="auto"/>
            <w:shd w:val="clear" w:color="auto" w:fill="auto"/>
          </w:tcPr>
          <w:p w14:paraId="5BFAFBED" w14:textId="77777777" w:rsidR="00A91F1D" w:rsidRPr="00C47E3A" w:rsidRDefault="00A91F1D" w:rsidP="00C9163C">
            <w:pPr>
              <w:spacing w:line="360" w:lineRule="auto"/>
              <w:jc w:val="both"/>
              <w:rPr>
                <w:rFonts w:ascii="David" w:hAnsi="David" w:cs="David"/>
                <w:sz w:val="24"/>
                <w:szCs w:val="24"/>
                <w:rtl/>
              </w:rPr>
            </w:pPr>
            <w:r>
              <w:rPr>
                <w:rFonts w:ascii="David" w:hAnsi="David" w:cs="David" w:hint="cs"/>
                <w:sz w:val="24"/>
                <w:szCs w:val="24"/>
                <w:rtl/>
              </w:rPr>
              <w:t xml:space="preserve">ראו התייחסותנו לעיל </w:t>
            </w:r>
          </w:p>
        </w:tc>
      </w:tr>
      <w:tr w:rsidR="00A91F1D" w14:paraId="2E482C3F" w14:textId="77777777" w:rsidTr="00C9163C">
        <w:trPr>
          <w:trHeight w:val="557"/>
          <w:jc w:val="center"/>
        </w:trPr>
        <w:tc>
          <w:tcPr>
            <w:tcW w:w="0" w:type="auto"/>
            <w:shd w:val="clear" w:color="auto" w:fill="auto"/>
          </w:tcPr>
          <w:p w14:paraId="71F184BA" w14:textId="77777777" w:rsidR="00A91F1D" w:rsidRPr="00C47E3A" w:rsidRDefault="00A91F1D" w:rsidP="00C9163C">
            <w:pPr>
              <w:pStyle w:val="ac"/>
              <w:widowControl w:val="0"/>
              <w:numPr>
                <w:ilvl w:val="0"/>
                <w:numId w:val="1"/>
              </w:numPr>
              <w:spacing w:after="60" w:line="360" w:lineRule="auto"/>
              <w:jc w:val="both"/>
              <w:rPr>
                <w:rFonts w:ascii="David" w:hAnsi="David" w:cs="David"/>
                <w:b/>
                <w:bCs/>
                <w:sz w:val="24"/>
                <w:szCs w:val="24"/>
                <w:u w:val="single"/>
                <w:rtl/>
              </w:rPr>
            </w:pP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14:paraId="597DCF33" w14:textId="77777777" w:rsidR="00A91F1D" w:rsidRPr="00B527B2" w:rsidRDefault="00A91F1D" w:rsidP="00C9163C">
            <w:pPr>
              <w:spacing w:after="0" w:line="360" w:lineRule="auto"/>
              <w:jc w:val="center"/>
              <w:rPr>
                <w:rFonts w:ascii="David" w:eastAsia="Times New Roman" w:hAnsi="David" w:cs="David"/>
                <w:b/>
                <w:bCs/>
                <w:color w:val="000000"/>
                <w:sz w:val="24"/>
                <w:szCs w:val="24"/>
              </w:rPr>
            </w:pPr>
            <w:r w:rsidRPr="00B527B2">
              <w:rPr>
                <w:rFonts w:ascii="David" w:eastAsia="Times New Roman" w:hAnsi="David" w:cs="David"/>
                <w:b/>
                <w:bCs/>
                <w:color w:val="000000"/>
                <w:sz w:val="24"/>
                <w:szCs w:val="24"/>
                <w:rtl/>
              </w:rPr>
              <w:t>כתב הכמויות</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14:paraId="4A82CCA4" w14:textId="77777777" w:rsidR="00A91F1D" w:rsidRPr="00C47E3A" w:rsidRDefault="00A91F1D" w:rsidP="00C9163C">
            <w:pPr>
              <w:bidi w:val="0"/>
              <w:spacing w:after="0" w:line="360" w:lineRule="auto"/>
              <w:jc w:val="center"/>
              <w:rPr>
                <w:rFonts w:ascii="David" w:eastAsia="Times New Roman" w:hAnsi="David" w:cs="David"/>
                <w:color w:val="000000"/>
                <w:sz w:val="24"/>
                <w:szCs w:val="24"/>
                <w:rtl/>
              </w:rPr>
            </w:pPr>
            <w:r w:rsidRPr="00C47E3A">
              <w:rPr>
                <w:rFonts w:ascii="David" w:eastAsia="Times New Roman" w:hAnsi="David" w:cs="David"/>
                <w:color w:val="000000"/>
                <w:sz w:val="24"/>
                <w:szCs w:val="24"/>
              </w:rPr>
              <w:t>1.2.3.29</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14:paraId="16F185C0" w14:textId="77777777" w:rsidR="00A91F1D" w:rsidRPr="00C47E3A" w:rsidRDefault="00A91F1D" w:rsidP="00C9163C">
            <w:pPr>
              <w:spacing w:after="0" w:line="360" w:lineRule="auto"/>
              <w:rPr>
                <w:rFonts w:ascii="David" w:eastAsia="Times New Roman" w:hAnsi="David" w:cs="David"/>
                <w:color w:val="000000"/>
                <w:sz w:val="24"/>
                <w:szCs w:val="24"/>
              </w:rPr>
            </w:pPr>
            <w:r w:rsidRPr="00C47E3A">
              <w:rPr>
                <w:rFonts w:ascii="David" w:eastAsia="Times New Roman" w:hAnsi="David" w:cs="David"/>
                <w:color w:val="000000"/>
                <w:sz w:val="24"/>
                <w:szCs w:val="24"/>
                <w:rtl/>
              </w:rPr>
              <w:t xml:space="preserve">בקרת כניסת </w:t>
            </w:r>
            <w:r w:rsidRPr="00C47E3A">
              <w:rPr>
                <w:rFonts w:ascii="David" w:eastAsia="Times New Roman" w:hAnsi="David" w:cs="David"/>
                <w:color w:val="000000"/>
                <w:sz w:val="24"/>
                <w:szCs w:val="24"/>
              </w:rPr>
              <w:t>DDS</w:t>
            </w:r>
            <w:r w:rsidRPr="00C47E3A">
              <w:rPr>
                <w:rFonts w:ascii="David" w:eastAsia="Times New Roman" w:hAnsi="David" w:cs="David"/>
                <w:color w:val="000000"/>
                <w:sz w:val="24"/>
                <w:szCs w:val="24"/>
                <w:rtl/>
              </w:rPr>
              <w:t xml:space="preserve"> הנה בקרה מסוג "בקרה סגורה" אשר משווקת בארץ באופן בלעדי ע"י חברת ארדן </w:t>
            </w:r>
            <w:proofErr w:type="spellStart"/>
            <w:r w:rsidRPr="00C47E3A">
              <w:rPr>
                <w:rFonts w:ascii="David" w:eastAsia="Times New Roman" w:hAnsi="David" w:cs="David"/>
                <w:color w:val="000000"/>
                <w:sz w:val="24"/>
                <w:szCs w:val="24"/>
                <w:rtl/>
              </w:rPr>
              <w:t>קונטרולטק</w:t>
            </w:r>
            <w:proofErr w:type="spellEnd"/>
            <w:r w:rsidRPr="00C47E3A">
              <w:rPr>
                <w:rFonts w:ascii="David" w:eastAsia="Times New Roman" w:hAnsi="David" w:cs="David"/>
                <w:color w:val="000000"/>
                <w:sz w:val="24"/>
                <w:szCs w:val="24"/>
                <w:rtl/>
              </w:rPr>
              <w:t xml:space="preserve"> </w:t>
            </w:r>
            <w:r w:rsidRPr="00C47E3A">
              <w:rPr>
                <w:rFonts w:ascii="David" w:eastAsia="Times New Roman" w:hAnsi="David" w:cs="David"/>
                <w:color w:val="000000"/>
                <w:sz w:val="24"/>
                <w:szCs w:val="24"/>
                <w:rtl/>
              </w:rPr>
              <w:lastRenderedPageBreak/>
              <w:t>אשר הנה חברה מתחרה לחברות המציעות במכרז דבר היכול להערים קשיים באופן טבעי על אספקה ותפעול שוטף של המערכות , דבר זה אף סותם את דרישתכן בסעיף 3.4.3 בעמוד 25 במסמכי המכרז בה הובהר כי כל המוצרים המוצעים אין בלעדיות לספק אחד בלבד בישראל- נבקש ל</w:t>
            </w:r>
            <w:r>
              <w:rPr>
                <w:rFonts w:ascii="David" w:eastAsia="Times New Roman" w:hAnsi="David" w:cs="David" w:hint="cs"/>
                <w:color w:val="000000"/>
                <w:sz w:val="24"/>
                <w:szCs w:val="24"/>
                <w:rtl/>
              </w:rPr>
              <w:t>ה</w:t>
            </w:r>
            <w:r w:rsidRPr="00C47E3A">
              <w:rPr>
                <w:rFonts w:ascii="David" w:eastAsia="Times New Roman" w:hAnsi="David" w:cs="David"/>
                <w:color w:val="000000"/>
                <w:sz w:val="24"/>
                <w:szCs w:val="24"/>
                <w:rtl/>
              </w:rPr>
              <w:t>מיר את הבקרה למוצר שווה ערך</w:t>
            </w:r>
            <w:r>
              <w:rPr>
                <w:rFonts w:ascii="David" w:eastAsia="Times New Roman" w:hAnsi="David" w:cs="David" w:hint="cs"/>
                <w:color w:val="000000"/>
                <w:sz w:val="24"/>
                <w:szCs w:val="24"/>
                <w:rtl/>
              </w:rPr>
              <w:t>.</w:t>
            </w:r>
          </w:p>
        </w:tc>
        <w:tc>
          <w:tcPr>
            <w:tcW w:w="0" w:type="auto"/>
            <w:shd w:val="clear" w:color="auto" w:fill="auto"/>
          </w:tcPr>
          <w:p w14:paraId="4AA4C5E1" w14:textId="77777777" w:rsidR="00A91F1D" w:rsidRPr="00C47E3A" w:rsidRDefault="00A91F1D" w:rsidP="00C9163C">
            <w:pPr>
              <w:spacing w:line="360" w:lineRule="auto"/>
              <w:jc w:val="both"/>
              <w:rPr>
                <w:rFonts w:ascii="David" w:hAnsi="David" w:cs="David"/>
                <w:sz w:val="24"/>
                <w:szCs w:val="24"/>
                <w:rtl/>
              </w:rPr>
            </w:pPr>
            <w:r>
              <w:rPr>
                <w:rFonts w:ascii="David" w:hAnsi="David" w:cs="David" w:hint="cs"/>
                <w:sz w:val="24"/>
                <w:szCs w:val="24"/>
                <w:rtl/>
              </w:rPr>
              <w:lastRenderedPageBreak/>
              <w:t xml:space="preserve">ראו התייחסותנו לעיל. </w:t>
            </w:r>
          </w:p>
        </w:tc>
      </w:tr>
      <w:tr w:rsidR="00A91F1D" w14:paraId="5852FBDF" w14:textId="77777777" w:rsidTr="00C9163C">
        <w:trPr>
          <w:trHeight w:val="557"/>
          <w:jc w:val="center"/>
        </w:trPr>
        <w:tc>
          <w:tcPr>
            <w:tcW w:w="0" w:type="auto"/>
            <w:shd w:val="clear" w:color="auto" w:fill="auto"/>
          </w:tcPr>
          <w:p w14:paraId="21D628C2" w14:textId="77777777" w:rsidR="00A91F1D" w:rsidRPr="00C47E3A" w:rsidRDefault="00A91F1D" w:rsidP="00C9163C">
            <w:pPr>
              <w:pStyle w:val="ac"/>
              <w:widowControl w:val="0"/>
              <w:numPr>
                <w:ilvl w:val="0"/>
                <w:numId w:val="1"/>
              </w:numPr>
              <w:spacing w:after="60" w:line="360" w:lineRule="auto"/>
              <w:jc w:val="both"/>
              <w:rPr>
                <w:rFonts w:ascii="David" w:hAnsi="David" w:cs="David"/>
                <w:b/>
                <w:bCs/>
                <w:sz w:val="24"/>
                <w:szCs w:val="24"/>
                <w:u w:val="single"/>
                <w:rtl/>
              </w:rPr>
            </w:pP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14:paraId="2FE652F9" w14:textId="77777777" w:rsidR="00A91F1D" w:rsidRPr="00B527B2" w:rsidRDefault="00A91F1D" w:rsidP="00C9163C">
            <w:pPr>
              <w:spacing w:after="0" w:line="360" w:lineRule="auto"/>
              <w:jc w:val="center"/>
              <w:rPr>
                <w:rFonts w:ascii="David" w:eastAsia="Times New Roman" w:hAnsi="David" w:cs="David"/>
                <w:b/>
                <w:bCs/>
                <w:color w:val="000000"/>
                <w:sz w:val="24"/>
                <w:szCs w:val="24"/>
                <w:rtl/>
              </w:rPr>
            </w:pPr>
            <w:r w:rsidRPr="00B527B2">
              <w:rPr>
                <w:rFonts w:ascii="David" w:eastAsia="Times New Roman" w:hAnsi="David" w:cs="David" w:hint="cs"/>
                <w:b/>
                <w:bCs/>
                <w:color w:val="000000"/>
                <w:sz w:val="24"/>
                <w:szCs w:val="24"/>
                <w:rtl/>
              </w:rPr>
              <w:t xml:space="preserve">כתב כמויות </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14:paraId="3209F2A6" w14:textId="77777777" w:rsidR="00A91F1D" w:rsidRPr="00C47E3A" w:rsidRDefault="00A91F1D" w:rsidP="00C9163C">
            <w:pPr>
              <w:bidi w:val="0"/>
              <w:spacing w:after="0" w:line="360" w:lineRule="auto"/>
              <w:jc w:val="center"/>
              <w:rPr>
                <w:rFonts w:ascii="David" w:eastAsia="Times New Roman" w:hAnsi="David" w:cs="David"/>
                <w:color w:val="000000"/>
                <w:sz w:val="24"/>
                <w:szCs w:val="24"/>
                <w:rtl/>
              </w:rPr>
            </w:pPr>
            <w:r w:rsidRPr="00C47E3A">
              <w:rPr>
                <w:rFonts w:ascii="David" w:eastAsia="Times New Roman" w:hAnsi="David" w:cs="David"/>
                <w:color w:val="000000"/>
                <w:sz w:val="24"/>
                <w:szCs w:val="24"/>
                <w:rtl/>
              </w:rPr>
              <w:t>1.2.4</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14:paraId="42AE9C20" w14:textId="77777777" w:rsidR="00A91F1D" w:rsidRPr="00C47E3A" w:rsidRDefault="00A91F1D" w:rsidP="00C9163C">
            <w:pPr>
              <w:spacing w:after="0" w:line="360" w:lineRule="auto"/>
              <w:rPr>
                <w:rFonts w:ascii="David" w:eastAsia="Times New Roman" w:hAnsi="David" w:cs="David"/>
                <w:color w:val="000000"/>
                <w:sz w:val="24"/>
                <w:szCs w:val="24"/>
                <w:rtl/>
              </w:rPr>
            </w:pPr>
            <w:r w:rsidRPr="00C47E3A">
              <w:rPr>
                <w:rFonts w:ascii="David" w:eastAsia="Times New Roman" w:hAnsi="David" w:cs="David"/>
                <w:color w:val="000000"/>
                <w:sz w:val="24"/>
                <w:szCs w:val="24"/>
                <w:rtl/>
              </w:rPr>
              <w:t>פרק מערכת אינטרקום ואינטרקום וידאו – בכתב הכמויות צוין שם ודגם למגוון</w:t>
            </w:r>
          </w:p>
          <w:p w14:paraId="3FA85EF4" w14:textId="77777777" w:rsidR="00A91F1D" w:rsidRPr="00C47E3A" w:rsidRDefault="00A91F1D" w:rsidP="00C9163C">
            <w:pPr>
              <w:spacing w:after="0" w:line="360" w:lineRule="auto"/>
              <w:rPr>
                <w:rFonts w:ascii="David" w:eastAsia="Times New Roman" w:hAnsi="David" w:cs="David"/>
                <w:color w:val="000000"/>
                <w:sz w:val="24"/>
                <w:szCs w:val="24"/>
                <w:rtl/>
              </w:rPr>
            </w:pPr>
            <w:r w:rsidRPr="00C47E3A">
              <w:rPr>
                <w:rFonts w:ascii="David" w:eastAsia="Times New Roman" w:hAnsi="David" w:cs="David"/>
                <w:color w:val="000000"/>
                <w:sz w:val="24"/>
                <w:szCs w:val="24"/>
                <w:rtl/>
              </w:rPr>
              <w:t xml:space="preserve">רחב של פריטים, בעיקר מתוצרת </w:t>
            </w:r>
            <w:proofErr w:type="spellStart"/>
            <w:r w:rsidRPr="00C47E3A">
              <w:rPr>
                <w:rFonts w:ascii="David" w:eastAsia="Times New Roman" w:hAnsi="David" w:cs="David"/>
                <w:color w:val="000000"/>
                <w:sz w:val="24"/>
                <w:szCs w:val="24"/>
              </w:rPr>
              <w:t>Aiphone</w:t>
            </w:r>
            <w:proofErr w:type="spellEnd"/>
            <w:r w:rsidRPr="00C47E3A">
              <w:rPr>
                <w:rFonts w:ascii="David" w:eastAsia="Times New Roman" w:hAnsi="David" w:cs="David"/>
                <w:color w:val="000000"/>
                <w:sz w:val="24"/>
                <w:szCs w:val="24"/>
                <w:rtl/>
              </w:rPr>
              <w:t xml:space="preserve"> , בחלק מהמפרטים הטכניים של חלק</w:t>
            </w:r>
          </w:p>
          <w:p w14:paraId="394F7CA0" w14:textId="77777777" w:rsidR="00A91F1D" w:rsidRPr="00C47E3A" w:rsidRDefault="00A91F1D" w:rsidP="00C9163C">
            <w:pPr>
              <w:spacing w:after="0" w:line="360" w:lineRule="auto"/>
              <w:rPr>
                <w:rFonts w:ascii="David" w:eastAsia="Times New Roman" w:hAnsi="David" w:cs="David"/>
                <w:color w:val="000000"/>
                <w:sz w:val="24"/>
                <w:szCs w:val="24"/>
                <w:rtl/>
              </w:rPr>
            </w:pPr>
            <w:r w:rsidRPr="00C47E3A">
              <w:rPr>
                <w:rFonts w:ascii="David" w:eastAsia="Times New Roman" w:hAnsi="David" w:cs="David"/>
                <w:color w:val="000000"/>
                <w:sz w:val="24"/>
                <w:szCs w:val="24"/>
                <w:rtl/>
              </w:rPr>
              <w:t>מהפריטים להם מצוין שם ודגם, נכתב כי נדרש לספק פריט זה "או שווה ערך</w:t>
            </w:r>
          </w:p>
          <w:p w14:paraId="396CD2A1" w14:textId="77777777" w:rsidR="00A91F1D" w:rsidRPr="00C47E3A" w:rsidRDefault="00A91F1D" w:rsidP="00C9163C">
            <w:pPr>
              <w:spacing w:after="0" w:line="360" w:lineRule="auto"/>
              <w:rPr>
                <w:rFonts w:ascii="David" w:eastAsia="Times New Roman" w:hAnsi="David" w:cs="David"/>
                <w:color w:val="000000"/>
                <w:sz w:val="24"/>
                <w:szCs w:val="24"/>
                <w:rtl/>
              </w:rPr>
            </w:pPr>
            <w:r w:rsidRPr="00C47E3A">
              <w:rPr>
                <w:rFonts w:ascii="David" w:eastAsia="Times New Roman" w:hAnsi="David" w:cs="David"/>
                <w:color w:val="000000"/>
                <w:sz w:val="24"/>
                <w:szCs w:val="24"/>
                <w:rtl/>
              </w:rPr>
              <w:t>מאושר על ידי המזמין."</w:t>
            </w:r>
          </w:p>
          <w:p w14:paraId="1ED92F6D" w14:textId="77777777" w:rsidR="00A91F1D" w:rsidRPr="00C47E3A" w:rsidRDefault="00A91F1D" w:rsidP="00C9163C">
            <w:pPr>
              <w:spacing w:after="0" w:line="360" w:lineRule="auto"/>
              <w:rPr>
                <w:rFonts w:ascii="David" w:eastAsia="Times New Roman" w:hAnsi="David" w:cs="David"/>
                <w:color w:val="000000"/>
                <w:sz w:val="24"/>
                <w:szCs w:val="24"/>
                <w:rtl/>
              </w:rPr>
            </w:pPr>
            <w:r w:rsidRPr="00C47E3A">
              <w:rPr>
                <w:rFonts w:ascii="David" w:eastAsia="Times New Roman" w:hAnsi="David" w:cs="David"/>
                <w:color w:val="000000"/>
                <w:sz w:val="24"/>
                <w:szCs w:val="24"/>
                <w:rtl/>
              </w:rPr>
              <w:t>שאלה - האם במעמד הגשת ההצעות, ניתן להציע פריטים שווי תכונות טכניות</w:t>
            </w:r>
          </w:p>
          <w:p w14:paraId="0CFD2046" w14:textId="77777777" w:rsidR="00A91F1D" w:rsidRPr="00C47E3A" w:rsidRDefault="00A91F1D" w:rsidP="00C9163C">
            <w:pPr>
              <w:spacing w:after="0" w:line="360" w:lineRule="auto"/>
              <w:rPr>
                <w:rFonts w:ascii="David" w:eastAsia="Times New Roman" w:hAnsi="David" w:cs="David"/>
                <w:color w:val="000000"/>
                <w:sz w:val="24"/>
                <w:szCs w:val="24"/>
                <w:rtl/>
              </w:rPr>
            </w:pPr>
            <w:r w:rsidRPr="00C47E3A">
              <w:rPr>
                <w:rFonts w:ascii="David" w:eastAsia="Times New Roman" w:hAnsi="David" w:cs="David"/>
                <w:color w:val="000000"/>
                <w:sz w:val="24"/>
                <w:szCs w:val="24"/>
                <w:rtl/>
              </w:rPr>
              <w:t>לפריט שצוין בכתב הכמויות?</w:t>
            </w:r>
          </w:p>
          <w:p w14:paraId="65CBCF54" w14:textId="77777777" w:rsidR="00A91F1D" w:rsidRPr="00C47E3A" w:rsidRDefault="00A91F1D" w:rsidP="00C9163C">
            <w:pPr>
              <w:spacing w:after="0" w:line="360" w:lineRule="auto"/>
              <w:rPr>
                <w:rFonts w:ascii="David" w:eastAsia="Times New Roman" w:hAnsi="David" w:cs="David"/>
                <w:color w:val="000000"/>
                <w:sz w:val="24"/>
                <w:szCs w:val="24"/>
                <w:rtl/>
              </w:rPr>
            </w:pPr>
            <w:r w:rsidRPr="00C47E3A">
              <w:rPr>
                <w:rFonts w:ascii="David" w:eastAsia="Times New Roman" w:hAnsi="David" w:cs="David"/>
                <w:color w:val="000000"/>
                <w:sz w:val="24"/>
                <w:szCs w:val="24"/>
                <w:rtl/>
              </w:rPr>
              <w:t xml:space="preserve">במידה ולא ניתן לספק </w:t>
            </w:r>
            <w:r w:rsidRPr="00C47E3A">
              <w:rPr>
                <w:rFonts w:ascii="David" w:eastAsia="Times New Roman" w:hAnsi="David" w:cs="David"/>
                <w:color w:val="000000"/>
                <w:sz w:val="24"/>
                <w:szCs w:val="24"/>
                <w:rtl/>
              </w:rPr>
              <w:lastRenderedPageBreak/>
              <w:t>פריטים שווי תכונות טכניות, נבקש לקבל הבהרה לדרישה</w:t>
            </w:r>
          </w:p>
          <w:p w14:paraId="56DDC8AB" w14:textId="77777777" w:rsidR="00A91F1D" w:rsidRPr="00C47E3A" w:rsidRDefault="00A91F1D" w:rsidP="00C9163C">
            <w:pPr>
              <w:spacing w:after="0" w:line="360" w:lineRule="auto"/>
              <w:rPr>
                <w:rFonts w:ascii="David" w:eastAsia="Times New Roman" w:hAnsi="David" w:cs="David"/>
                <w:color w:val="000000"/>
                <w:sz w:val="24"/>
                <w:szCs w:val="24"/>
                <w:rtl/>
              </w:rPr>
            </w:pPr>
            <w:r w:rsidRPr="00C47E3A">
              <w:rPr>
                <w:rFonts w:ascii="David" w:eastAsia="Times New Roman" w:hAnsi="David" w:cs="David"/>
                <w:color w:val="000000"/>
                <w:sz w:val="24"/>
                <w:szCs w:val="24"/>
                <w:rtl/>
              </w:rPr>
              <w:t>למותג ספציפי, מאחר ודרישה זו מונעת תחרות.</w:t>
            </w:r>
          </w:p>
        </w:tc>
        <w:tc>
          <w:tcPr>
            <w:tcW w:w="0" w:type="auto"/>
            <w:shd w:val="clear" w:color="auto" w:fill="auto"/>
          </w:tcPr>
          <w:p w14:paraId="15682B54" w14:textId="77777777" w:rsidR="00A91F1D" w:rsidRPr="00C47E3A" w:rsidRDefault="00A91F1D" w:rsidP="00C9163C">
            <w:pPr>
              <w:spacing w:line="360" w:lineRule="auto"/>
              <w:jc w:val="both"/>
              <w:rPr>
                <w:rFonts w:ascii="David" w:hAnsi="David" w:cs="David"/>
                <w:sz w:val="24"/>
                <w:szCs w:val="24"/>
                <w:rtl/>
              </w:rPr>
            </w:pPr>
            <w:r>
              <w:rPr>
                <w:rFonts w:ascii="David" w:hAnsi="David" w:cs="David" w:hint="cs"/>
                <w:sz w:val="24"/>
                <w:szCs w:val="24"/>
                <w:rtl/>
              </w:rPr>
              <w:lastRenderedPageBreak/>
              <w:t xml:space="preserve">ראו התייחסותנו לעיל </w:t>
            </w:r>
          </w:p>
        </w:tc>
      </w:tr>
      <w:tr w:rsidR="00A91F1D" w14:paraId="775A6CC7" w14:textId="77777777" w:rsidTr="00C9163C">
        <w:trPr>
          <w:trHeight w:val="557"/>
          <w:jc w:val="center"/>
        </w:trPr>
        <w:tc>
          <w:tcPr>
            <w:tcW w:w="0" w:type="auto"/>
            <w:shd w:val="clear" w:color="auto" w:fill="auto"/>
          </w:tcPr>
          <w:p w14:paraId="0295895C" w14:textId="77777777" w:rsidR="00A91F1D" w:rsidRPr="00C47E3A" w:rsidRDefault="00A91F1D" w:rsidP="00C9163C">
            <w:pPr>
              <w:pStyle w:val="ac"/>
              <w:widowControl w:val="0"/>
              <w:numPr>
                <w:ilvl w:val="0"/>
                <w:numId w:val="1"/>
              </w:numPr>
              <w:spacing w:after="60" w:line="360" w:lineRule="auto"/>
              <w:jc w:val="both"/>
              <w:rPr>
                <w:rFonts w:ascii="David" w:hAnsi="David" w:cs="David"/>
                <w:b/>
                <w:bCs/>
                <w:sz w:val="24"/>
                <w:szCs w:val="24"/>
                <w:u w:val="single"/>
                <w:rtl/>
              </w:rPr>
            </w:pP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14:paraId="3DC33EC0" w14:textId="77777777" w:rsidR="00A91F1D" w:rsidRPr="00B527B2" w:rsidRDefault="00A91F1D" w:rsidP="00C9163C">
            <w:pPr>
              <w:bidi w:val="0"/>
              <w:spacing w:after="0" w:line="360" w:lineRule="auto"/>
              <w:jc w:val="center"/>
              <w:rPr>
                <w:rFonts w:ascii="David" w:eastAsia="Times New Roman" w:hAnsi="David" w:cs="David"/>
                <w:b/>
                <w:bCs/>
                <w:color w:val="000000"/>
                <w:sz w:val="24"/>
                <w:szCs w:val="24"/>
                <w:rtl/>
              </w:rPr>
            </w:pPr>
            <w:r w:rsidRPr="00B527B2">
              <w:rPr>
                <w:rFonts w:ascii="David" w:eastAsia="Times New Roman" w:hAnsi="David" w:cs="David" w:hint="cs"/>
                <w:b/>
                <w:bCs/>
                <w:color w:val="000000"/>
                <w:sz w:val="24"/>
                <w:szCs w:val="24"/>
                <w:rtl/>
              </w:rPr>
              <w:t xml:space="preserve">כתב כמויות </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14:paraId="064B2BAA" w14:textId="77777777" w:rsidR="00A91F1D" w:rsidRPr="00C47E3A" w:rsidRDefault="00A91F1D" w:rsidP="00C9163C">
            <w:pPr>
              <w:bidi w:val="0"/>
              <w:spacing w:after="0" w:line="360" w:lineRule="auto"/>
              <w:jc w:val="center"/>
              <w:rPr>
                <w:rFonts w:ascii="David" w:eastAsia="Times New Roman" w:hAnsi="David" w:cs="David"/>
                <w:color w:val="000000"/>
                <w:sz w:val="24"/>
                <w:szCs w:val="24"/>
                <w:rtl/>
              </w:rPr>
            </w:pPr>
            <w:r w:rsidRPr="00C47E3A">
              <w:rPr>
                <w:rFonts w:ascii="David" w:eastAsia="Times New Roman" w:hAnsi="David" w:cs="David"/>
                <w:color w:val="000000"/>
                <w:sz w:val="24"/>
                <w:szCs w:val="24"/>
                <w:rtl/>
              </w:rPr>
              <w:t>1.2.5</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14:paraId="0CD6D00F" w14:textId="77777777" w:rsidR="00A91F1D" w:rsidRPr="00C47E3A" w:rsidRDefault="00A91F1D" w:rsidP="00C9163C">
            <w:pPr>
              <w:spacing w:after="0" w:line="360" w:lineRule="auto"/>
              <w:rPr>
                <w:rFonts w:ascii="David" w:eastAsia="Times New Roman" w:hAnsi="David" w:cs="David"/>
                <w:color w:val="000000"/>
                <w:sz w:val="24"/>
                <w:szCs w:val="24"/>
                <w:rtl/>
              </w:rPr>
            </w:pPr>
            <w:r w:rsidRPr="00C47E3A">
              <w:rPr>
                <w:rFonts w:ascii="David" w:eastAsia="Times New Roman" w:hAnsi="David" w:cs="David"/>
                <w:color w:val="000000"/>
                <w:sz w:val="24"/>
                <w:szCs w:val="24"/>
                <w:rtl/>
              </w:rPr>
              <w:t xml:space="preserve">פרק מערכת </w:t>
            </w:r>
            <w:proofErr w:type="spellStart"/>
            <w:r w:rsidRPr="00C47E3A">
              <w:rPr>
                <w:rFonts w:ascii="David" w:eastAsia="Times New Roman" w:hAnsi="David" w:cs="David"/>
                <w:color w:val="000000"/>
                <w:sz w:val="24"/>
                <w:szCs w:val="24"/>
                <w:rtl/>
              </w:rPr>
              <w:t>טמ"ס</w:t>
            </w:r>
            <w:proofErr w:type="spellEnd"/>
            <w:r w:rsidRPr="00C47E3A">
              <w:rPr>
                <w:rFonts w:ascii="David" w:eastAsia="Times New Roman" w:hAnsi="David" w:cs="David"/>
                <w:color w:val="000000"/>
                <w:sz w:val="24"/>
                <w:szCs w:val="24"/>
                <w:rtl/>
              </w:rPr>
              <w:t xml:space="preserve"> – בכתב הכמויות צוין שם ודגם למגוון רחב של פריטים,</w:t>
            </w:r>
            <w:r>
              <w:rPr>
                <w:rFonts w:ascii="David" w:eastAsia="Times New Roman" w:hAnsi="David" w:cs="David" w:hint="cs"/>
                <w:color w:val="000000"/>
                <w:sz w:val="24"/>
                <w:szCs w:val="24"/>
                <w:rtl/>
              </w:rPr>
              <w:t xml:space="preserve"> </w:t>
            </w:r>
            <w:r w:rsidRPr="00C47E3A">
              <w:rPr>
                <w:rFonts w:ascii="David" w:eastAsia="Times New Roman" w:hAnsi="David" w:cs="David"/>
                <w:color w:val="000000"/>
                <w:sz w:val="24"/>
                <w:szCs w:val="24"/>
                <w:rtl/>
              </w:rPr>
              <w:t xml:space="preserve">בעיקר מתוצרת </w:t>
            </w:r>
            <w:r w:rsidRPr="00C47E3A">
              <w:rPr>
                <w:rFonts w:ascii="David" w:eastAsia="Times New Roman" w:hAnsi="David" w:cs="David"/>
                <w:color w:val="000000"/>
                <w:sz w:val="24"/>
                <w:szCs w:val="24"/>
              </w:rPr>
              <w:t>Axis , Milestone</w:t>
            </w:r>
            <w:r w:rsidRPr="00C47E3A">
              <w:rPr>
                <w:rFonts w:ascii="David" w:eastAsia="Times New Roman" w:hAnsi="David" w:cs="David"/>
                <w:color w:val="000000"/>
                <w:sz w:val="24"/>
                <w:szCs w:val="24"/>
                <w:rtl/>
              </w:rPr>
              <w:t xml:space="preserve"> ו </w:t>
            </w:r>
            <w:r w:rsidRPr="00C47E3A">
              <w:rPr>
                <w:rFonts w:ascii="David" w:eastAsia="Times New Roman" w:hAnsi="David" w:cs="David"/>
                <w:color w:val="000000"/>
                <w:sz w:val="24"/>
                <w:szCs w:val="24"/>
              </w:rPr>
              <w:t>Rhodium</w:t>
            </w:r>
            <w:r>
              <w:rPr>
                <w:rFonts w:ascii="David" w:eastAsia="Times New Roman" w:hAnsi="David" w:cs="David"/>
                <w:color w:val="000000"/>
                <w:sz w:val="24"/>
                <w:szCs w:val="24"/>
                <w:rtl/>
              </w:rPr>
              <w:t xml:space="preserve"> , בחלק מהמפרטים הטכניים של</w:t>
            </w:r>
            <w:r>
              <w:rPr>
                <w:rFonts w:ascii="David" w:eastAsia="Times New Roman" w:hAnsi="David" w:cs="David" w:hint="cs"/>
                <w:color w:val="000000"/>
                <w:sz w:val="24"/>
                <w:szCs w:val="24"/>
                <w:rtl/>
              </w:rPr>
              <w:t xml:space="preserve"> </w:t>
            </w:r>
            <w:r w:rsidRPr="00C47E3A">
              <w:rPr>
                <w:rFonts w:ascii="David" w:eastAsia="Times New Roman" w:hAnsi="David" w:cs="David"/>
                <w:color w:val="000000"/>
                <w:sz w:val="24"/>
                <w:szCs w:val="24"/>
                <w:rtl/>
              </w:rPr>
              <w:t>חלק מהפריטים להם מצוין שם ודגם, נכתב כי נדרש לספק פריט זה "או שווה</w:t>
            </w:r>
          </w:p>
          <w:p w14:paraId="27F884E0" w14:textId="77777777" w:rsidR="00A91F1D" w:rsidRPr="00C47E3A" w:rsidRDefault="00A91F1D" w:rsidP="00C9163C">
            <w:pPr>
              <w:spacing w:after="0" w:line="360" w:lineRule="auto"/>
              <w:rPr>
                <w:rFonts w:ascii="David" w:eastAsia="Times New Roman" w:hAnsi="David" w:cs="David"/>
                <w:color w:val="000000"/>
                <w:sz w:val="24"/>
                <w:szCs w:val="24"/>
                <w:rtl/>
              </w:rPr>
            </w:pPr>
            <w:r w:rsidRPr="00C47E3A">
              <w:rPr>
                <w:rFonts w:ascii="David" w:eastAsia="Times New Roman" w:hAnsi="David" w:cs="David"/>
                <w:color w:val="000000"/>
                <w:sz w:val="24"/>
                <w:szCs w:val="24"/>
                <w:rtl/>
              </w:rPr>
              <w:t>ערך מאושר על ידי המזמין."</w:t>
            </w:r>
          </w:p>
          <w:p w14:paraId="040E4C69" w14:textId="77777777" w:rsidR="00A91F1D" w:rsidRPr="00C47E3A" w:rsidRDefault="00A91F1D" w:rsidP="00C9163C">
            <w:pPr>
              <w:spacing w:after="0" w:line="360" w:lineRule="auto"/>
              <w:rPr>
                <w:rFonts w:ascii="David" w:eastAsia="Times New Roman" w:hAnsi="David" w:cs="David"/>
                <w:color w:val="000000"/>
                <w:sz w:val="24"/>
                <w:szCs w:val="24"/>
                <w:rtl/>
              </w:rPr>
            </w:pPr>
            <w:r w:rsidRPr="00C47E3A">
              <w:rPr>
                <w:rFonts w:ascii="David" w:eastAsia="Times New Roman" w:hAnsi="David" w:cs="David"/>
                <w:color w:val="000000"/>
                <w:sz w:val="24"/>
                <w:szCs w:val="24"/>
                <w:rtl/>
              </w:rPr>
              <w:t>שאלה - האם במעמד הגשת ההצעות, ניתן להציע פריטים שווי תכונות ט</w:t>
            </w:r>
            <w:r>
              <w:rPr>
                <w:rFonts w:ascii="David" w:eastAsia="Times New Roman" w:hAnsi="David" w:cs="David"/>
                <w:color w:val="000000"/>
                <w:sz w:val="24"/>
                <w:szCs w:val="24"/>
                <w:rtl/>
              </w:rPr>
              <w:t>כניות</w:t>
            </w:r>
            <w:r>
              <w:rPr>
                <w:rFonts w:ascii="David" w:eastAsia="Times New Roman" w:hAnsi="David" w:cs="David" w:hint="cs"/>
                <w:color w:val="000000"/>
                <w:sz w:val="24"/>
                <w:szCs w:val="24"/>
                <w:rtl/>
              </w:rPr>
              <w:t xml:space="preserve"> </w:t>
            </w:r>
            <w:r w:rsidRPr="00C47E3A">
              <w:rPr>
                <w:rFonts w:ascii="David" w:eastAsia="Times New Roman" w:hAnsi="David" w:cs="David"/>
                <w:color w:val="000000"/>
                <w:sz w:val="24"/>
                <w:szCs w:val="24"/>
                <w:rtl/>
              </w:rPr>
              <w:t>לפריט שצוין בכתב הכמויות?</w:t>
            </w:r>
          </w:p>
          <w:p w14:paraId="3396131D" w14:textId="77777777" w:rsidR="00A91F1D" w:rsidRPr="00C47E3A" w:rsidRDefault="00A91F1D" w:rsidP="00C9163C">
            <w:pPr>
              <w:spacing w:after="0" w:line="360" w:lineRule="auto"/>
              <w:rPr>
                <w:rFonts w:ascii="David" w:eastAsia="Times New Roman" w:hAnsi="David" w:cs="David"/>
                <w:color w:val="000000"/>
                <w:sz w:val="24"/>
                <w:szCs w:val="24"/>
                <w:rtl/>
              </w:rPr>
            </w:pPr>
            <w:r w:rsidRPr="00C47E3A">
              <w:rPr>
                <w:rFonts w:ascii="David" w:eastAsia="Times New Roman" w:hAnsi="David" w:cs="David"/>
                <w:color w:val="000000"/>
                <w:sz w:val="24"/>
                <w:szCs w:val="24"/>
                <w:rtl/>
              </w:rPr>
              <w:t>במידה ולא ניתן לספק פריטים שווי תכונות</w:t>
            </w:r>
            <w:r>
              <w:rPr>
                <w:rFonts w:ascii="David" w:eastAsia="Times New Roman" w:hAnsi="David" w:cs="David"/>
                <w:color w:val="000000"/>
                <w:sz w:val="24"/>
                <w:szCs w:val="24"/>
                <w:rtl/>
              </w:rPr>
              <w:t xml:space="preserve"> טכניות, נבקש לקבל הבהרה לדרישה</w:t>
            </w:r>
            <w:r>
              <w:rPr>
                <w:rFonts w:ascii="David" w:eastAsia="Times New Roman" w:hAnsi="David" w:cs="David" w:hint="cs"/>
                <w:color w:val="000000"/>
                <w:sz w:val="24"/>
                <w:szCs w:val="24"/>
                <w:rtl/>
              </w:rPr>
              <w:t xml:space="preserve"> </w:t>
            </w:r>
            <w:r w:rsidRPr="00C47E3A">
              <w:rPr>
                <w:rFonts w:ascii="David" w:eastAsia="Times New Roman" w:hAnsi="David" w:cs="David"/>
                <w:color w:val="000000"/>
                <w:sz w:val="24"/>
                <w:szCs w:val="24"/>
                <w:rtl/>
              </w:rPr>
              <w:t>למותג ספציפי, מאחר ודרישה זו מונעת תחרות.</w:t>
            </w:r>
          </w:p>
        </w:tc>
        <w:tc>
          <w:tcPr>
            <w:tcW w:w="0" w:type="auto"/>
            <w:shd w:val="clear" w:color="auto" w:fill="auto"/>
          </w:tcPr>
          <w:p w14:paraId="1F681781" w14:textId="77777777" w:rsidR="00A91F1D" w:rsidRPr="00C47E3A" w:rsidRDefault="00A91F1D" w:rsidP="00C9163C">
            <w:pPr>
              <w:spacing w:line="360" w:lineRule="auto"/>
              <w:jc w:val="both"/>
              <w:rPr>
                <w:rFonts w:ascii="David" w:hAnsi="David" w:cs="David"/>
                <w:sz w:val="24"/>
                <w:szCs w:val="24"/>
                <w:rtl/>
              </w:rPr>
            </w:pPr>
            <w:r>
              <w:rPr>
                <w:rFonts w:ascii="David" w:hAnsi="David" w:cs="David" w:hint="cs"/>
                <w:sz w:val="24"/>
                <w:szCs w:val="24"/>
                <w:rtl/>
              </w:rPr>
              <w:t xml:space="preserve">ראו התייחסותנו לעיל  </w:t>
            </w:r>
          </w:p>
        </w:tc>
      </w:tr>
      <w:tr w:rsidR="00A91F1D" w14:paraId="46E19145" w14:textId="77777777" w:rsidTr="00C9163C">
        <w:trPr>
          <w:trHeight w:val="557"/>
          <w:jc w:val="center"/>
        </w:trPr>
        <w:tc>
          <w:tcPr>
            <w:tcW w:w="0" w:type="auto"/>
            <w:shd w:val="clear" w:color="auto" w:fill="auto"/>
          </w:tcPr>
          <w:p w14:paraId="630C01FB" w14:textId="77777777" w:rsidR="00A91F1D" w:rsidRPr="00C47E3A" w:rsidRDefault="00A91F1D" w:rsidP="00C9163C">
            <w:pPr>
              <w:pStyle w:val="ac"/>
              <w:widowControl w:val="0"/>
              <w:numPr>
                <w:ilvl w:val="0"/>
                <w:numId w:val="1"/>
              </w:numPr>
              <w:spacing w:after="60" w:line="360" w:lineRule="auto"/>
              <w:jc w:val="both"/>
              <w:rPr>
                <w:rFonts w:ascii="David" w:hAnsi="David" w:cs="David"/>
                <w:b/>
                <w:bCs/>
                <w:sz w:val="24"/>
                <w:szCs w:val="24"/>
                <w:u w:val="single"/>
                <w:rtl/>
              </w:rPr>
            </w:pP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14:paraId="5EB4E568" w14:textId="77777777" w:rsidR="00A91F1D" w:rsidRPr="00B527B2" w:rsidRDefault="00A91F1D" w:rsidP="00C9163C">
            <w:pPr>
              <w:bidi w:val="0"/>
              <w:spacing w:after="0" w:line="360" w:lineRule="auto"/>
              <w:jc w:val="center"/>
              <w:rPr>
                <w:rFonts w:ascii="David" w:eastAsia="Times New Roman" w:hAnsi="David" w:cs="David"/>
                <w:b/>
                <w:bCs/>
                <w:color w:val="000000"/>
                <w:sz w:val="24"/>
                <w:szCs w:val="24"/>
                <w:rtl/>
              </w:rPr>
            </w:pPr>
            <w:r w:rsidRPr="00B527B2">
              <w:rPr>
                <w:rFonts w:ascii="David" w:eastAsia="Times New Roman" w:hAnsi="David" w:cs="David" w:hint="cs"/>
                <w:b/>
                <w:bCs/>
                <w:color w:val="000000"/>
                <w:sz w:val="24"/>
                <w:szCs w:val="24"/>
                <w:rtl/>
              </w:rPr>
              <w:t xml:space="preserve">כתב כמויות </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14:paraId="5CD19DD9" w14:textId="77777777" w:rsidR="00A91F1D" w:rsidRPr="00C47E3A" w:rsidRDefault="00A91F1D" w:rsidP="00C9163C">
            <w:pPr>
              <w:bidi w:val="0"/>
              <w:spacing w:after="0" w:line="360" w:lineRule="auto"/>
              <w:jc w:val="center"/>
              <w:rPr>
                <w:rFonts w:ascii="David" w:eastAsia="Times New Roman" w:hAnsi="David" w:cs="David"/>
                <w:color w:val="000000"/>
                <w:sz w:val="24"/>
                <w:szCs w:val="24"/>
                <w:rtl/>
              </w:rPr>
            </w:pPr>
            <w:r w:rsidRPr="00C47E3A">
              <w:rPr>
                <w:rFonts w:ascii="David" w:eastAsia="Times New Roman" w:hAnsi="David" w:cs="David"/>
                <w:color w:val="000000"/>
                <w:sz w:val="24"/>
                <w:szCs w:val="24"/>
                <w:rtl/>
              </w:rPr>
              <w:t>פרק 1.2.6</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14:paraId="70A16A37" w14:textId="77777777" w:rsidR="00A91F1D" w:rsidRPr="00C47E3A" w:rsidRDefault="00A91F1D" w:rsidP="00C9163C">
            <w:pPr>
              <w:spacing w:after="0" w:line="360" w:lineRule="auto"/>
              <w:rPr>
                <w:rFonts w:ascii="David" w:eastAsia="Times New Roman" w:hAnsi="David" w:cs="David"/>
                <w:color w:val="000000"/>
                <w:sz w:val="24"/>
                <w:szCs w:val="24"/>
                <w:rtl/>
              </w:rPr>
            </w:pPr>
            <w:r w:rsidRPr="00C47E3A">
              <w:rPr>
                <w:rFonts w:ascii="David" w:eastAsia="Times New Roman" w:hAnsi="David" w:cs="David"/>
                <w:color w:val="000000"/>
                <w:sz w:val="24"/>
                <w:szCs w:val="24"/>
                <w:rtl/>
              </w:rPr>
              <w:t xml:space="preserve">פרק רשת תקשורת ועוד– בכתב הכמויות צוין שם ודגם למגוון רחב של </w:t>
            </w:r>
            <w:r w:rsidRPr="00C47E3A">
              <w:rPr>
                <w:rFonts w:ascii="David" w:eastAsia="Times New Roman" w:hAnsi="David" w:cs="David"/>
                <w:color w:val="000000"/>
                <w:sz w:val="24"/>
                <w:szCs w:val="24"/>
                <w:rtl/>
              </w:rPr>
              <w:lastRenderedPageBreak/>
              <w:t>פריטים,</w:t>
            </w:r>
          </w:p>
          <w:p w14:paraId="7B74BEC1" w14:textId="77777777" w:rsidR="00A91F1D" w:rsidRPr="00C47E3A" w:rsidRDefault="00A91F1D" w:rsidP="00C9163C">
            <w:pPr>
              <w:spacing w:after="0" w:line="360" w:lineRule="auto"/>
              <w:rPr>
                <w:rFonts w:ascii="David" w:eastAsia="Times New Roman" w:hAnsi="David" w:cs="David"/>
                <w:color w:val="000000"/>
                <w:sz w:val="24"/>
                <w:szCs w:val="24"/>
                <w:rtl/>
              </w:rPr>
            </w:pPr>
            <w:r w:rsidRPr="00C47E3A">
              <w:rPr>
                <w:rFonts w:ascii="David" w:eastAsia="Times New Roman" w:hAnsi="David" w:cs="David"/>
                <w:color w:val="000000"/>
                <w:sz w:val="24"/>
                <w:szCs w:val="24"/>
                <w:rtl/>
              </w:rPr>
              <w:t xml:space="preserve">בעיקר מתוצרת </w:t>
            </w:r>
            <w:r w:rsidRPr="00C47E3A">
              <w:rPr>
                <w:rFonts w:ascii="David" w:eastAsia="Times New Roman" w:hAnsi="David" w:cs="David"/>
                <w:color w:val="000000"/>
                <w:sz w:val="24"/>
                <w:szCs w:val="24"/>
              </w:rPr>
              <w:t>HP</w:t>
            </w:r>
            <w:r w:rsidRPr="00C47E3A">
              <w:rPr>
                <w:rFonts w:ascii="David" w:eastAsia="Times New Roman" w:hAnsi="David" w:cs="David"/>
                <w:color w:val="000000"/>
                <w:sz w:val="24"/>
                <w:szCs w:val="24"/>
                <w:rtl/>
              </w:rPr>
              <w:t xml:space="preserve"> ו </w:t>
            </w:r>
            <w:proofErr w:type="spellStart"/>
            <w:r w:rsidRPr="00C47E3A">
              <w:rPr>
                <w:rFonts w:ascii="David" w:eastAsia="Times New Roman" w:hAnsi="David" w:cs="David"/>
                <w:color w:val="000000"/>
                <w:sz w:val="24"/>
                <w:szCs w:val="24"/>
              </w:rPr>
              <w:t>Lantech</w:t>
            </w:r>
            <w:proofErr w:type="spellEnd"/>
            <w:r w:rsidRPr="00C47E3A">
              <w:rPr>
                <w:rFonts w:ascii="David" w:eastAsia="Times New Roman" w:hAnsi="David" w:cs="David"/>
                <w:color w:val="000000"/>
                <w:sz w:val="24"/>
                <w:szCs w:val="24"/>
                <w:rtl/>
              </w:rPr>
              <w:t xml:space="preserve"> ללא אפשרות להצעת מוצרים שווי תכונות.</w:t>
            </w:r>
          </w:p>
          <w:p w14:paraId="48C6FF34" w14:textId="77777777" w:rsidR="00A91F1D" w:rsidRPr="00C47E3A" w:rsidRDefault="00A91F1D" w:rsidP="00C9163C">
            <w:pPr>
              <w:spacing w:after="0" w:line="360" w:lineRule="auto"/>
              <w:rPr>
                <w:rFonts w:ascii="David" w:eastAsia="Times New Roman" w:hAnsi="David" w:cs="David"/>
                <w:color w:val="000000"/>
                <w:sz w:val="24"/>
                <w:szCs w:val="24"/>
                <w:rtl/>
              </w:rPr>
            </w:pPr>
            <w:r w:rsidRPr="00C47E3A">
              <w:rPr>
                <w:rFonts w:ascii="David" w:eastAsia="Times New Roman" w:hAnsi="David" w:cs="David"/>
                <w:color w:val="000000"/>
                <w:sz w:val="24"/>
                <w:szCs w:val="24"/>
                <w:rtl/>
              </w:rPr>
              <w:t xml:space="preserve">שאלה - האם במעמד הגשת ההצעות, ניתן להציע פריטים שווי תכונות טכניות. </w:t>
            </w:r>
          </w:p>
          <w:p w14:paraId="153948EE" w14:textId="77777777" w:rsidR="00A91F1D" w:rsidRPr="00C47E3A" w:rsidRDefault="00A91F1D" w:rsidP="00C9163C">
            <w:pPr>
              <w:spacing w:after="0" w:line="360" w:lineRule="auto"/>
              <w:rPr>
                <w:rFonts w:ascii="David" w:eastAsia="Times New Roman" w:hAnsi="David" w:cs="David"/>
                <w:color w:val="000000"/>
                <w:sz w:val="24"/>
                <w:szCs w:val="24"/>
                <w:rtl/>
              </w:rPr>
            </w:pPr>
            <w:r w:rsidRPr="00C47E3A">
              <w:rPr>
                <w:rFonts w:ascii="David" w:eastAsia="Times New Roman" w:hAnsi="David" w:cs="David"/>
                <w:color w:val="000000"/>
                <w:sz w:val="24"/>
                <w:szCs w:val="24"/>
                <w:rtl/>
              </w:rPr>
              <w:t>לפריט שצוין בכתב הכמויות?</w:t>
            </w:r>
          </w:p>
          <w:p w14:paraId="51AFA089" w14:textId="77777777" w:rsidR="00A91F1D" w:rsidRPr="00C47E3A" w:rsidRDefault="00A91F1D" w:rsidP="00C9163C">
            <w:pPr>
              <w:spacing w:after="0" w:line="360" w:lineRule="auto"/>
              <w:rPr>
                <w:rFonts w:ascii="David" w:eastAsia="Times New Roman" w:hAnsi="David" w:cs="David"/>
                <w:color w:val="000000"/>
                <w:sz w:val="24"/>
                <w:szCs w:val="24"/>
                <w:rtl/>
              </w:rPr>
            </w:pPr>
            <w:r w:rsidRPr="00C47E3A">
              <w:rPr>
                <w:rFonts w:ascii="David" w:eastAsia="Times New Roman" w:hAnsi="David" w:cs="David"/>
                <w:color w:val="000000"/>
                <w:sz w:val="24"/>
                <w:szCs w:val="24"/>
                <w:rtl/>
              </w:rPr>
              <w:t>במידה ולא ניתן לספק פריטים שווי תכונות טכניות, נבקש לקבל הבהרה לדרישה</w:t>
            </w:r>
          </w:p>
          <w:p w14:paraId="59AE8BF3" w14:textId="77777777" w:rsidR="00A91F1D" w:rsidRPr="00C47E3A" w:rsidRDefault="00A91F1D" w:rsidP="00C9163C">
            <w:pPr>
              <w:spacing w:after="0" w:line="360" w:lineRule="auto"/>
              <w:rPr>
                <w:rFonts w:ascii="David" w:eastAsia="Times New Roman" w:hAnsi="David" w:cs="David"/>
                <w:color w:val="000000"/>
                <w:sz w:val="24"/>
                <w:szCs w:val="24"/>
                <w:rtl/>
              </w:rPr>
            </w:pPr>
            <w:r w:rsidRPr="00C47E3A">
              <w:rPr>
                <w:rFonts w:ascii="David" w:eastAsia="Times New Roman" w:hAnsi="David" w:cs="David"/>
                <w:color w:val="000000"/>
                <w:sz w:val="24"/>
                <w:szCs w:val="24"/>
                <w:rtl/>
              </w:rPr>
              <w:t>למותג ספציפי, מאחר ודרישה זו מונעת תחרות.</w:t>
            </w:r>
          </w:p>
        </w:tc>
        <w:tc>
          <w:tcPr>
            <w:tcW w:w="0" w:type="auto"/>
            <w:shd w:val="clear" w:color="auto" w:fill="auto"/>
          </w:tcPr>
          <w:p w14:paraId="183BBD80" w14:textId="77777777" w:rsidR="00A91F1D" w:rsidRPr="00C47E3A" w:rsidRDefault="00A91F1D" w:rsidP="00C9163C">
            <w:pPr>
              <w:spacing w:line="360" w:lineRule="auto"/>
              <w:jc w:val="both"/>
              <w:rPr>
                <w:rFonts w:ascii="David" w:hAnsi="David" w:cs="David"/>
                <w:sz w:val="24"/>
                <w:szCs w:val="24"/>
                <w:rtl/>
              </w:rPr>
            </w:pPr>
            <w:r>
              <w:rPr>
                <w:rFonts w:ascii="David" w:hAnsi="David" w:cs="David" w:hint="cs"/>
                <w:sz w:val="24"/>
                <w:szCs w:val="24"/>
                <w:rtl/>
              </w:rPr>
              <w:lastRenderedPageBreak/>
              <w:t xml:space="preserve">ראו התייחסותנו לעיל </w:t>
            </w:r>
          </w:p>
        </w:tc>
      </w:tr>
    </w:tbl>
    <w:p w14:paraId="568EDFA1" w14:textId="77777777" w:rsidR="00A91F1D" w:rsidRPr="00C47E3A" w:rsidRDefault="00A91F1D" w:rsidP="00A91F1D">
      <w:pPr>
        <w:spacing w:line="360" w:lineRule="auto"/>
        <w:rPr>
          <w:rFonts w:ascii="David" w:hAnsi="David" w:cs="David"/>
          <w:b/>
          <w:bCs/>
          <w:sz w:val="24"/>
          <w:szCs w:val="24"/>
          <w:u w:val="single"/>
          <w:rtl/>
        </w:rPr>
      </w:pPr>
    </w:p>
    <w:p w14:paraId="4225FBFB" w14:textId="77777777" w:rsidR="00A91F1D" w:rsidRPr="00C47E3A" w:rsidRDefault="00A91F1D" w:rsidP="00A91F1D">
      <w:pPr>
        <w:spacing w:line="360" w:lineRule="auto"/>
        <w:jc w:val="center"/>
        <w:rPr>
          <w:rFonts w:ascii="David" w:hAnsi="David" w:cs="David"/>
          <w:b/>
          <w:bCs/>
          <w:sz w:val="24"/>
          <w:szCs w:val="24"/>
          <w:u w:val="single"/>
          <w:rtl/>
        </w:rPr>
      </w:pPr>
    </w:p>
    <w:p w14:paraId="46409384" w14:textId="77777777" w:rsidR="00A91F1D" w:rsidRDefault="00A91F1D" w:rsidP="00A91F1D">
      <w:pPr>
        <w:spacing w:line="360" w:lineRule="auto"/>
        <w:jc w:val="center"/>
        <w:rPr>
          <w:rFonts w:ascii="David" w:hAnsi="David" w:cs="David"/>
          <w:b/>
          <w:bCs/>
          <w:sz w:val="24"/>
          <w:szCs w:val="24"/>
          <w:u w:val="single"/>
          <w:rtl/>
        </w:rPr>
      </w:pPr>
      <w:r w:rsidRPr="00C47E3A">
        <w:rPr>
          <w:rFonts w:ascii="David" w:hAnsi="David" w:cs="David"/>
          <w:b/>
          <w:bCs/>
          <w:sz w:val="24"/>
          <w:szCs w:val="24"/>
          <w:u w:val="single"/>
          <w:rtl/>
        </w:rPr>
        <w:br w:type="page"/>
      </w:r>
      <w:r w:rsidRPr="00881A95">
        <w:rPr>
          <w:rFonts w:ascii="David" w:hAnsi="David" w:cs="David" w:hint="cs"/>
          <w:b/>
          <w:bCs/>
          <w:sz w:val="24"/>
          <w:szCs w:val="24"/>
          <w:u w:val="single"/>
          <w:rtl/>
        </w:rPr>
        <w:lastRenderedPageBreak/>
        <w:t xml:space="preserve"> טבלת </w:t>
      </w:r>
      <w:r w:rsidRPr="00881A95">
        <w:rPr>
          <w:rFonts w:ascii="David" w:hAnsi="David" w:cs="David"/>
          <w:b/>
          <w:bCs/>
          <w:sz w:val="24"/>
          <w:szCs w:val="24"/>
          <w:u w:val="single"/>
          <w:rtl/>
        </w:rPr>
        <w:t>המרכזת את מרכיבי איכות השירות אל מול גובה הפיצוי המוסכם</w:t>
      </w:r>
      <w:r w:rsidRPr="00881A95">
        <w:rPr>
          <w:rFonts w:ascii="David" w:hAnsi="David" w:cs="David" w:hint="cs"/>
          <w:b/>
          <w:bCs/>
          <w:sz w:val="24"/>
          <w:szCs w:val="24"/>
          <w:u w:val="single"/>
          <w:rtl/>
        </w:rPr>
        <w:t xml:space="preserve"> </w:t>
      </w:r>
    </w:p>
    <w:p w14:paraId="366805CC" w14:textId="77777777" w:rsidR="00A91F1D" w:rsidRPr="00881A95" w:rsidRDefault="00A91F1D" w:rsidP="00A91F1D">
      <w:pPr>
        <w:spacing w:line="360" w:lineRule="auto"/>
        <w:jc w:val="center"/>
        <w:rPr>
          <w:rFonts w:ascii="David" w:hAnsi="David" w:cs="David"/>
          <w:b/>
          <w:bCs/>
          <w:sz w:val="24"/>
          <w:szCs w:val="24"/>
          <w:u w:val="single"/>
          <w:rtl/>
        </w:rPr>
      </w:pPr>
      <w:r w:rsidRPr="00881A95">
        <w:rPr>
          <w:rFonts w:ascii="David" w:hAnsi="David" w:cs="David" w:hint="cs"/>
          <w:b/>
          <w:bCs/>
          <w:sz w:val="24"/>
          <w:szCs w:val="24"/>
          <w:u w:val="single"/>
          <w:rtl/>
        </w:rPr>
        <w:t>(סעיף 16.10 לנספח 2 להסכם ההתקשרות)</w:t>
      </w:r>
    </w:p>
    <w:tbl>
      <w:tblPr>
        <w:bidiVisual/>
        <w:tblW w:w="4595" w:type="pct"/>
        <w:tblInd w:w="4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47"/>
        <w:gridCol w:w="1987"/>
        <w:gridCol w:w="1000"/>
        <w:gridCol w:w="2798"/>
      </w:tblGrid>
      <w:tr w:rsidR="00A91F1D" w14:paraId="5720B8C1" w14:textId="77777777" w:rsidTr="00C9163C">
        <w:tc>
          <w:tcPr>
            <w:tcW w:w="869" w:type="pct"/>
            <w:shd w:val="clear" w:color="auto" w:fill="DDD9C3"/>
          </w:tcPr>
          <w:p w14:paraId="4FB32A97" w14:textId="77777777" w:rsidR="00A91F1D" w:rsidRPr="00A475C3" w:rsidRDefault="00A91F1D" w:rsidP="00C9163C">
            <w:pPr>
              <w:spacing w:line="360" w:lineRule="auto"/>
              <w:rPr>
                <w:rFonts w:ascii="David" w:hAnsi="David" w:cs="David"/>
                <w:b/>
                <w:bCs/>
                <w:sz w:val="24"/>
                <w:szCs w:val="24"/>
                <w:rtl/>
              </w:rPr>
            </w:pPr>
            <w:r w:rsidRPr="00A475C3">
              <w:rPr>
                <w:rFonts w:ascii="David" w:hAnsi="David" w:cs="David" w:hint="eastAsia"/>
                <w:b/>
                <w:bCs/>
                <w:sz w:val="24"/>
                <w:szCs w:val="24"/>
                <w:rtl/>
              </w:rPr>
              <w:t>סוג</w:t>
            </w:r>
            <w:r w:rsidRPr="00A475C3">
              <w:rPr>
                <w:rFonts w:ascii="David" w:hAnsi="David" w:cs="David"/>
                <w:b/>
                <w:bCs/>
                <w:sz w:val="24"/>
                <w:szCs w:val="24"/>
                <w:rtl/>
              </w:rPr>
              <w:t xml:space="preserve"> </w:t>
            </w:r>
            <w:r w:rsidRPr="00A475C3">
              <w:rPr>
                <w:rFonts w:ascii="David" w:hAnsi="David" w:cs="David" w:hint="eastAsia"/>
                <w:b/>
                <w:bCs/>
                <w:sz w:val="24"/>
                <w:szCs w:val="24"/>
                <w:rtl/>
              </w:rPr>
              <w:t>התקלה</w:t>
            </w:r>
          </w:p>
        </w:tc>
        <w:tc>
          <w:tcPr>
            <w:tcW w:w="1415" w:type="pct"/>
            <w:shd w:val="clear" w:color="auto" w:fill="DDD9C3"/>
          </w:tcPr>
          <w:p w14:paraId="2775C7A3" w14:textId="77777777" w:rsidR="00A91F1D" w:rsidRPr="00A475C3" w:rsidRDefault="00A91F1D" w:rsidP="00C9163C">
            <w:pPr>
              <w:spacing w:line="360" w:lineRule="auto"/>
              <w:rPr>
                <w:rFonts w:ascii="David" w:hAnsi="David" w:cs="David"/>
                <w:b/>
                <w:bCs/>
                <w:sz w:val="24"/>
                <w:szCs w:val="24"/>
                <w:rtl/>
              </w:rPr>
            </w:pPr>
            <w:r w:rsidRPr="00A475C3">
              <w:rPr>
                <w:rFonts w:ascii="David" w:hAnsi="David" w:cs="David" w:hint="eastAsia"/>
                <w:b/>
                <w:bCs/>
                <w:sz w:val="24"/>
                <w:szCs w:val="24"/>
                <w:rtl/>
              </w:rPr>
              <w:t>תכולה</w:t>
            </w:r>
          </w:p>
        </w:tc>
        <w:tc>
          <w:tcPr>
            <w:tcW w:w="707" w:type="pct"/>
            <w:shd w:val="clear" w:color="auto" w:fill="DDD9C3"/>
          </w:tcPr>
          <w:p w14:paraId="6C787774" w14:textId="77777777" w:rsidR="00A91F1D" w:rsidRPr="00A475C3" w:rsidRDefault="00A91F1D" w:rsidP="00C9163C">
            <w:pPr>
              <w:spacing w:line="360" w:lineRule="auto"/>
              <w:rPr>
                <w:rFonts w:ascii="David" w:hAnsi="David" w:cs="David"/>
                <w:b/>
                <w:bCs/>
                <w:sz w:val="24"/>
                <w:szCs w:val="24"/>
                <w:rtl/>
              </w:rPr>
            </w:pPr>
            <w:r w:rsidRPr="00A475C3">
              <w:rPr>
                <w:rFonts w:ascii="David" w:hAnsi="David" w:cs="David" w:hint="eastAsia"/>
                <w:b/>
                <w:bCs/>
                <w:sz w:val="24"/>
                <w:szCs w:val="24"/>
                <w:rtl/>
              </w:rPr>
              <w:t>זמן</w:t>
            </w:r>
            <w:r w:rsidRPr="00A475C3">
              <w:rPr>
                <w:rFonts w:ascii="David" w:hAnsi="David" w:cs="David"/>
                <w:b/>
                <w:bCs/>
                <w:sz w:val="24"/>
                <w:szCs w:val="24"/>
                <w:rtl/>
              </w:rPr>
              <w:t xml:space="preserve"> </w:t>
            </w:r>
            <w:r w:rsidRPr="00A475C3">
              <w:rPr>
                <w:rFonts w:ascii="David" w:hAnsi="David" w:cs="David" w:hint="eastAsia"/>
                <w:b/>
                <w:bCs/>
                <w:sz w:val="24"/>
                <w:szCs w:val="24"/>
                <w:rtl/>
              </w:rPr>
              <w:t>לסיום</w:t>
            </w:r>
            <w:r w:rsidRPr="00A475C3">
              <w:rPr>
                <w:rFonts w:ascii="David" w:hAnsi="David" w:cs="David"/>
                <w:b/>
                <w:bCs/>
                <w:sz w:val="24"/>
                <w:szCs w:val="24"/>
                <w:rtl/>
              </w:rPr>
              <w:t xml:space="preserve"> </w:t>
            </w:r>
            <w:r w:rsidRPr="00A475C3">
              <w:rPr>
                <w:rFonts w:ascii="David" w:hAnsi="David" w:cs="David" w:hint="eastAsia"/>
                <w:b/>
                <w:bCs/>
                <w:sz w:val="24"/>
                <w:szCs w:val="24"/>
                <w:rtl/>
              </w:rPr>
              <w:t>טיפול</w:t>
            </w:r>
          </w:p>
        </w:tc>
        <w:tc>
          <w:tcPr>
            <w:tcW w:w="2009" w:type="pct"/>
            <w:shd w:val="clear" w:color="auto" w:fill="DDD9C3"/>
          </w:tcPr>
          <w:p w14:paraId="648B82AB" w14:textId="77777777" w:rsidR="00A91F1D" w:rsidRPr="00A475C3" w:rsidRDefault="00A91F1D" w:rsidP="00C9163C">
            <w:pPr>
              <w:spacing w:line="360" w:lineRule="auto"/>
              <w:rPr>
                <w:rFonts w:ascii="David" w:hAnsi="David" w:cs="David"/>
                <w:b/>
                <w:bCs/>
                <w:sz w:val="24"/>
                <w:szCs w:val="24"/>
                <w:rtl/>
              </w:rPr>
            </w:pPr>
            <w:r w:rsidRPr="00A475C3">
              <w:rPr>
                <w:rFonts w:ascii="David" w:hAnsi="David" w:cs="David" w:hint="eastAsia"/>
                <w:b/>
                <w:bCs/>
                <w:sz w:val="24"/>
                <w:szCs w:val="24"/>
                <w:rtl/>
              </w:rPr>
              <w:t>פיצוי</w:t>
            </w:r>
            <w:r w:rsidRPr="00A475C3">
              <w:rPr>
                <w:rFonts w:ascii="David" w:hAnsi="David" w:cs="David"/>
                <w:b/>
                <w:bCs/>
                <w:sz w:val="24"/>
                <w:szCs w:val="24"/>
                <w:rtl/>
              </w:rPr>
              <w:t xml:space="preserve"> </w:t>
            </w:r>
            <w:r w:rsidRPr="00A475C3">
              <w:rPr>
                <w:rFonts w:ascii="David" w:hAnsi="David" w:cs="David" w:hint="eastAsia"/>
                <w:b/>
                <w:bCs/>
                <w:sz w:val="24"/>
                <w:szCs w:val="24"/>
                <w:rtl/>
              </w:rPr>
              <w:t>מוסכם</w:t>
            </w:r>
          </w:p>
        </w:tc>
      </w:tr>
      <w:tr w:rsidR="00A91F1D" w14:paraId="033BCC1D" w14:textId="77777777" w:rsidTr="00C9163C">
        <w:trPr>
          <w:trHeight w:val="1680"/>
        </w:trPr>
        <w:tc>
          <w:tcPr>
            <w:tcW w:w="869" w:type="pct"/>
          </w:tcPr>
          <w:p w14:paraId="1D5CADC4" w14:textId="77777777" w:rsidR="00A91F1D" w:rsidRPr="00A475C3" w:rsidRDefault="00A91F1D" w:rsidP="00C9163C">
            <w:pPr>
              <w:spacing w:line="360" w:lineRule="auto"/>
              <w:rPr>
                <w:rFonts w:ascii="David" w:hAnsi="David" w:cs="David"/>
                <w:sz w:val="24"/>
                <w:szCs w:val="24"/>
                <w:rtl/>
              </w:rPr>
            </w:pPr>
          </w:p>
          <w:p w14:paraId="0782F007" w14:textId="77777777" w:rsidR="00A91F1D" w:rsidRPr="00A475C3" w:rsidRDefault="00A91F1D" w:rsidP="00C9163C">
            <w:pPr>
              <w:spacing w:line="360" w:lineRule="auto"/>
              <w:rPr>
                <w:rFonts w:ascii="David" w:hAnsi="David" w:cs="David"/>
                <w:sz w:val="24"/>
                <w:szCs w:val="24"/>
                <w:rtl/>
              </w:rPr>
            </w:pPr>
            <w:r w:rsidRPr="00A475C3">
              <w:rPr>
                <w:rFonts w:ascii="David" w:hAnsi="David" w:cs="David" w:hint="eastAsia"/>
                <w:sz w:val="24"/>
                <w:szCs w:val="24"/>
                <w:rtl/>
              </w:rPr>
              <w:t>תקלה</w:t>
            </w:r>
            <w:r w:rsidRPr="00A475C3">
              <w:rPr>
                <w:rFonts w:ascii="David" w:hAnsi="David" w:cs="David"/>
                <w:sz w:val="24"/>
                <w:szCs w:val="24"/>
                <w:rtl/>
              </w:rPr>
              <w:t xml:space="preserve"> משביתה </w:t>
            </w:r>
            <w:r w:rsidRPr="00A475C3">
              <w:rPr>
                <w:rFonts w:ascii="David" w:hAnsi="David" w:cs="David" w:hint="eastAsia"/>
                <w:sz w:val="24"/>
                <w:szCs w:val="24"/>
                <w:rtl/>
              </w:rPr>
              <w:t>ו</w:t>
            </w:r>
            <w:r w:rsidRPr="00A475C3">
              <w:rPr>
                <w:rFonts w:ascii="David" w:hAnsi="David" w:cs="David"/>
                <w:sz w:val="24"/>
                <w:szCs w:val="24"/>
                <w:rtl/>
              </w:rPr>
              <w:t xml:space="preserve">/או </w:t>
            </w:r>
            <w:r w:rsidRPr="00A475C3">
              <w:rPr>
                <w:rFonts w:ascii="David" w:hAnsi="David" w:cs="David" w:hint="eastAsia"/>
                <w:sz w:val="24"/>
                <w:szCs w:val="24"/>
                <w:rtl/>
              </w:rPr>
              <w:t>תקלה</w:t>
            </w:r>
            <w:r w:rsidRPr="00A475C3">
              <w:rPr>
                <w:rFonts w:ascii="David" w:hAnsi="David" w:cs="David"/>
                <w:sz w:val="24"/>
                <w:szCs w:val="24"/>
                <w:rtl/>
              </w:rPr>
              <w:t xml:space="preserve"> </w:t>
            </w:r>
            <w:r w:rsidRPr="00A475C3">
              <w:rPr>
                <w:rFonts w:ascii="David" w:hAnsi="David" w:cs="David" w:hint="eastAsia"/>
                <w:sz w:val="24"/>
                <w:szCs w:val="24"/>
                <w:rtl/>
              </w:rPr>
              <w:t>שהינה</w:t>
            </w:r>
            <w:r w:rsidRPr="00A475C3">
              <w:rPr>
                <w:rFonts w:ascii="David" w:hAnsi="David" w:cs="David"/>
                <w:sz w:val="24"/>
                <w:szCs w:val="24"/>
                <w:rtl/>
              </w:rPr>
              <w:t xml:space="preserve"> </w:t>
            </w:r>
            <w:r w:rsidRPr="00A475C3">
              <w:rPr>
                <w:rFonts w:ascii="David" w:hAnsi="David" w:cs="David" w:hint="eastAsia"/>
                <w:sz w:val="24"/>
                <w:szCs w:val="24"/>
                <w:rtl/>
              </w:rPr>
              <w:t>חוזרת</w:t>
            </w:r>
          </w:p>
        </w:tc>
        <w:tc>
          <w:tcPr>
            <w:tcW w:w="1415" w:type="pct"/>
          </w:tcPr>
          <w:p w14:paraId="453EFC62" w14:textId="77777777" w:rsidR="00A91F1D" w:rsidRPr="00A475C3" w:rsidRDefault="00A91F1D" w:rsidP="00C9163C">
            <w:pPr>
              <w:spacing w:line="360" w:lineRule="auto"/>
              <w:rPr>
                <w:rFonts w:ascii="David" w:hAnsi="David" w:cs="David"/>
                <w:sz w:val="24"/>
                <w:szCs w:val="24"/>
                <w:rtl/>
              </w:rPr>
            </w:pPr>
          </w:p>
          <w:p w14:paraId="1C650C27" w14:textId="77777777" w:rsidR="00A91F1D" w:rsidRPr="00A475C3" w:rsidRDefault="00A91F1D" w:rsidP="00C9163C">
            <w:pPr>
              <w:spacing w:line="360" w:lineRule="auto"/>
              <w:rPr>
                <w:rFonts w:ascii="David" w:hAnsi="David" w:cs="David"/>
                <w:sz w:val="24"/>
                <w:szCs w:val="24"/>
                <w:rtl/>
              </w:rPr>
            </w:pPr>
            <w:r w:rsidRPr="00A475C3">
              <w:rPr>
                <w:rFonts w:ascii="David" w:hAnsi="David" w:cs="David" w:hint="eastAsia"/>
                <w:sz w:val="24"/>
                <w:szCs w:val="24"/>
                <w:rtl/>
              </w:rPr>
              <w:t>פרק</w:t>
            </w:r>
            <w:r w:rsidRPr="00A475C3">
              <w:rPr>
                <w:rFonts w:ascii="David" w:hAnsi="David" w:cs="David"/>
                <w:sz w:val="24"/>
                <w:szCs w:val="24"/>
                <w:rtl/>
              </w:rPr>
              <w:t xml:space="preserve"> </w:t>
            </w:r>
            <w:r w:rsidRPr="00A475C3">
              <w:rPr>
                <w:rFonts w:ascii="David" w:hAnsi="David" w:cs="David" w:hint="eastAsia"/>
                <w:sz w:val="24"/>
                <w:szCs w:val="24"/>
                <w:rtl/>
              </w:rPr>
              <w:t>הזמן</w:t>
            </w:r>
            <w:r w:rsidRPr="00A475C3">
              <w:rPr>
                <w:rFonts w:ascii="David" w:hAnsi="David" w:cs="David"/>
                <w:sz w:val="24"/>
                <w:szCs w:val="24"/>
                <w:rtl/>
              </w:rPr>
              <w:t xml:space="preserve"> </w:t>
            </w:r>
            <w:r w:rsidRPr="00A475C3">
              <w:rPr>
                <w:rFonts w:ascii="David" w:hAnsi="David" w:cs="David" w:hint="eastAsia"/>
                <w:sz w:val="24"/>
                <w:szCs w:val="24"/>
                <w:rtl/>
              </w:rPr>
              <w:t>המקסימלי</w:t>
            </w:r>
            <w:r w:rsidRPr="00A475C3">
              <w:rPr>
                <w:rFonts w:ascii="David" w:hAnsi="David" w:cs="David"/>
                <w:sz w:val="24"/>
                <w:szCs w:val="24"/>
                <w:rtl/>
              </w:rPr>
              <w:t xml:space="preserve"> </w:t>
            </w:r>
            <w:r w:rsidRPr="00A475C3">
              <w:rPr>
                <w:rFonts w:ascii="David" w:hAnsi="David" w:cs="David" w:hint="eastAsia"/>
                <w:sz w:val="24"/>
                <w:szCs w:val="24"/>
                <w:rtl/>
              </w:rPr>
              <w:t>מרגע</w:t>
            </w:r>
            <w:r w:rsidRPr="00A475C3">
              <w:rPr>
                <w:rFonts w:ascii="David" w:hAnsi="David" w:cs="David"/>
                <w:sz w:val="24"/>
                <w:szCs w:val="24"/>
                <w:rtl/>
              </w:rPr>
              <w:t xml:space="preserve"> </w:t>
            </w:r>
            <w:r w:rsidRPr="00A475C3">
              <w:rPr>
                <w:rFonts w:ascii="David" w:hAnsi="David" w:cs="David" w:hint="eastAsia"/>
                <w:sz w:val="24"/>
                <w:szCs w:val="24"/>
                <w:rtl/>
              </w:rPr>
              <w:t>קבלת</w:t>
            </w:r>
            <w:r w:rsidRPr="00A475C3">
              <w:rPr>
                <w:rFonts w:ascii="David" w:hAnsi="David" w:cs="David"/>
                <w:sz w:val="24"/>
                <w:szCs w:val="24"/>
                <w:rtl/>
              </w:rPr>
              <w:t xml:space="preserve"> </w:t>
            </w:r>
            <w:r w:rsidRPr="00A475C3">
              <w:rPr>
                <w:rFonts w:ascii="David" w:hAnsi="David" w:cs="David" w:hint="eastAsia"/>
                <w:sz w:val="24"/>
                <w:szCs w:val="24"/>
                <w:rtl/>
              </w:rPr>
              <w:t>קריאה</w:t>
            </w:r>
            <w:r w:rsidRPr="00A475C3">
              <w:rPr>
                <w:rFonts w:ascii="David" w:hAnsi="David" w:cs="David"/>
                <w:sz w:val="24"/>
                <w:szCs w:val="24"/>
                <w:rtl/>
              </w:rPr>
              <w:t xml:space="preserve"> </w:t>
            </w:r>
            <w:r w:rsidRPr="00A475C3">
              <w:rPr>
                <w:rFonts w:ascii="David" w:hAnsi="David" w:cs="David" w:hint="eastAsia"/>
                <w:sz w:val="24"/>
                <w:szCs w:val="24"/>
                <w:rtl/>
              </w:rPr>
              <w:t>ועד</w:t>
            </w:r>
            <w:r w:rsidRPr="00A475C3">
              <w:rPr>
                <w:rFonts w:ascii="David" w:hAnsi="David" w:cs="David"/>
                <w:sz w:val="24"/>
                <w:szCs w:val="24"/>
                <w:rtl/>
              </w:rPr>
              <w:t xml:space="preserve"> </w:t>
            </w:r>
            <w:r w:rsidRPr="00A475C3">
              <w:rPr>
                <w:rFonts w:ascii="David" w:hAnsi="David" w:cs="David" w:hint="eastAsia"/>
                <w:sz w:val="24"/>
                <w:szCs w:val="24"/>
                <w:rtl/>
              </w:rPr>
              <w:t>סיום</w:t>
            </w:r>
            <w:r w:rsidRPr="00A475C3">
              <w:rPr>
                <w:rFonts w:ascii="David" w:hAnsi="David" w:cs="David"/>
                <w:sz w:val="24"/>
                <w:szCs w:val="24"/>
                <w:rtl/>
              </w:rPr>
              <w:t xml:space="preserve"> </w:t>
            </w:r>
            <w:r w:rsidRPr="00A475C3">
              <w:rPr>
                <w:rFonts w:ascii="David" w:hAnsi="David" w:cs="David" w:hint="eastAsia"/>
                <w:sz w:val="24"/>
                <w:szCs w:val="24"/>
                <w:rtl/>
              </w:rPr>
              <w:t>תיקון</w:t>
            </w:r>
          </w:p>
        </w:tc>
        <w:tc>
          <w:tcPr>
            <w:tcW w:w="707" w:type="pct"/>
          </w:tcPr>
          <w:p w14:paraId="6B8FF1C2" w14:textId="77777777" w:rsidR="00A91F1D" w:rsidRPr="00A475C3" w:rsidRDefault="00A91F1D" w:rsidP="00C9163C">
            <w:pPr>
              <w:spacing w:line="360" w:lineRule="auto"/>
              <w:rPr>
                <w:rFonts w:ascii="David" w:hAnsi="David" w:cs="David"/>
                <w:sz w:val="24"/>
                <w:szCs w:val="24"/>
                <w:rtl/>
              </w:rPr>
            </w:pPr>
          </w:p>
          <w:p w14:paraId="0C3A8528" w14:textId="77777777" w:rsidR="00A91F1D" w:rsidRPr="00A475C3" w:rsidRDefault="00A91F1D" w:rsidP="00C9163C">
            <w:pPr>
              <w:spacing w:line="360" w:lineRule="auto"/>
              <w:rPr>
                <w:rFonts w:ascii="David" w:hAnsi="David" w:cs="David"/>
                <w:sz w:val="24"/>
                <w:szCs w:val="24"/>
                <w:rtl/>
              </w:rPr>
            </w:pPr>
            <w:r w:rsidRPr="00A475C3">
              <w:rPr>
                <w:rFonts w:ascii="David" w:hAnsi="David" w:cs="David"/>
                <w:sz w:val="24"/>
                <w:szCs w:val="24"/>
                <w:rtl/>
              </w:rPr>
              <w:t xml:space="preserve">4 </w:t>
            </w:r>
            <w:r w:rsidRPr="00A475C3">
              <w:rPr>
                <w:rFonts w:ascii="David" w:hAnsi="David" w:cs="David" w:hint="eastAsia"/>
                <w:sz w:val="24"/>
                <w:szCs w:val="24"/>
                <w:rtl/>
              </w:rPr>
              <w:t>שעות</w:t>
            </w:r>
          </w:p>
        </w:tc>
        <w:tc>
          <w:tcPr>
            <w:tcW w:w="2009" w:type="pct"/>
          </w:tcPr>
          <w:p w14:paraId="3C1315BD" w14:textId="77777777" w:rsidR="00A91F1D" w:rsidRPr="00A475C3" w:rsidRDefault="00A91F1D" w:rsidP="00C9163C">
            <w:pPr>
              <w:spacing w:line="360" w:lineRule="auto"/>
              <w:rPr>
                <w:rFonts w:ascii="David" w:hAnsi="David" w:cs="David"/>
                <w:sz w:val="24"/>
                <w:szCs w:val="24"/>
                <w:rtl/>
              </w:rPr>
            </w:pPr>
          </w:p>
          <w:p w14:paraId="4335D511" w14:textId="77777777" w:rsidR="00A91F1D" w:rsidRPr="00A475C3" w:rsidRDefault="00A91F1D" w:rsidP="00C9163C">
            <w:pPr>
              <w:spacing w:line="360" w:lineRule="auto"/>
              <w:rPr>
                <w:rFonts w:ascii="David" w:hAnsi="David" w:cs="David"/>
                <w:sz w:val="24"/>
                <w:szCs w:val="24"/>
                <w:rtl/>
              </w:rPr>
            </w:pPr>
            <w:r w:rsidRPr="00A475C3">
              <w:rPr>
                <w:rFonts w:ascii="David" w:hAnsi="David" w:cs="David" w:hint="eastAsia"/>
                <w:sz w:val="24"/>
                <w:szCs w:val="24"/>
                <w:rtl/>
              </w:rPr>
              <w:t>הפיצוי</w:t>
            </w:r>
            <w:r w:rsidRPr="00A475C3">
              <w:rPr>
                <w:rFonts w:ascii="David" w:hAnsi="David" w:cs="David"/>
                <w:sz w:val="24"/>
                <w:szCs w:val="24"/>
                <w:rtl/>
              </w:rPr>
              <w:t xml:space="preserve"> </w:t>
            </w:r>
            <w:r w:rsidRPr="00A475C3">
              <w:rPr>
                <w:rFonts w:ascii="David" w:hAnsi="David" w:cs="David" w:hint="eastAsia"/>
                <w:sz w:val="24"/>
                <w:szCs w:val="24"/>
                <w:rtl/>
              </w:rPr>
              <w:t>בגין</w:t>
            </w:r>
            <w:r w:rsidRPr="00A475C3">
              <w:rPr>
                <w:rFonts w:ascii="David" w:hAnsi="David" w:cs="David"/>
                <w:sz w:val="24"/>
                <w:szCs w:val="24"/>
                <w:rtl/>
              </w:rPr>
              <w:t xml:space="preserve"> </w:t>
            </w:r>
            <w:r w:rsidRPr="00A475C3">
              <w:rPr>
                <w:rFonts w:ascii="David" w:hAnsi="David" w:cs="David" w:hint="eastAsia"/>
                <w:sz w:val="24"/>
                <w:szCs w:val="24"/>
                <w:rtl/>
              </w:rPr>
              <w:t>כל</w:t>
            </w:r>
            <w:r w:rsidRPr="00A475C3">
              <w:rPr>
                <w:rFonts w:ascii="David" w:hAnsi="David" w:cs="David"/>
                <w:sz w:val="24"/>
                <w:szCs w:val="24"/>
                <w:rtl/>
              </w:rPr>
              <w:t xml:space="preserve"> </w:t>
            </w:r>
            <w:r w:rsidRPr="00A475C3">
              <w:rPr>
                <w:rFonts w:ascii="David" w:hAnsi="David" w:cs="David" w:hint="eastAsia"/>
                <w:sz w:val="24"/>
                <w:szCs w:val="24"/>
                <w:rtl/>
              </w:rPr>
              <w:t>שעת</w:t>
            </w:r>
            <w:r w:rsidRPr="00A475C3">
              <w:rPr>
                <w:rFonts w:ascii="David" w:hAnsi="David" w:cs="David"/>
                <w:sz w:val="24"/>
                <w:szCs w:val="24"/>
                <w:rtl/>
              </w:rPr>
              <w:t xml:space="preserve"> </w:t>
            </w:r>
            <w:r w:rsidRPr="00A475C3">
              <w:rPr>
                <w:rFonts w:ascii="David" w:hAnsi="David" w:cs="David" w:hint="eastAsia"/>
                <w:sz w:val="24"/>
                <w:szCs w:val="24"/>
                <w:rtl/>
              </w:rPr>
              <w:t>איחור</w:t>
            </w:r>
            <w:r w:rsidRPr="00A475C3">
              <w:rPr>
                <w:rFonts w:ascii="David" w:hAnsi="David" w:cs="David"/>
                <w:sz w:val="24"/>
                <w:szCs w:val="24"/>
                <w:rtl/>
              </w:rPr>
              <w:t xml:space="preserve"> או חלק ממנה יהיה 500 ₪ </w:t>
            </w:r>
          </w:p>
        </w:tc>
      </w:tr>
      <w:tr w:rsidR="00A91F1D" w14:paraId="042CE5C9" w14:textId="77777777" w:rsidTr="00C9163C">
        <w:tc>
          <w:tcPr>
            <w:tcW w:w="869" w:type="pct"/>
          </w:tcPr>
          <w:p w14:paraId="28122D55" w14:textId="77777777" w:rsidR="00A91F1D" w:rsidRPr="00A475C3" w:rsidRDefault="00A91F1D" w:rsidP="00C9163C">
            <w:pPr>
              <w:spacing w:line="360" w:lineRule="auto"/>
              <w:rPr>
                <w:rFonts w:ascii="David" w:hAnsi="David" w:cs="David"/>
                <w:sz w:val="24"/>
                <w:szCs w:val="24"/>
                <w:rtl/>
              </w:rPr>
            </w:pPr>
            <w:r w:rsidRPr="00A475C3">
              <w:rPr>
                <w:rFonts w:ascii="David" w:hAnsi="David" w:cs="David" w:hint="eastAsia"/>
                <w:sz w:val="24"/>
                <w:szCs w:val="24"/>
                <w:rtl/>
              </w:rPr>
              <w:t>תקלה</w:t>
            </w:r>
            <w:r w:rsidRPr="00A475C3">
              <w:rPr>
                <w:rFonts w:ascii="David" w:hAnsi="David" w:cs="David"/>
                <w:sz w:val="24"/>
                <w:szCs w:val="24"/>
                <w:rtl/>
              </w:rPr>
              <w:t xml:space="preserve"> </w:t>
            </w:r>
            <w:r w:rsidRPr="00A475C3">
              <w:rPr>
                <w:rFonts w:ascii="David" w:hAnsi="David" w:cs="David" w:hint="eastAsia"/>
                <w:sz w:val="24"/>
                <w:szCs w:val="24"/>
                <w:rtl/>
              </w:rPr>
              <w:t>קלה</w:t>
            </w:r>
            <w:r w:rsidRPr="00A475C3">
              <w:rPr>
                <w:rFonts w:ascii="David" w:hAnsi="David" w:cs="David"/>
                <w:sz w:val="24"/>
                <w:szCs w:val="24"/>
                <w:rtl/>
              </w:rPr>
              <w:t xml:space="preserve"> (שאינה </w:t>
            </w:r>
            <w:r w:rsidRPr="00A475C3">
              <w:rPr>
                <w:rFonts w:ascii="David" w:hAnsi="David" w:cs="David" w:hint="eastAsia"/>
                <w:sz w:val="24"/>
                <w:szCs w:val="24"/>
                <w:rtl/>
              </w:rPr>
              <w:t>משביתה</w:t>
            </w:r>
            <w:r w:rsidRPr="00A475C3">
              <w:rPr>
                <w:rFonts w:ascii="David" w:hAnsi="David" w:cs="David"/>
                <w:sz w:val="24"/>
                <w:szCs w:val="24"/>
                <w:rtl/>
              </w:rPr>
              <w:t>)</w:t>
            </w:r>
          </w:p>
        </w:tc>
        <w:tc>
          <w:tcPr>
            <w:tcW w:w="1415" w:type="pct"/>
          </w:tcPr>
          <w:p w14:paraId="5C61E395" w14:textId="77777777" w:rsidR="00A91F1D" w:rsidRPr="00A475C3" w:rsidRDefault="00A91F1D" w:rsidP="00C9163C">
            <w:pPr>
              <w:spacing w:line="360" w:lineRule="auto"/>
              <w:rPr>
                <w:rFonts w:ascii="David" w:hAnsi="David" w:cs="David"/>
                <w:sz w:val="24"/>
                <w:szCs w:val="24"/>
                <w:rtl/>
              </w:rPr>
            </w:pPr>
            <w:r w:rsidRPr="00A475C3">
              <w:rPr>
                <w:rFonts w:ascii="David" w:hAnsi="David" w:cs="David" w:hint="eastAsia"/>
                <w:sz w:val="24"/>
                <w:szCs w:val="24"/>
                <w:rtl/>
              </w:rPr>
              <w:t>פרק</w:t>
            </w:r>
            <w:r w:rsidRPr="00A475C3">
              <w:rPr>
                <w:rFonts w:ascii="David" w:hAnsi="David" w:cs="David"/>
                <w:sz w:val="24"/>
                <w:szCs w:val="24"/>
                <w:rtl/>
              </w:rPr>
              <w:t xml:space="preserve"> </w:t>
            </w:r>
            <w:r w:rsidRPr="00A475C3">
              <w:rPr>
                <w:rFonts w:ascii="David" w:hAnsi="David" w:cs="David" w:hint="eastAsia"/>
                <w:sz w:val="24"/>
                <w:szCs w:val="24"/>
                <w:rtl/>
              </w:rPr>
              <w:t>הזמן</w:t>
            </w:r>
            <w:r w:rsidRPr="00A475C3">
              <w:rPr>
                <w:rFonts w:ascii="David" w:hAnsi="David" w:cs="David"/>
                <w:sz w:val="24"/>
                <w:szCs w:val="24"/>
                <w:rtl/>
              </w:rPr>
              <w:t xml:space="preserve"> </w:t>
            </w:r>
            <w:r w:rsidRPr="00A475C3">
              <w:rPr>
                <w:rFonts w:ascii="David" w:hAnsi="David" w:cs="David" w:hint="eastAsia"/>
                <w:sz w:val="24"/>
                <w:szCs w:val="24"/>
                <w:rtl/>
              </w:rPr>
              <w:t>המקסימלי</w:t>
            </w:r>
            <w:r w:rsidRPr="00A475C3">
              <w:rPr>
                <w:rFonts w:ascii="David" w:hAnsi="David" w:cs="David"/>
                <w:sz w:val="24"/>
                <w:szCs w:val="24"/>
                <w:rtl/>
              </w:rPr>
              <w:t xml:space="preserve"> </w:t>
            </w:r>
            <w:r w:rsidRPr="00A475C3">
              <w:rPr>
                <w:rFonts w:ascii="David" w:hAnsi="David" w:cs="David" w:hint="eastAsia"/>
                <w:sz w:val="24"/>
                <w:szCs w:val="24"/>
                <w:rtl/>
              </w:rPr>
              <w:t>מרגע</w:t>
            </w:r>
            <w:r w:rsidRPr="00A475C3">
              <w:rPr>
                <w:rFonts w:ascii="David" w:hAnsi="David" w:cs="David"/>
                <w:sz w:val="24"/>
                <w:szCs w:val="24"/>
                <w:rtl/>
              </w:rPr>
              <w:t xml:space="preserve"> </w:t>
            </w:r>
            <w:r w:rsidRPr="00A475C3">
              <w:rPr>
                <w:rFonts w:ascii="David" w:hAnsi="David" w:cs="David" w:hint="eastAsia"/>
                <w:sz w:val="24"/>
                <w:szCs w:val="24"/>
                <w:rtl/>
              </w:rPr>
              <w:t>קבלת</w:t>
            </w:r>
            <w:r w:rsidRPr="00A475C3">
              <w:rPr>
                <w:rFonts w:ascii="David" w:hAnsi="David" w:cs="David"/>
                <w:sz w:val="24"/>
                <w:szCs w:val="24"/>
                <w:rtl/>
              </w:rPr>
              <w:t xml:space="preserve"> </w:t>
            </w:r>
            <w:r w:rsidRPr="00A475C3">
              <w:rPr>
                <w:rFonts w:ascii="David" w:hAnsi="David" w:cs="David" w:hint="eastAsia"/>
                <w:sz w:val="24"/>
                <w:szCs w:val="24"/>
                <w:rtl/>
              </w:rPr>
              <w:t>קריאה</w:t>
            </w:r>
            <w:r w:rsidRPr="00A475C3">
              <w:rPr>
                <w:rFonts w:ascii="David" w:hAnsi="David" w:cs="David"/>
                <w:sz w:val="24"/>
                <w:szCs w:val="24"/>
                <w:rtl/>
              </w:rPr>
              <w:t xml:space="preserve"> </w:t>
            </w:r>
            <w:r w:rsidRPr="00A475C3">
              <w:rPr>
                <w:rFonts w:ascii="David" w:hAnsi="David" w:cs="David" w:hint="eastAsia"/>
                <w:sz w:val="24"/>
                <w:szCs w:val="24"/>
                <w:rtl/>
              </w:rPr>
              <w:t>ועד</w:t>
            </w:r>
            <w:r w:rsidRPr="00A475C3">
              <w:rPr>
                <w:rFonts w:ascii="David" w:hAnsi="David" w:cs="David"/>
                <w:sz w:val="24"/>
                <w:szCs w:val="24"/>
                <w:rtl/>
              </w:rPr>
              <w:t xml:space="preserve"> </w:t>
            </w:r>
            <w:r w:rsidRPr="00A475C3">
              <w:rPr>
                <w:rFonts w:ascii="David" w:hAnsi="David" w:cs="David" w:hint="eastAsia"/>
                <w:sz w:val="24"/>
                <w:szCs w:val="24"/>
                <w:rtl/>
              </w:rPr>
              <w:t>סיום</w:t>
            </w:r>
            <w:r w:rsidRPr="00A475C3">
              <w:rPr>
                <w:rFonts w:ascii="David" w:hAnsi="David" w:cs="David"/>
                <w:sz w:val="24"/>
                <w:szCs w:val="24"/>
                <w:rtl/>
              </w:rPr>
              <w:t xml:space="preserve"> </w:t>
            </w:r>
            <w:r w:rsidRPr="00A475C3">
              <w:rPr>
                <w:rFonts w:ascii="David" w:hAnsi="David" w:cs="David" w:hint="eastAsia"/>
                <w:sz w:val="24"/>
                <w:szCs w:val="24"/>
                <w:rtl/>
              </w:rPr>
              <w:t>תיקון</w:t>
            </w:r>
          </w:p>
        </w:tc>
        <w:tc>
          <w:tcPr>
            <w:tcW w:w="707" w:type="pct"/>
          </w:tcPr>
          <w:p w14:paraId="3264A378" w14:textId="77777777" w:rsidR="00A91F1D" w:rsidRPr="00A475C3" w:rsidRDefault="00A91F1D" w:rsidP="00C9163C">
            <w:pPr>
              <w:spacing w:line="360" w:lineRule="auto"/>
              <w:rPr>
                <w:rFonts w:ascii="David" w:hAnsi="David" w:cs="David"/>
                <w:sz w:val="24"/>
                <w:szCs w:val="24"/>
                <w:rtl/>
              </w:rPr>
            </w:pPr>
            <w:r w:rsidRPr="00A475C3">
              <w:rPr>
                <w:rFonts w:ascii="David" w:hAnsi="David" w:cs="David"/>
                <w:sz w:val="24"/>
                <w:szCs w:val="24"/>
                <w:rtl/>
              </w:rPr>
              <w:t xml:space="preserve">24 </w:t>
            </w:r>
            <w:r w:rsidRPr="00A475C3">
              <w:rPr>
                <w:rFonts w:ascii="David" w:hAnsi="David" w:cs="David" w:hint="eastAsia"/>
                <w:sz w:val="24"/>
                <w:szCs w:val="24"/>
                <w:rtl/>
              </w:rPr>
              <w:t>שעות</w:t>
            </w:r>
          </w:p>
        </w:tc>
        <w:tc>
          <w:tcPr>
            <w:tcW w:w="2009" w:type="pct"/>
          </w:tcPr>
          <w:p w14:paraId="59E0125A" w14:textId="77777777" w:rsidR="00A91F1D" w:rsidRPr="00A475C3" w:rsidRDefault="00A91F1D" w:rsidP="00C9163C">
            <w:pPr>
              <w:spacing w:line="360" w:lineRule="auto"/>
              <w:rPr>
                <w:rFonts w:ascii="David" w:hAnsi="David" w:cs="David"/>
                <w:sz w:val="24"/>
                <w:szCs w:val="24"/>
                <w:rtl/>
              </w:rPr>
            </w:pPr>
            <w:r w:rsidRPr="00A475C3">
              <w:rPr>
                <w:rFonts w:ascii="David" w:hAnsi="David" w:cs="David" w:hint="eastAsia"/>
                <w:sz w:val="24"/>
                <w:szCs w:val="24"/>
                <w:rtl/>
              </w:rPr>
              <w:t>פיצוי</w:t>
            </w:r>
            <w:r w:rsidRPr="00A475C3">
              <w:rPr>
                <w:rFonts w:ascii="David" w:hAnsi="David" w:cs="David"/>
                <w:sz w:val="24"/>
                <w:szCs w:val="24"/>
                <w:rtl/>
              </w:rPr>
              <w:t xml:space="preserve"> </w:t>
            </w:r>
            <w:r w:rsidRPr="00A475C3">
              <w:rPr>
                <w:rFonts w:ascii="David" w:hAnsi="David" w:cs="David" w:hint="eastAsia"/>
                <w:sz w:val="24"/>
                <w:szCs w:val="24"/>
                <w:rtl/>
              </w:rPr>
              <w:t>על</w:t>
            </w:r>
            <w:r w:rsidRPr="00A475C3">
              <w:rPr>
                <w:rFonts w:ascii="David" w:hAnsi="David" w:cs="David"/>
                <w:sz w:val="24"/>
                <w:szCs w:val="24"/>
                <w:rtl/>
              </w:rPr>
              <w:t xml:space="preserve"> </w:t>
            </w:r>
            <w:r w:rsidRPr="00A475C3">
              <w:rPr>
                <w:rFonts w:ascii="David" w:hAnsi="David" w:cs="David" w:hint="eastAsia"/>
                <w:sz w:val="24"/>
                <w:szCs w:val="24"/>
                <w:rtl/>
              </w:rPr>
              <w:t>סך</w:t>
            </w:r>
            <w:r w:rsidRPr="00A475C3">
              <w:rPr>
                <w:rFonts w:ascii="David" w:hAnsi="David" w:cs="David"/>
                <w:sz w:val="24"/>
                <w:szCs w:val="24"/>
                <w:rtl/>
              </w:rPr>
              <w:t xml:space="preserve"> 1000 </w:t>
            </w:r>
            <w:r w:rsidRPr="00A475C3">
              <w:rPr>
                <w:rFonts w:ascii="David" w:hAnsi="David" w:cs="David" w:hint="eastAsia"/>
                <w:sz w:val="24"/>
                <w:szCs w:val="24"/>
                <w:rtl/>
              </w:rPr>
              <w:t>₪</w:t>
            </w:r>
            <w:r w:rsidRPr="00A475C3">
              <w:rPr>
                <w:rFonts w:ascii="David" w:hAnsi="David" w:cs="David"/>
                <w:sz w:val="24"/>
                <w:szCs w:val="24"/>
                <w:rtl/>
              </w:rPr>
              <w:t xml:space="preserve"> </w:t>
            </w:r>
            <w:r w:rsidRPr="00A475C3">
              <w:rPr>
                <w:rFonts w:ascii="David" w:hAnsi="David" w:cs="David" w:hint="eastAsia"/>
                <w:sz w:val="24"/>
                <w:szCs w:val="24"/>
                <w:rtl/>
              </w:rPr>
              <w:t>לכל</w:t>
            </w:r>
            <w:r w:rsidRPr="00A475C3">
              <w:rPr>
                <w:rFonts w:ascii="David" w:hAnsi="David" w:cs="David"/>
                <w:sz w:val="24"/>
                <w:szCs w:val="24"/>
                <w:rtl/>
              </w:rPr>
              <w:t xml:space="preserve"> </w:t>
            </w:r>
            <w:r w:rsidRPr="00A475C3">
              <w:rPr>
                <w:rFonts w:ascii="David" w:hAnsi="David" w:cs="David" w:hint="eastAsia"/>
                <w:sz w:val="24"/>
                <w:szCs w:val="24"/>
                <w:rtl/>
              </w:rPr>
              <w:t>יום</w:t>
            </w:r>
            <w:r w:rsidRPr="00A475C3">
              <w:rPr>
                <w:rFonts w:ascii="David" w:hAnsi="David" w:cs="David"/>
                <w:sz w:val="24"/>
                <w:szCs w:val="24"/>
                <w:rtl/>
              </w:rPr>
              <w:t xml:space="preserve"> </w:t>
            </w:r>
            <w:r w:rsidRPr="00A475C3">
              <w:rPr>
                <w:rFonts w:ascii="David" w:hAnsi="David" w:cs="David" w:hint="eastAsia"/>
                <w:sz w:val="24"/>
                <w:szCs w:val="24"/>
                <w:rtl/>
              </w:rPr>
              <w:t>איחור</w:t>
            </w:r>
          </w:p>
        </w:tc>
      </w:tr>
      <w:tr w:rsidR="00A91F1D" w14:paraId="3BBF686F" w14:textId="77777777" w:rsidTr="00C9163C">
        <w:tc>
          <w:tcPr>
            <w:tcW w:w="869" w:type="pct"/>
          </w:tcPr>
          <w:p w14:paraId="4977F063" w14:textId="77777777" w:rsidR="00A91F1D" w:rsidRPr="00A475C3" w:rsidRDefault="00A91F1D" w:rsidP="00C9163C">
            <w:pPr>
              <w:spacing w:line="360" w:lineRule="auto"/>
              <w:rPr>
                <w:rFonts w:ascii="David" w:hAnsi="David" w:cs="David"/>
                <w:sz w:val="24"/>
                <w:szCs w:val="24"/>
                <w:rtl/>
              </w:rPr>
            </w:pPr>
            <w:r w:rsidRPr="00A475C3">
              <w:rPr>
                <w:rFonts w:ascii="David" w:hAnsi="David" w:cs="David" w:hint="eastAsia"/>
                <w:sz w:val="24"/>
                <w:szCs w:val="24"/>
                <w:rtl/>
              </w:rPr>
              <w:t>אי</w:t>
            </w:r>
            <w:r w:rsidRPr="00A475C3">
              <w:rPr>
                <w:rFonts w:ascii="David" w:hAnsi="David" w:cs="David"/>
                <w:sz w:val="24"/>
                <w:szCs w:val="24"/>
                <w:rtl/>
              </w:rPr>
              <w:t xml:space="preserve"> </w:t>
            </w:r>
            <w:r w:rsidRPr="00A475C3">
              <w:rPr>
                <w:rFonts w:ascii="David" w:hAnsi="David" w:cs="David" w:hint="eastAsia"/>
                <w:sz w:val="24"/>
                <w:szCs w:val="24"/>
                <w:rtl/>
              </w:rPr>
              <w:t>ביצוע</w:t>
            </w:r>
            <w:r w:rsidRPr="00A475C3">
              <w:rPr>
                <w:rFonts w:ascii="David" w:hAnsi="David" w:cs="David"/>
                <w:sz w:val="24"/>
                <w:szCs w:val="24"/>
                <w:rtl/>
              </w:rPr>
              <w:t xml:space="preserve"> </w:t>
            </w:r>
            <w:r w:rsidRPr="00A475C3">
              <w:rPr>
                <w:rFonts w:ascii="David" w:hAnsi="David" w:cs="David" w:hint="eastAsia"/>
                <w:sz w:val="24"/>
                <w:szCs w:val="24"/>
                <w:rtl/>
              </w:rPr>
              <w:t>של</w:t>
            </w:r>
            <w:r w:rsidRPr="00A475C3">
              <w:rPr>
                <w:rFonts w:ascii="David" w:hAnsi="David" w:cs="David"/>
                <w:sz w:val="24"/>
                <w:szCs w:val="24"/>
                <w:rtl/>
              </w:rPr>
              <w:t xml:space="preserve"> </w:t>
            </w:r>
            <w:r w:rsidRPr="00A475C3">
              <w:rPr>
                <w:rFonts w:ascii="David" w:hAnsi="David" w:cs="David" w:hint="eastAsia"/>
                <w:sz w:val="24"/>
                <w:szCs w:val="24"/>
                <w:rtl/>
              </w:rPr>
              <w:t>בדיקה</w:t>
            </w:r>
            <w:r w:rsidRPr="00A475C3">
              <w:rPr>
                <w:rFonts w:ascii="David" w:hAnsi="David" w:cs="David"/>
                <w:sz w:val="24"/>
                <w:szCs w:val="24"/>
                <w:rtl/>
              </w:rPr>
              <w:t xml:space="preserve"> </w:t>
            </w:r>
            <w:r w:rsidRPr="00A475C3">
              <w:rPr>
                <w:rFonts w:ascii="David" w:hAnsi="David" w:cs="David" w:hint="eastAsia"/>
                <w:sz w:val="24"/>
                <w:szCs w:val="24"/>
                <w:rtl/>
              </w:rPr>
              <w:t>תקופתית</w:t>
            </w:r>
            <w:r w:rsidRPr="00A475C3">
              <w:rPr>
                <w:rFonts w:ascii="David" w:hAnsi="David" w:cs="David"/>
                <w:sz w:val="24"/>
                <w:szCs w:val="24"/>
                <w:rtl/>
              </w:rPr>
              <w:t xml:space="preserve">/ </w:t>
            </w:r>
            <w:r>
              <w:rPr>
                <w:rFonts w:ascii="David" w:hAnsi="David" w:cs="David" w:hint="cs"/>
                <w:sz w:val="24"/>
                <w:szCs w:val="24"/>
                <w:rtl/>
              </w:rPr>
              <w:t xml:space="preserve"> </w:t>
            </w:r>
            <w:r w:rsidRPr="00A475C3">
              <w:rPr>
                <w:rFonts w:ascii="David" w:hAnsi="David" w:cs="David" w:hint="eastAsia"/>
                <w:sz w:val="24"/>
                <w:szCs w:val="24"/>
                <w:rtl/>
              </w:rPr>
              <w:t>תחזוקה</w:t>
            </w:r>
            <w:r w:rsidRPr="00A475C3">
              <w:rPr>
                <w:rFonts w:ascii="David" w:hAnsi="David" w:cs="David"/>
                <w:sz w:val="24"/>
                <w:szCs w:val="24"/>
                <w:rtl/>
              </w:rPr>
              <w:t xml:space="preserve"> </w:t>
            </w:r>
            <w:r w:rsidRPr="00A475C3">
              <w:rPr>
                <w:rFonts w:ascii="David" w:hAnsi="David" w:cs="David" w:hint="eastAsia"/>
                <w:sz w:val="24"/>
                <w:szCs w:val="24"/>
                <w:rtl/>
              </w:rPr>
              <w:t>מונעת</w:t>
            </w:r>
            <w:r w:rsidRPr="00A475C3">
              <w:rPr>
                <w:rFonts w:ascii="David" w:hAnsi="David" w:cs="David"/>
                <w:sz w:val="24"/>
                <w:szCs w:val="24"/>
                <w:rtl/>
              </w:rPr>
              <w:t xml:space="preserve"> במועד למערכות</w:t>
            </w:r>
            <w:r>
              <w:rPr>
                <w:rFonts w:ascii="David" w:hAnsi="David" w:cs="David" w:hint="cs"/>
                <w:sz w:val="24"/>
                <w:szCs w:val="24"/>
                <w:rtl/>
              </w:rPr>
              <w:t xml:space="preserve"> </w:t>
            </w:r>
            <w:r w:rsidRPr="00A475C3">
              <w:rPr>
                <w:rFonts w:ascii="David" w:hAnsi="David" w:cs="David" w:hint="eastAsia"/>
                <w:sz w:val="24"/>
                <w:szCs w:val="24"/>
                <w:rtl/>
              </w:rPr>
              <w:t>במתקני</w:t>
            </w:r>
            <w:r w:rsidRPr="00A475C3">
              <w:rPr>
                <w:rFonts w:ascii="David" w:hAnsi="David" w:cs="David"/>
                <w:sz w:val="24"/>
                <w:szCs w:val="24"/>
                <w:rtl/>
              </w:rPr>
              <w:t xml:space="preserve"> המזמין </w:t>
            </w:r>
          </w:p>
          <w:p w14:paraId="194DF1CA" w14:textId="77777777" w:rsidR="00A91F1D" w:rsidRPr="00A475C3" w:rsidRDefault="00A91F1D" w:rsidP="00C9163C">
            <w:pPr>
              <w:spacing w:line="360" w:lineRule="auto"/>
              <w:rPr>
                <w:rFonts w:ascii="David" w:hAnsi="David" w:cs="David"/>
                <w:sz w:val="24"/>
                <w:szCs w:val="24"/>
                <w:rtl/>
              </w:rPr>
            </w:pPr>
          </w:p>
        </w:tc>
        <w:tc>
          <w:tcPr>
            <w:tcW w:w="1415" w:type="pct"/>
          </w:tcPr>
          <w:p w14:paraId="5E419478" w14:textId="77777777" w:rsidR="00A91F1D" w:rsidRPr="00A475C3" w:rsidRDefault="00A91F1D" w:rsidP="00C9163C">
            <w:pPr>
              <w:spacing w:line="360" w:lineRule="auto"/>
              <w:rPr>
                <w:rFonts w:ascii="David" w:hAnsi="David" w:cs="David"/>
                <w:sz w:val="24"/>
                <w:szCs w:val="24"/>
                <w:rtl/>
              </w:rPr>
            </w:pPr>
            <w:r w:rsidRPr="00A475C3">
              <w:rPr>
                <w:rFonts w:ascii="David" w:hAnsi="David" w:cs="David" w:hint="eastAsia"/>
                <w:sz w:val="24"/>
                <w:szCs w:val="24"/>
                <w:rtl/>
              </w:rPr>
              <w:t>פרק</w:t>
            </w:r>
            <w:r w:rsidRPr="00A475C3">
              <w:rPr>
                <w:rFonts w:ascii="David" w:hAnsi="David" w:cs="David"/>
                <w:sz w:val="24"/>
                <w:szCs w:val="24"/>
                <w:rtl/>
              </w:rPr>
              <w:t xml:space="preserve"> הזמן המקסימלי לאיחור בבדיקת </w:t>
            </w:r>
            <w:r w:rsidRPr="00A475C3">
              <w:rPr>
                <w:rFonts w:ascii="David" w:hAnsi="David" w:cs="David" w:hint="cs"/>
                <w:sz w:val="24"/>
                <w:szCs w:val="24"/>
                <w:rtl/>
              </w:rPr>
              <w:t xml:space="preserve">כל </w:t>
            </w:r>
            <w:r w:rsidRPr="00A475C3">
              <w:rPr>
                <w:rFonts w:ascii="David" w:hAnsi="David" w:cs="David"/>
                <w:sz w:val="24"/>
                <w:szCs w:val="24"/>
                <w:rtl/>
              </w:rPr>
              <w:t xml:space="preserve">מערכת </w:t>
            </w:r>
          </w:p>
        </w:tc>
        <w:tc>
          <w:tcPr>
            <w:tcW w:w="707" w:type="pct"/>
          </w:tcPr>
          <w:p w14:paraId="14E9A161" w14:textId="77777777" w:rsidR="00A91F1D" w:rsidRPr="00A475C3" w:rsidRDefault="00A91F1D" w:rsidP="00C9163C">
            <w:pPr>
              <w:spacing w:line="360" w:lineRule="auto"/>
              <w:rPr>
                <w:rFonts w:ascii="David" w:hAnsi="David" w:cs="David"/>
                <w:sz w:val="24"/>
                <w:szCs w:val="24"/>
                <w:rtl/>
              </w:rPr>
            </w:pPr>
          </w:p>
          <w:p w14:paraId="61E0BB49" w14:textId="77777777" w:rsidR="00A91F1D" w:rsidRPr="00A475C3" w:rsidRDefault="00A91F1D" w:rsidP="00C9163C">
            <w:pPr>
              <w:spacing w:line="360" w:lineRule="auto"/>
              <w:rPr>
                <w:rFonts w:ascii="David" w:hAnsi="David" w:cs="David"/>
                <w:sz w:val="24"/>
                <w:szCs w:val="24"/>
                <w:rtl/>
              </w:rPr>
            </w:pPr>
            <w:r w:rsidRPr="00A475C3">
              <w:rPr>
                <w:rFonts w:ascii="David" w:hAnsi="David" w:cs="David"/>
                <w:sz w:val="24"/>
                <w:szCs w:val="24"/>
                <w:rtl/>
              </w:rPr>
              <w:t xml:space="preserve">14 </w:t>
            </w:r>
            <w:r w:rsidRPr="00A475C3">
              <w:rPr>
                <w:rFonts w:ascii="David" w:hAnsi="David" w:cs="David" w:hint="eastAsia"/>
                <w:sz w:val="24"/>
                <w:szCs w:val="24"/>
                <w:rtl/>
              </w:rPr>
              <w:t>ימים</w:t>
            </w:r>
          </w:p>
        </w:tc>
        <w:tc>
          <w:tcPr>
            <w:tcW w:w="2009" w:type="pct"/>
          </w:tcPr>
          <w:p w14:paraId="057DD071" w14:textId="77777777" w:rsidR="00A91F1D" w:rsidRPr="00A475C3" w:rsidRDefault="00A91F1D" w:rsidP="00C9163C">
            <w:pPr>
              <w:spacing w:line="360" w:lineRule="auto"/>
              <w:rPr>
                <w:rFonts w:ascii="David" w:hAnsi="David" w:cs="David"/>
                <w:sz w:val="24"/>
                <w:szCs w:val="24"/>
                <w:rtl/>
              </w:rPr>
            </w:pPr>
            <w:r w:rsidRPr="00A475C3">
              <w:rPr>
                <w:rFonts w:ascii="David" w:hAnsi="David" w:cs="David"/>
                <w:sz w:val="24"/>
                <w:szCs w:val="24"/>
                <w:rtl/>
              </w:rPr>
              <w:t xml:space="preserve">500 ₪ על כל שבוע איחור בביצוע הבדיקה </w:t>
            </w:r>
            <w:r w:rsidRPr="00A475C3">
              <w:rPr>
                <w:rFonts w:ascii="David" w:hAnsi="David" w:cs="David" w:hint="eastAsia"/>
                <w:sz w:val="24"/>
                <w:szCs w:val="24"/>
                <w:rtl/>
              </w:rPr>
              <w:t>התקופתית</w:t>
            </w:r>
          </w:p>
          <w:p w14:paraId="46B22843" w14:textId="77777777" w:rsidR="00A91F1D" w:rsidRPr="00A475C3" w:rsidRDefault="00A91F1D" w:rsidP="00C9163C">
            <w:pPr>
              <w:spacing w:line="360" w:lineRule="auto"/>
              <w:rPr>
                <w:rFonts w:ascii="David" w:hAnsi="David" w:cs="David"/>
                <w:sz w:val="24"/>
                <w:szCs w:val="24"/>
                <w:rtl/>
              </w:rPr>
            </w:pPr>
            <w:r w:rsidRPr="00A475C3">
              <w:rPr>
                <w:rFonts w:ascii="David" w:hAnsi="David" w:cs="David" w:hint="eastAsia"/>
                <w:sz w:val="24"/>
                <w:szCs w:val="24"/>
                <w:rtl/>
              </w:rPr>
              <w:t>ובנוסף</w:t>
            </w:r>
            <w:r w:rsidRPr="00A475C3">
              <w:rPr>
                <w:rFonts w:ascii="David" w:hAnsi="David" w:cs="David"/>
                <w:sz w:val="24"/>
                <w:szCs w:val="24"/>
                <w:rtl/>
              </w:rPr>
              <w:t xml:space="preserve">, 1,500 </w:t>
            </w:r>
            <w:r w:rsidRPr="00A475C3">
              <w:rPr>
                <w:rFonts w:ascii="David" w:hAnsi="David" w:cs="David" w:hint="eastAsia"/>
                <w:sz w:val="24"/>
                <w:szCs w:val="24"/>
                <w:rtl/>
              </w:rPr>
              <w:t>₪</w:t>
            </w:r>
            <w:r w:rsidRPr="00A475C3">
              <w:rPr>
                <w:rFonts w:ascii="David" w:hAnsi="David" w:cs="David"/>
                <w:sz w:val="24"/>
                <w:szCs w:val="24"/>
                <w:rtl/>
              </w:rPr>
              <w:t xml:space="preserve"> </w:t>
            </w:r>
            <w:r w:rsidRPr="00A475C3">
              <w:rPr>
                <w:rFonts w:ascii="David" w:hAnsi="David" w:cs="David" w:hint="eastAsia"/>
                <w:sz w:val="24"/>
                <w:szCs w:val="24"/>
                <w:rtl/>
              </w:rPr>
              <w:t>עבור</w:t>
            </w:r>
            <w:r w:rsidRPr="00A475C3">
              <w:rPr>
                <w:rFonts w:ascii="David" w:hAnsi="David" w:cs="David"/>
                <w:sz w:val="24"/>
                <w:szCs w:val="24"/>
                <w:rtl/>
              </w:rPr>
              <w:t xml:space="preserve"> </w:t>
            </w:r>
            <w:r w:rsidRPr="00A475C3">
              <w:rPr>
                <w:rFonts w:ascii="David" w:hAnsi="David" w:cs="David" w:hint="eastAsia"/>
                <w:sz w:val="24"/>
                <w:szCs w:val="24"/>
                <w:rtl/>
              </w:rPr>
              <w:t>כל</w:t>
            </w:r>
            <w:r w:rsidRPr="00A475C3">
              <w:rPr>
                <w:rFonts w:ascii="David" w:hAnsi="David" w:cs="David"/>
                <w:sz w:val="24"/>
                <w:szCs w:val="24"/>
                <w:rtl/>
              </w:rPr>
              <w:t xml:space="preserve"> </w:t>
            </w:r>
            <w:r w:rsidRPr="00A475C3">
              <w:rPr>
                <w:rFonts w:ascii="David" w:hAnsi="David" w:cs="David" w:hint="eastAsia"/>
                <w:sz w:val="24"/>
                <w:szCs w:val="24"/>
                <w:rtl/>
              </w:rPr>
              <w:t>מקרה</w:t>
            </w:r>
          </w:p>
        </w:tc>
      </w:tr>
      <w:tr w:rsidR="00A91F1D" w14:paraId="00D80730" w14:textId="77777777" w:rsidTr="00C9163C">
        <w:tc>
          <w:tcPr>
            <w:tcW w:w="869" w:type="pct"/>
          </w:tcPr>
          <w:p w14:paraId="391638DA" w14:textId="77777777" w:rsidR="00A91F1D" w:rsidRPr="00A475C3" w:rsidRDefault="00A91F1D" w:rsidP="00C9163C">
            <w:pPr>
              <w:spacing w:line="360" w:lineRule="auto"/>
              <w:jc w:val="both"/>
              <w:rPr>
                <w:rFonts w:ascii="David" w:hAnsi="David" w:cs="David"/>
                <w:sz w:val="24"/>
                <w:szCs w:val="24"/>
                <w:rtl/>
              </w:rPr>
            </w:pPr>
            <w:r w:rsidRPr="00A475C3">
              <w:rPr>
                <w:rFonts w:ascii="David" w:hAnsi="David" w:cs="David" w:hint="eastAsia"/>
                <w:sz w:val="24"/>
                <w:szCs w:val="24"/>
                <w:rtl/>
              </w:rPr>
              <w:t>אי</w:t>
            </w:r>
            <w:r w:rsidRPr="00A475C3">
              <w:rPr>
                <w:rFonts w:ascii="David" w:hAnsi="David" w:cs="David"/>
                <w:sz w:val="24"/>
                <w:szCs w:val="24"/>
                <w:rtl/>
              </w:rPr>
              <w:t xml:space="preserve"> </w:t>
            </w:r>
            <w:r w:rsidRPr="00A475C3">
              <w:rPr>
                <w:rFonts w:ascii="David" w:hAnsi="David" w:cs="David" w:hint="eastAsia"/>
                <w:sz w:val="24"/>
                <w:szCs w:val="24"/>
                <w:rtl/>
              </w:rPr>
              <w:t>המצאת</w:t>
            </w:r>
            <w:r w:rsidRPr="00A475C3">
              <w:rPr>
                <w:rFonts w:ascii="David" w:hAnsi="David" w:cs="David"/>
                <w:sz w:val="24"/>
                <w:szCs w:val="24"/>
                <w:rtl/>
              </w:rPr>
              <w:t xml:space="preserve">/ </w:t>
            </w:r>
            <w:r w:rsidRPr="00A475C3">
              <w:rPr>
                <w:rFonts w:ascii="David" w:hAnsi="David" w:cs="David" w:hint="eastAsia"/>
                <w:sz w:val="24"/>
                <w:szCs w:val="24"/>
                <w:rtl/>
              </w:rPr>
              <w:t>העברת</w:t>
            </w:r>
            <w:r w:rsidRPr="00A475C3">
              <w:rPr>
                <w:rFonts w:ascii="David" w:hAnsi="David" w:cs="David"/>
                <w:sz w:val="24"/>
                <w:szCs w:val="24"/>
                <w:rtl/>
              </w:rPr>
              <w:t xml:space="preserve"> דוחות:</w:t>
            </w:r>
          </w:p>
          <w:p w14:paraId="248FC476" w14:textId="77777777" w:rsidR="00A91F1D" w:rsidRPr="00A475C3" w:rsidRDefault="00A91F1D" w:rsidP="00C9163C">
            <w:pPr>
              <w:numPr>
                <w:ilvl w:val="0"/>
                <w:numId w:val="4"/>
              </w:numPr>
              <w:spacing w:line="360" w:lineRule="auto"/>
              <w:jc w:val="both"/>
              <w:rPr>
                <w:rFonts w:ascii="David" w:hAnsi="David" w:cs="David"/>
                <w:sz w:val="24"/>
                <w:szCs w:val="24"/>
                <w:rtl/>
              </w:rPr>
            </w:pPr>
            <w:r w:rsidRPr="00A475C3">
              <w:rPr>
                <w:rFonts w:ascii="David" w:hAnsi="David" w:cs="David" w:hint="eastAsia"/>
                <w:sz w:val="24"/>
                <w:szCs w:val="24"/>
                <w:rtl/>
              </w:rPr>
              <w:t>סיכום</w:t>
            </w:r>
            <w:r w:rsidRPr="00A475C3">
              <w:rPr>
                <w:rFonts w:ascii="David" w:hAnsi="David" w:cs="David"/>
                <w:sz w:val="24"/>
                <w:szCs w:val="24"/>
                <w:rtl/>
              </w:rPr>
              <w:t xml:space="preserve"> </w:t>
            </w:r>
            <w:r w:rsidRPr="00A475C3">
              <w:rPr>
                <w:rFonts w:ascii="David" w:hAnsi="David" w:cs="David" w:hint="eastAsia"/>
                <w:sz w:val="24"/>
                <w:szCs w:val="24"/>
                <w:rtl/>
              </w:rPr>
              <w:t>ביקורת</w:t>
            </w:r>
            <w:r w:rsidRPr="00A475C3">
              <w:rPr>
                <w:rFonts w:ascii="David" w:hAnsi="David" w:cs="David"/>
                <w:sz w:val="24"/>
                <w:szCs w:val="24"/>
                <w:rtl/>
              </w:rPr>
              <w:t xml:space="preserve"> </w:t>
            </w:r>
            <w:r w:rsidRPr="00A475C3">
              <w:rPr>
                <w:rFonts w:ascii="David" w:hAnsi="David" w:cs="David" w:hint="eastAsia"/>
                <w:sz w:val="24"/>
                <w:szCs w:val="24"/>
                <w:rtl/>
              </w:rPr>
              <w:t>תקופתית</w:t>
            </w:r>
            <w:r w:rsidRPr="00A475C3">
              <w:rPr>
                <w:rFonts w:ascii="David" w:hAnsi="David" w:cs="David"/>
                <w:sz w:val="24"/>
                <w:szCs w:val="24"/>
                <w:rtl/>
              </w:rPr>
              <w:t>.</w:t>
            </w:r>
          </w:p>
          <w:p w14:paraId="3A709E5C" w14:textId="77777777" w:rsidR="00A91F1D" w:rsidRPr="00A475C3" w:rsidRDefault="00A91F1D" w:rsidP="00C9163C">
            <w:pPr>
              <w:numPr>
                <w:ilvl w:val="0"/>
                <w:numId w:val="4"/>
              </w:numPr>
              <w:spacing w:line="360" w:lineRule="auto"/>
              <w:jc w:val="both"/>
              <w:rPr>
                <w:rFonts w:ascii="David" w:hAnsi="David" w:cs="David"/>
                <w:sz w:val="24"/>
                <w:szCs w:val="24"/>
              </w:rPr>
            </w:pPr>
            <w:r w:rsidRPr="00A475C3">
              <w:rPr>
                <w:rFonts w:ascii="David" w:hAnsi="David" w:cs="David" w:hint="eastAsia"/>
                <w:sz w:val="24"/>
                <w:szCs w:val="24"/>
                <w:rtl/>
              </w:rPr>
              <w:t>טבלת</w:t>
            </w:r>
            <w:r w:rsidRPr="00A475C3">
              <w:rPr>
                <w:rFonts w:ascii="David" w:hAnsi="David" w:cs="David"/>
                <w:sz w:val="24"/>
                <w:szCs w:val="24"/>
                <w:rtl/>
              </w:rPr>
              <w:t xml:space="preserve"> </w:t>
            </w:r>
            <w:r w:rsidRPr="00A475C3">
              <w:rPr>
                <w:rFonts w:ascii="David" w:hAnsi="David" w:cs="David" w:hint="eastAsia"/>
                <w:sz w:val="24"/>
                <w:szCs w:val="24"/>
                <w:rtl/>
              </w:rPr>
              <w:t>תקלות</w:t>
            </w:r>
            <w:r w:rsidRPr="00A475C3">
              <w:rPr>
                <w:rFonts w:ascii="David" w:hAnsi="David" w:cs="David"/>
                <w:sz w:val="24"/>
                <w:szCs w:val="24"/>
                <w:rtl/>
              </w:rPr>
              <w:t xml:space="preserve"> </w:t>
            </w:r>
            <w:r w:rsidRPr="00A475C3">
              <w:rPr>
                <w:rFonts w:ascii="David" w:hAnsi="David" w:cs="David" w:hint="cs"/>
                <w:sz w:val="24"/>
                <w:szCs w:val="24"/>
                <w:rtl/>
              </w:rPr>
              <w:t>שבועית/</w:t>
            </w:r>
            <w:r w:rsidRPr="00A475C3">
              <w:rPr>
                <w:rFonts w:ascii="David" w:hAnsi="David" w:cs="David" w:hint="eastAsia"/>
                <w:sz w:val="24"/>
                <w:szCs w:val="24"/>
                <w:rtl/>
              </w:rPr>
              <w:t>חוד</w:t>
            </w:r>
            <w:r w:rsidRPr="00A475C3">
              <w:rPr>
                <w:rFonts w:ascii="David" w:hAnsi="David" w:cs="David" w:hint="eastAsia"/>
                <w:sz w:val="24"/>
                <w:szCs w:val="24"/>
                <w:rtl/>
              </w:rPr>
              <w:lastRenderedPageBreak/>
              <w:t>שית</w:t>
            </w:r>
            <w:r w:rsidRPr="00A475C3">
              <w:rPr>
                <w:rFonts w:ascii="David" w:hAnsi="David" w:cs="David"/>
                <w:sz w:val="24"/>
                <w:szCs w:val="24"/>
                <w:rtl/>
              </w:rPr>
              <w:t>.</w:t>
            </w:r>
          </w:p>
          <w:p w14:paraId="0D7811CE" w14:textId="77777777" w:rsidR="00A91F1D" w:rsidRPr="00A475C3" w:rsidRDefault="00A91F1D" w:rsidP="00C9163C">
            <w:pPr>
              <w:numPr>
                <w:ilvl w:val="0"/>
                <w:numId w:val="4"/>
              </w:numPr>
              <w:spacing w:line="360" w:lineRule="auto"/>
              <w:jc w:val="both"/>
              <w:rPr>
                <w:rFonts w:ascii="David" w:hAnsi="David" w:cs="David"/>
                <w:sz w:val="24"/>
                <w:szCs w:val="24"/>
                <w:rtl/>
              </w:rPr>
            </w:pPr>
            <w:r w:rsidRPr="00A475C3">
              <w:rPr>
                <w:rFonts w:ascii="David" w:hAnsi="David" w:cs="David" w:hint="eastAsia"/>
                <w:sz w:val="24"/>
                <w:szCs w:val="24"/>
                <w:rtl/>
              </w:rPr>
              <w:t>טבלת</w:t>
            </w:r>
            <w:r w:rsidRPr="00A475C3">
              <w:rPr>
                <w:rFonts w:ascii="David" w:hAnsi="David" w:cs="David"/>
                <w:sz w:val="24"/>
                <w:szCs w:val="24"/>
                <w:rtl/>
              </w:rPr>
              <w:t xml:space="preserve"> </w:t>
            </w:r>
            <w:r w:rsidRPr="00A475C3">
              <w:rPr>
                <w:rFonts w:ascii="David" w:hAnsi="David" w:cs="David" w:hint="eastAsia"/>
                <w:sz w:val="24"/>
                <w:szCs w:val="24"/>
                <w:rtl/>
              </w:rPr>
              <w:t>תקלות</w:t>
            </w:r>
            <w:r w:rsidRPr="00A475C3">
              <w:rPr>
                <w:rFonts w:ascii="David" w:hAnsi="David" w:cs="David"/>
                <w:sz w:val="24"/>
                <w:szCs w:val="24"/>
                <w:rtl/>
              </w:rPr>
              <w:t xml:space="preserve"> </w:t>
            </w:r>
            <w:r w:rsidRPr="00A475C3">
              <w:rPr>
                <w:rFonts w:ascii="David" w:hAnsi="David" w:cs="David" w:hint="eastAsia"/>
                <w:sz w:val="24"/>
                <w:szCs w:val="24"/>
                <w:rtl/>
              </w:rPr>
              <w:t>רבעונית</w:t>
            </w:r>
            <w:r w:rsidRPr="00A475C3">
              <w:rPr>
                <w:rFonts w:ascii="David" w:hAnsi="David" w:cs="David"/>
                <w:sz w:val="24"/>
                <w:szCs w:val="24"/>
                <w:rtl/>
              </w:rPr>
              <w:t>.</w:t>
            </w:r>
          </w:p>
          <w:p w14:paraId="524FD245" w14:textId="77777777" w:rsidR="00A91F1D" w:rsidRPr="00A475C3" w:rsidRDefault="00A91F1D" w:rsidP="00C9163C">
            <w:pPr>
              <w:numPr>
                <w:ilvl w:val="0"/>
                <w:numId w:val="4"/>
              </w:numPr>
              <w:spacing w:line="360" w:lineRule="auto"/>
              <w:jc w:val="both"/>
              <w:rPr>
                <w:rFonts w:ascii="David" w:hAnsi="David" w:cs="David"/>
                <w:sz w:val="24"/>
                <w:szCs w:val="24"/>
                <w:rtl/>
              </w:rPr>
            </w:pPr>
            <w:r w:rsidRPr="00A475C3">
              <w:rPr>
                <w:rFonts w:ascii="David" w:hAnsi="David" w:cs="David" w:hint="eastAsia"/>
                <w:sz w:val="24"/>
                <w:szCs w:val="24"/>
                <w:rtl/>
              </w:rPr>
              <w:t>תכנית</w:t>
            </w:r>
            <w:r w:rsidRPr="00A475C3">
              <w:rPr>
                <w:rFonts w:ascii="David" w:hAnsi="David" w:cs="David"/>
                <w:sz w:val="24"/>
                <w:szCs w:val="24"/>
                <w:rtl/>
              </w:rPr>
              <w:t xml:space="preserve"> </w:t>
            </w:r>
            <w:r w:rsidRPr="00A475C3">
              <w:rPr>
                <w:rFonts w:ascii="David" w:hAnsi="David" w:cs="David" w:hint="eastAsia"/>
                <w:sz w:val="24"/>
                <w:szCs w:val="24"/>
                <w:rtl/>
              </w:rPr>
              <w:t>עבודה</w:t>
            </w:r>
            <w:r w:rsidRPr="00A475C3">
              <w:rPr>
                <w:rFonts w:ascii="David" w:hAnsi="David" w:cs="David"/>
                <w:sz w:val="24"/>
                <w:szCs w:val="24"/>
                <w:rtl/>
              </w:rPr>
              <w:t xml:space="preserve"> </w:t>
            </w:r>
            <w:r w:rsidRPr="00A475C3">
              <w:rPr>
                <w:rFonts w:ascii="David" w:hAnsi="David" w:cs="David" w:hint="eastAsia"/>
                <w:sz w:val="24"/>
                <w:szCs w:val="24"/>
                <w:rtl/>
              </w:rPr>
              <w:t>טרם</w:t>
            </w:r>
            <w:r w:rsidRPr="00A475C3">
              <w:rPr>
                <w:rFonts w:ascii="David" w:hAnsi="David" w:cs="David"/>
                <w:sz w:val="24"/>
                <w:szCs w:val="24"/>
                <w:rtl/>
              </w:rPr>
              <w:t xml:space="preserve"> </w:t>
            </w:r>
            <w:r w:rsidRPr="00A475C3">
              <w:rPr>
                <w:rFonts w:ascii="David" w:hAnsi="David" w:cs="David" w:hint="eastAsia"/>
                <w:sz w:val="24"/>
                <w:szCs w:val="24"/>
                <w:rtl/>
              </w:rPr>
              <w:t>ביצוע</w:t>
            </w:r>
            <w:r>
              <w:rPr>
                <w:rFonts w:ascii="David" w:hAnsi="David" w:cs="David" w:hint="cs"/>
                <w:sz w:val="24"/>
                <w:szCs w:val="24"/>
                <w:rtl/>
              </w:rPr>
              <w:t xml:space="preserve"> </w:t>
            </w:r>
            <w:r w:rsidRPr="00A475C3">
              <w:rPr>
                <w:rFonts w:ascii="David" w:hAnsi="David" w:cs="David"/>
                <w:sz w:val="24"/>
                <w:szCs w:val="24"/>
                <w:rtl/>
              </w:rPr>
              <w:t>התקנה חדשה.</w:t>
            </w:r>
          </w:p>
          <w:p w14:paraId="5B427103" w14:textId="77777777" w:rsidR="00A91F1D" w:rsidRPr="00A475C3" w:rsidRDefault="00A91F1D" w:rsidP="00C9163C">
            <w:pPr>
              <w:numPr>
                <w:ilvl w:val="0"/>
                <w:numId w:val="4"/>
              </w:numPr>
              <w:spacing w:line="360" w:lineRule="auto"/>
              <w:jc w:val="both"/>
              <w:rPr>
                <w:rFonts w:ascii="David" w:hAnsi="David" w:cs="David"/>
                <w:sz w:val="24"/>
                <w:szCs w:val="24"/>
                <w:rtl/>
              </w:rPr>
            </w:pPr>
            <w:r w:rsidRPr="00A475C3">
              <w:rPr>
                <w:rFonts w:ascii="David" w:hAnsi="David" w:cs="David" w:hint="cs"/>
                <w:sz w:val="24"/>
                <w:szCs w:val="24"/>
                <w:rtl/>
              </w:rPr>
              <w:t xml:space="preserve">חשבונית </w:t>
            </w:r>
            <w:proofErr w:type="spellStart"/>
            <w:r w:rsidRPr="00A475C3">
              <w:rPr>
                <w:rFonts w:ascii="David" w:hAnsi="David" w:cs="David" w:hint="cs"/>
                <w:sz w:val="24"/>
                <w:szCs w:val="24"/>
                <w:rtl/>
              </w:rPr>
              <w:t>פרפורמה</w:t>
            </w:r>
            <w:proofErr w:type="spellEnd"/>
          </w:p>
        </w:tc>
        <w:tc>
          <w:tcPr>
            <w:tcW w:w="1415" w:type="pct"/>
          </w:tcPr>
          <w:p w14:paraId="1EF67907" w14:textId="77777777" w:rsidR="00A91F1D" w:rsidRPr="00A475C3" w:rsidRDefault="00A91F1D" w:rsidP="00C9163C">
            <w:pPr>
              <w:spacing w:line="360" w:lineRule="auto"/>
              <w:rPr>
                <w:rFonts w:ascii="David" w:hAnsi="David" w:cs="David"/>
                <w:sz w:val="24"/>
                <w:szCs w:val="24"/>
                <w:rtl/>
              </w:rPr>
            </w:pPr>
          </w:p>
          <w:p w14:paraId="708DBB76" w14:textId="77777777" w:rsidR="00A91F1D" w:rsidRPr="00A475C3" w:rsidRDefault="00A91F1D" w:rsidP="00C9163C">
            <w:pPr>
              <w:spacing w:line="360" w:lineRule="auto"/>
              <w:rPr>
                <w:rFonts w:ascii="David" w:hAnsi="David" w:cs="David"/>
                <w:sz w:val="24"/>
                <w:szCs w:val="24"/>
                <w:rtl/>
              </w:rPr>
            </w:pPr>
          </w:p>
          <w:p w14:paraId="085D875F" w14:textId="77777777" w:rsidR="00A91F1D" w:rsidRPr="00A475C3" w:rsidRDefault="00A91F1D" w:rsidP="00C9163C">
            <w:pPr>
              <w:spacing w:line="360" w:lineRule="auto"/>
              <w:rPr>
                <w:rFonts w:ascii="David" w:hAnsi="David" w:cs="David"/>
                <w:sz w:val="24"/>
                <w:szCs w:val="24"/>
                <w:rtl/>
              </w:rPr>
            </w:pPr>
            <w:r w:rsidRPr="00A475C3">
              <w:rPr>
                <w:rFonts w:ascii="David" w:hAnsi="David" w:cs="David" w:hint="cs"/>
                <w:sz w:val="24"/>
                <w:szCs w:val="24"/>
                <w:rtl/>
              </w:rPr>
              <w:t>אי העברת דו"חות ו/או דיווחים  ע"פ המחויב בהסכם על נספחיו.</w:t>
            </w:r>
          </w:p>
        </w:tc>
        <w:tc>
          <w:tcPr>
            <w:tcW w:w="707" w:type="pct"/>
          </w:tcPr>
          <w:p w14:paraId="071EF167" w14:textId="77777777" w:rsidR="00A91F1D" w:rsidRPr="00A475C3" w:rsidRDefault="00A91F1D" w:rsidP="00C9163C">
            <w:pPr>
              <w:spacing w:line="360" w:lineRule="auto"/>
              <w:rPr>
                <w:rFonts w:ascii="David" w:hAnsi="David" w:cs="David"/>
                <w:sz w:val="24"/>
                <w:szCs w:val="24"/>
                <w:rtl/>
              </w:rPr>
            </w:pPr>
          </w:p>
          <w:p w14:paraId="491F9E23" w14:textId="77777777" w:rsidR="00A91F1D" w:rsidRPr="00A475C3" w:rsidRDefault="00A91F1D" w:rsidP="00C9163C">
            <w:pPr>
              <w:spacing w:line="360" w:lineRule="auto"/>
              <w:rPr>
                <w:rFonts w:ascii="David" w:hAnsi="David" w:cs="David"/>
                <w:sz w:val="24"/>
                <w:szCs w:val="24"/>
                <w:rtl/>
              </w:rPr>
            </w:pPr>
          </w:p>
          <w:p w14:paraId="5D027483" w14:textId="77777777" w:rsidR="00A91F1D" w:rsidRPr="00A475C3" w:rsidRDefault="00A91F1D" w:rsidP="00C9163C">
            <w:pPr>
              <w:spacing w:line="360" w:lineRule="auto"/>
              <w:rPr>
                <w:rFonts w:ascii="David" w:hAnsi="David" w:cs="David"/>
                <w:sz w:val="24"/>
                <w:szCs w:val="24"/>
                <w:rtl/>
              </w:rPr>
            </w:pPr>
            <w:r w:rsidRPr="00A475C3">
              <w:rPr>
                <w:rFonts w:ascii="David" w:hAnsi="David" w:cs="David" w:hint="cs"/>
                <w:sz w:val="24"/>
                <w:szCs w:val="24"/>
                <w:rtl/>
              </w:rPr>
              <w:t xml:space="preserve">72 שעות ממועד ביצוע הביקורת / התקנה/ </w:t>
            </w:r>
            <w:r w:rsidRPr="00A475C3">
              <w:rPr>
                <w:rFonts w:ascii="David" w:hAnsi="David" w:cs="David" w:hint="eastAsia"/>
                <w:sz w:val="24"/>
                <w:szCs w:val="24"/>
                <w:rtl/>
              </w:rPr>
              <w:t>תיקון</w:t>
            </w:r>
            <w:r w:rsidRPr="00A475C3">
              <w:rPr>
                <w:rFonts w:ascii="David" w:hAnsi="David" w:cs="David"/>
                <w:sz w:val="24"/>
                <w:szCs w:val="24"/>
                <w:rtl/>
              </w:rPr>
              <w:t xml:space="preserve">/ </w:t>
            </w:r>
            <w:r w:rsidRPr="00A475C3">
              <w:rPr>
                <w:rFonts w:ascii="David" w:hAnsi="David" w:cs="David" w:hint="eastAsia"/>
                <w:sz w:val="24"/>
                <w:szCs w:val="24"/>
                <w:rtl/>
              </w:rPr>
              <w:lastRenderedPageBreak/>
              <w:t>חודש</w:t>
            </w:r>
            <w:r w:rsidRPr="00A475C3">
              <w:rPr>
                <w:rFonts w:ascii="David" w:hAnsi="David" w:cs="David"/>
                <w:sz w:val="24"/>
                <w:szCs w:val="24"/>
                <w:rtl/>
              </w:rPr>
              <w:t xml:space="preserve">/ מסיום הרבעון/ </w:t>
            </w:r>
            <w:r w:rsidRPr="00A475C3">
              <w:rPr>
                <w:rFonts w:ascii="David" w:hAnsi="David" w:cs="David" w:hint="cs"/>
                <w:sz w:val="24"/>
                <w:szCs w:val="24"/>
                <w:rtl/>
              </w:rPr>
              <w:t xml:space="preserve">סיום המועד/ </w:t>
            </w:r>
            <w:r w:rsidRPr="00A475C3">
              <w:rPr>
                <w:rFonts w:ascii="David" w:hAnsi="David" w:cs="David" w:hint="eastAsia"/>
                <w:sz w:val="24"/>
                <w:szCs w:val="24"/>
                <w:rtl/>
              </w:rPr>
              <w:t>והכל</w:t>
            </w:r>
            <w:r w:rsidRPr="00A475C3">
              <w:rPr>
                <w:rFonts w:ascii="David" w:hAnsi="David" w:cs="David"/>
                <w:sz w:val="24"/>
                <w:szCs w:val="24"/>
                <w:rtl/>
              </w:rPr>
              <w:t xml:space="preserve"> </w:t>
            </w:r>
            <w:r w:rsidRPr="00A475C3">
              <w:rPr>
                <w:rFonts w:ascii="David" w:hAnsi="David" w:cs="David" w:hint="eastAsia"/>
                <w:sz w:val="24"/>
                <w:szCs w:val="24"/>
                <w:rtl/>
              </w:rPr>
              <w:t>כקבוע</w:t>
            </w:r>
            <w:r w:rsidRPr="00A475C3">
              <w:rPr>
                <w:rFonts w:ascii="David" w:hAnsi="David" w:cs="David"/>
                <w:sz w:val="24"/>
                <w:szCs w:val="24"/>
                <w:rtl/>
              </w:rPr>
              <w:t xml:space="preserve"> </w:t>
            </w:r>
            <w:r w:rsidRPr="00A475C3">
              <w:rPr>
                <w:rFonts w:ascii="David" w:hAnsi="David" w:cs="David" w:hint="eastAsia"/>
                <w:sz w:val="24"/>
                <w:szCs w:val="24"/>
                <w:rtl/>
              </w:rPr>
              <w:t>בהסכם</w:t>
            </w:r>
          </w:p>
        </w:tc>
        <w:tc>
          <w:tcPr>
            <w:tcW w:w="2009" w:type="pct"/>
          </w:tcPr>
          <w:p w14:paraId="423CB096" w14:textId="77777777" w:rsidR="00A91F1D" w:rsidRPr="00A475C3" w:rsidRDefault="00A91F1D" w:rsidP="00C9163C">
            <w:pPr>
              <w:spacing w:line="360" w:lineRule="auto"/>
              <w:rPr>
                <w:rFonts w:ascii="David" w:hAnsi="David" w:cs="David"/>
                <w:sz w:val="24"/>
                <w:szCs w:val="24"/>
                <w:rtl/>
              </w:rPr>
            </w:pPr>
          </w:p>
          <w:p w14:paraId="2D4F5305" w14:textId="77777777" w:rsidR="00A91F1D" w:rsidRPr="00A475C3" w:rsidRDefault="00A91F1D" w:rsidP="00C9163C">
            <w:pPr>
              <w:spacing w:line="360" w:lineRule="auto"/>
              <w:rPr>
                <w:rFonts w:ascii="David" w:hAnsi="David" w:cs="David"/>
                <w:sz w:val="24"/>
                <w:szCs w:val="24"/>
                <w:rtl/>
              </w:rPr>
            </w:pPr>
          </w:p>
          <w:p w14:paraId="5730A934" w14:textId="77777777" w:rsidR="00A91F1D" w:rsidRPr="00A475C3" w:rsidRDefault="00A91F1D" w:rsidP="00C9163C">
            <w:pPr>
              <w:spacing w:line="360" w:lineRule="auto"/>
              <w:rPr>
                <w:rFonts w:ascii="David" w:hAnsi="David" w:cs="David"/>
                <w:sz w:val="24"/>
                <w:szCs w:val="24"/>
                <w:rtl/>
              </w:rPr>
            </w:pPr>
            <w:r w:rsidRPr="00A475C3">
              <w:rPr>
                <w:rFonts w:ascii="David" w:hAnsi="David" w:cs="David" w:hint="eastAsia"/>
                <w:sz w:val="24"/>
                <w:szCs w:val="24"/>
                <w:rtl/>
              </w:rPr>
              <w:t>הפיצוי</w:t>
            </w:r>
            <w:r w:rsidRPr="00A475C3">
              <w:rPr>
                <w:rFonts w:ascii="David" w:hAnsi="David" w:cs="David"/>
                <w:sz w:val="24"/>
                <w:szCs w:val="24"/>
                <w:rtl/>
              </w:rPr>
              <w:t xml:space="preserve"> </w:t>
            </w:r>
            <w:r w:rsidRPr="00A475C3">
              <w:rPr>
                <w:rFonts w:ascii="David" w:hAnsi="David" w:cs="David" w:hint="eastAsia"/>
                <w:sz w:val="24"/>
                <w:szCs w:val="24"/>
                <w:rtl/>
              </w:rPr>
              <w:t>בגין</w:t>
            </w:r>
            <w:r w:rsidRPr="00A475C3">
              <w:rPr>
                <w:rFonts w:ascii="David" w:hAnsi="David" w:cs="David"/>
                <w:sz w:val="24"/>
                <w:szCs w:val="24"/>
                <w:rtl/>
              </w:rPr>
              <w:t xml:space="preserve"> </w:t>
            </w:r>
            <w:r w:rsidRPr="00A475C3">
              <w:rPr>
                <w:rFonts w:ascii="David" w:hAnsi="David" w:cs="David" w:hint="eastAsia"/>
                <w:sz w:val="24"/>
                <w:szCs w:val="24"/>
                <w:rtl/>
              </w:rPr>
              <w:t>כל</w:t>
            </w:r>
            <w:r w:rsidRPr="00A475C3">
              <w:rPr>
                <w:rFonts w:ascii="David" w:hAnsi="David" w:cs="David"/>
                <w:sz w:val="24"/>
                <w:szCs w:val="24"/>
                <w:rtl/>
              </w:rPr>
              <w:t xml:space="preserve"> </w:t>
            </w:r>
            <w:r w:rsidRPr="00A475C3">
              <w:rPr>
                <w:rFonts w:ascii="David" w:hAnsi="David" w:cs="David" w:hint="eastAsia"/>
                <w:sz w:val="24"/>
                <w:szCs w:val="24"/>
                <w:rtl/>
              </w:rPr>
              <w:t>יום</w:t>
            </w:r>
            <w:r w:rsidRPr="00A475C3">
              <w:rPr>
                <w:rFonts w:ascii="David" w:hAnsi="David" w:cs="David"/>
                <w:sz w:val="24"/>
                <w:szCs w:val="24"/>
                <w:rtl/>
              </w:rPr>
              <w:t xml:space="preserve"> </w:t>
            </w:r>
            <w:r w:rsidRPr="00A475C3">
              <w:rPr>
                <w:rFonts w:ascii="David" w:hAnsi="David" w:cs="David" w:hint="eastAsia"/>
                <w:sz w:val="24"/>
                <w:szCs w:val="24"/>
                <w:rtl/>
              </w:rPr>
              <w:t>איחור</w:t>
            </w:r>
            <w:r w:rsidRPr="00A475C3">
              <w:rPr>
                <w:rFonts w:ascii="David" w:hAnsi="David" w:cs="David"/>
                <w:sz w:val="24"/>
                <w:szCs w:val="24"/>
                <w:rtl/>
              </w:rPr>
              <w:t xml:space="preserve"> 500 </w:t>
            </w:r>
            <w:r w:rsidRPr="00A475C3">
              <w:rPr>
                <w:rFonts w:ascii="David" w:hAnsi="David" w:cs="David" w:hint="eastAsia"/>
                <w:sz w:val="24"/>
                <w:szCs w:val="24"/>
                <w:rtl/>
              </w:rPr>
              <w:t>₪</w:t>
            </w:r>
          </w:p>
        </w:tc>
      </w:tr>
      <w:tr w:rsidR="00A91F1D" w14:paraId="0BA9855D" w14:textId="77777777" w:rsidTr="00C9163C">
        <w:tc>
          <w:tcPr>
            <w:tcW w:w="869" w:type="pct"/>
          </w:tcPr>
          <w:p w14:paraId="7A986100" w14:textId="77777777" w:rsidR="00A91F1D" w:rsidRPr="00A475C3" w:rsidRDefault="00A91F1D" w:rsidP="00C9163C">
            <w:pPr>
              <w:spacing w:line="360" w:lineRule="auto"/>
              <w:rPr>
                <w:rFonts w:ascii="David" w:hAnsi="David" w:cs="David"/>
                <w:sz w:val="24"/>
                <w:szCs w:val="24"/>
                <w:rtl/>
              </w:rPr>
            </w:pPr>
            <w:r w:rsidRPr="00A475C3">
              <w:rPr>
                <w:rFonts w:ascii="David" w:hAnsi="David" w:cs="David" w:hint="eastAsia"/>
                <w:sz w:val="24"/>
                <w:szCs w:val="24"/>
                <w:rtl/>
              </w:rPr>
              <w:t>אי</w:t>
            </w:r>
            <w:r w:rsidRPr="00A475C3">
              <w:rPr>
                <w:rFonts w:ascii="David" w:hAnsi="David" w:cs="David"/>
                <w:sz w:val="24"/>
                <w:szCs w:val="24"/>
                <w:rtl/>
              </w:rPr>
              <w:t xml:space="preserve"> </w:t>
            </w:r>
            <w:r w:rsidRPr="00A475C3">
              <w:rPr>
                <w:rFonts w:ascii="David" w:hAnsi="David" w:cs="David" w:hint="eastAsia"/>
                <w:sz w:val="24"/>
                <w:szCs w:val="24"/>
                <w:rtl/>
              </w:rPr>
              <w:t>עמידה</w:t>
            </w:r>
            <w:r w:rsidRPr="00A475C3">
              <w:rPr>
                <w:rFonts w:ascii="David" w:hAnsi="David" w:cs="David"/>
                <w:sz w:val="24"/>
                <w:szCs w:val="24"/>
                <w:rtl/>
              </w:rPr>
              <w:t xml:space="preserve"> </w:t>
            </w:r>
            <w:r w:rsidRPr="00A475C3">
              <w:rPr>
                <w:rFonts w:ascii="David" w:hAnsi="David" w:cs="David" w:hint="eastAsia"/>
                <w:sz w:val="24"/>
                <w:szCs w:val="24"/>
                <w:rtl/>
              </w:rPr>
              <w:t>בזמנים</w:t>
            </w:r>
            <w:r w:rsidRPr="00A475C3">
              <w:rPr>
                <w:rFonts w:ascii="David" w:hAnsi="David" w:cs="David"/>
                <w:sz w:val="24"/>
                <w:szCs w:val="24"/>
                <w:rtl/>
              </w:rPr>
              <w:t xml:space="preserve"> </w:t>
            </w:r>
            <w:r w:rsidRPr="00A475C3">
              <w:rPr>
                <w:rFonts w:ascii="David" w:hAnsi="David" w:cs="David" w:hint="eastAsia"/>
                <w:sz w:val="24"/>
                <w:szCs w:val="24"/>
                <w:rtl/>
              </w:rPr>
              <w:t>לתחילת</w:t>
            </w:r>
            <w:r w:rsidRPr="00A475C3">
              <w:rPr>
                <w:rFonts w:ascii="David" w:hAnsi="David" w:cs="David"/>
                <w:sz w:val="24"/>
                <w:szCs w:val="24"/>
                <w:rtl/>
              </w:rPr>
              <w:t xml:space="preserve"> </w:t>
            </w:r>
            <w:r w:rsidRPr="00A475C3">
              <w:rPr>
                <w:rFonts w:ascii="David" w:hAnsi="David" w:cs="David" w:hint="eastAsia"/>
                <w:sz w:val="24"/>
                <w:szCs w:val="24"/>
                <w:rtl/>
              </w:rPr>
              <w:t>עבוד</w:t>
            </w:r>
            <w:r w:rsidRPr="00A475C3">
              <w:rPr>
                <w:rFonts w:ascii="David" w:hAnsi="David" w:cs="David" w:hint="cs"/>
                <w:sz w:val="24"/>
                <w:szCs w:val="24"/>
                <w:rtl/>
              </w:rPr>
              <w:t>ה</w:t>
            </w:r>
            <w:r>
              <w:rPr>
                <w:rFonts w:ascii="David" w:hAnsi="David" w:cs="David" w:hint="cs"/>
                <w:sz w:val="24"/>
                <w:szCs w:val="24"/>
                <w:rtl/>
              </w:rPr>
              <w:t xml:space="preserve"> </w:t>
            </w:r>
            <w:r w:rsidRPr="00A475C3">
              <w:rPr>
                <w:rFonts w:ascii="David" w:hAnsi="David" w:cs="David" w:hint="eastAsia"/>
                <w:sz w:val="24"/>
                <w:szCs w:val="24"/>
                <w:rtl/>
              </w:rPr>
              <w:t>מרגע</w:t>
            </w:r>
            <w:r w:rsidRPr="00A475C3">
              <w:rPr>
                <w:rFonts w:ascii="David" w:hAnsi="David" w:cs="David"/>
                <w:sz w:val="24"/>
                <w:szCs w:val="24"/>
                <w:rtl/>
              </w:rPr>
              <w:t xml:space="preserve"> </w:t>
            </w:r>
            <w:r w:rsidRPr="00A475C3">
              <w:rPr>
                <w:rFonts w:ascii="David" w:hAnsi="David" w:cs="David" w:hint="eastAsia"/>
                <w:sz w:val="24"/>
                <w:szCs w:val="24"/>
                <w:rtl/>
              </w:rPr>
              <w:t>קבלת</w:t>
            </w:r>
            <w:r w:rsidRPr="00A475C3">
              <w:rPr>
                <w:rFonts w:ascii="David" w:hAnsi="David" w:cs="David"/>
                <w:sz w:val="24"/>
                <w:szCs w:val="24"/>
                <w:rtl/>
              </w:rPr>
              <w:t xml:space="preserve"> </w:t>
            </w:r>
            <w:r w:rsidRPr="00A475C3">
              <w:rPr>
                <w:rFonts w:ascii="David" w:hAnsi="David" w:cs="David" w:hint="eastAsia"/>
                <w:sz w:val="24"/>
                <w:szCs w:val="24"/>
                <w:rtl/>
              </w:rPr>
              <w:t>הזמנה</w:t>
            </w:r>
            <w:r w:rsidRPr="00A475C3">
              <w:rPr>
                <w:rFonts w:ascii="David" w:hAnsi="David" w:cs="David"/>
                <w:sz w:val="24"/>
                <w:szCs w:val="24"/>
                <w:rtl/>
              </w:rPr>
              <w:t xml:space="preserve"> </w:t>
            </w:r>
            <w:r w:rsidRPr="00A475C3">
              <w:rPr>
                <w:rFonts w:ascii="David" w:hAnsi="David" w:cs="David" w:hint="eastAsia"/>
                <w:sz w:val="24"/>
                <w:szCs w:val="24"/>
                <w:rtl/>
              </w:rPr>
              <w:t>חתומה</w:t>
            </w:r>
            <w:r w:rsidRPr="00A475C3">
              <w:rPr>
                <w:rFonts w:ascii="David" w:hAnsi="David" w:cs="David" w:hint="cs"/>
                <w:sz w:val="24"/>
                <w:szCs w:val="24"/>
                <w:rtl/>
              </w:rPr>
              <w:t xml:space="preserve"> ו/או</w:t>
            </w:r>
            <w:r>
              <w:rPr>
                <w:rFonts w:ascii="David" w:hAnsi="David" w:cs="David" w:hint="cs"/>
                <w:sz w:val="24"/>
                <w:szCs w:val="24"/>
                <w:rtl/>
              </w:rPr>
              <w:t xml:space="preserve"> </w:t>
            </w:r>
            <w:r w:rsidRPr="00A475C3">
              <w:rPr>
                <w:rFonts w:ascii="David" w:hAnsi="David" w:cs="David" w:hint="cs"/>
                <w:sz w:val="24"/>
                <w:szCs w:val="24"/>
                <w:rtl/>
              </w:rPr>
              <w:t>לביצוע אחד מאבני הדרך של</w:t>
            </w:r>
            <w:r>
              <w:rPr>
                <w:rFonts w:ascii="David" w:hAnsi="David" w:cs="David" w:hint="cs"/>
                <w:sz w:val="24"/>
                <w:szCs w:val="24"/>
                <w:rtl/>
              </w:rPr>
              <w:t xml:space="preserve"> </w:t>
            </w:r>
            <w:r w:rsidRPr="00A475C3">
              <w:rPr>
                <w:rFonts w:ascii="David" w:hAnsi="David" w:cs="David" w:hint="cs"/>
                <w:sz w:val="24"/>
                <w:szCs w:val="24"/>
                <w:rtl/>
              </w:rPr>
              <w:t>הפרויקט כפי המוגדר בהסכם על נספחיו</w:t>
            </w:r>
          </w:p>
        </w:tc>
        <w:tc>
          <w:tcPr>
            <w:tcW w:w="1415" w:type="pct"/>
          </w:tcPr>
          <w:p w14:paraId="42CE2F6B" w14:textId="77777777" w:rsidR="00A91F1D" w:rsidRPr="00A475C3" w:rsidRDefault="00A91F1D" w:rsidP="00C9163C">
            <w:pPr>
              <w:spacing w:line="360" w:lineRule="auto"/>
              <w:rPr>
                <w:rFonts w:ascii="David" w:hAnsi="David" w:cs="David"/>
                <w:sz w:val="24"/>
                <w:szCs w:val="24"/>
                <w:rtl/>
              </w:rPr>
            </w:pPr>
            <w:r w:rsidRPr="00A475C3">
              <w:rPr>
                <w:rFonts w:ascii="David" w:hAnsi="David" w:cs="David" w:hint="eastAsia"/>
                <w:sz w:val="24"/>
                <w:szCs w:val="24"/>
                <w:rtl/>
              </w:rPr>
              <w:t>פרק</w:t>
            </w:r>
            <w:r w:rsidRPr="00A475C3">
              <w:rPr>
                <w:rFonts w:ascii="David" w:hAnsi="David" w:cs="David"/>
                <w:sz w:val="24"/>
                <w:szCs w:val="24"/>
                <w:rtl/>
              </w:rPr>
              <w:t xml:space="preserve"> הזמן המקסימלי לאיחור בתחילת עבודה </w:t>
            </w:r>
            <w:r w:rsidRPr="00A475C3">
              <w:rPr>
                <w:rFonts w:ascii="David" w:hAnsi="David" w:cs="David" w:hint="eastAsia"/>
                <w:sz w:val="24"/>
                <w:szCs w:val="24"/>
                <w:rtl/>
              </w:rPr>
              <w:t>מרגע</w:t>
            </w:r>
            <w:r w:rsidRPr="00A475C3">
              <w:rPr>
                <w:rFonts w:ascii="David" w:hAnsi="David" w:cs="David"/>
                <w:sz w:val="24"/>
                <w:szCs w:val="24"/>
                <w:rtl/>
              </w:rPr>
              <w:t xml:space="preserve"> </w:t>
            </w:r>
            <w:r w:rsidRPr="00A475C3">
              <w:rPr>
                <w:rFonts w:ascii="David" w:hAnsi="David" w:cs="David" w:hint="eastAsia"/>
                <w:sz w:val="24"/>
                <w:szCs w:val="24"/>
                <w:rtl/>
              </w:rPr>
              <w:t>קבלת</w:t>
            </w:r>
            <w:r w:rsidRPr="00A475C3">
              <w:rPr>
                <w:rFonts w:ascii="David" w:hAnsi="David" w:cs="David"/>
                <w:sz w:val="24"/>
                <w:szCs w:val="24"/>
                <w:rtl/>
              </w:rPr>
              <w:t xml:space="preserve"> </w:t>
            </w:r>
            <w:r w:rsidRPr="00A475C3">
              <w:rPr>
                <w:rFonts w:ascii="David" w:hAnsi="David" w:cs="David" w:hint="eastAsia"/>
                <w:sz w:val="24"/>
                <w:szCs w:val="24"/>
                <w:rtl/>
              </w:rPr>
              <w:t>הזמנת</w:t>
            </w:r>
            <w:r w:rsidRPr="00A475C3">
              <w:rPr>
                <w:rFonts w:ascii="David" w:hAnsi="David" w:cs="David"/>
                <w:sz w:val="24"/>
                <w:szCs w:val="24"/>
                <w:rtl/>
              </w:rPr>
              <w:t xml:space="preserve"> </w:t>
            </w:r>
            <w:r w:rsidRPr="00A475C3">
              <w:rPr>
                <w:rFonts w:ascii="David" w:hAnsi="David" w:cs="David" w:hint="eastAsia"/>
                <w:sz w:val="24"/>
                <w:szCs w:val="24"/>
                <w:rtl/>
              </w:rPr>
              <w:t>עבודה</w:t>
            </w:r>
            <w:r w:rsidRPr="00A475C3">
              <w:rPr>
                <w:rFonts w:ascii="David" w:hAnsi="David" w:cs="David"/>
                <w:sz w:val="24"/>
                <w:szCs w:val="24"/>
                <w:rtl/>
              </w:rPr>
              <w:t xml:space="preserve"> </w:t>
            </w:r>
            <w:r w:rsidRPr="00A475C3">
              <w:rPr>
                <w:rFonts w:ascii="David" w:hAnsi="David" w:cs="David" w:hint="eastAsia"/>
                <w:sz w:val="24"/>
                <w:szCs w:val="24"/>
                <w:rtl/>
              </w:rPr>
              <w:t>מהמזמין</w:t>
            </w:r>
          </w:p>
        </w:tc>
        <w:tc>
          <w:tcPr>
            <w:tcW w:w="707" w:type="pct"/>
          </w:tcPr>
          <w:p w14:paraId="7AFDE8F8" w14:textId="77777777" w:rsidR="00A91F1D" w:rsidRPr="00A475C3" w:rsidRDefault="00A91F1D" w:rsidP="00C9163C">
            <w:pPr>
              <w:spacing w:line="360" w:lineRule="auto"/>
              <w:rPr>
                <w:rFonts w:ascii="David" w:hAnsi="David" w:cs="David"/>
                <w:sz w:val="24"/>
                <w:szCs w:val="24"/>
                <w:rtl/>
              </w:rPr>
            </w:pPr>
            <w:r w:rsidRPr="00A475C3">
              <w:rPr>
                <w:rFonts w:ascii="David" w:hAnsi="David" w:cs="David"/>
                <w:sz w:val="24"/>
                <w:szCs w:val="24"/>
                <w:rtl/>
              </w:rPr>
              <w:t xml:space="preserve">7 </w:t>
            </w:r>
            <w:r w:rsidRPr="00A475C3">
              <w:rPr>
                <w:rFonts w:ascii="David" w:hAnsi="David" w:cs="David" w:hint="eastAsia"/>
                <w:sz w:val="24"/>
                <w:szCs w:val="24"/>
                <w:rtl/>
              </w:rPr>
              <w:t>ימים</w:t>
            </w:r>
            <w:r w:rsidRPr="00A475C3">
              <w:rPr>
                <w:rFonts w:ascii="David" w:hAnsi="David" w:cs="David"/>
                <w:sz w:val="24"/>
                <w:szCs w:val="24"/>
                <w:rtl/>
              </w:rPr>
              <w:t xml:space="preserve"> ממועד קבלת הזמנת העבודה</w:t>
            </w:r>
          </w:p>
        </w:tc>
        <w:tc>
          <w:tcPr>
            <w:tcW w:w="2009" w:type="pct"/>
          </w:tcPr>
          <w:p w14:paraId="79DF6EC5" w14:textId="77777777" w:rsidR="00A91F1D" w:rsidRPr="00A475C3" w:rsidRDefault="00A91F1D" w:rsidP="00C9163C">
            <w:pPr>
              <w:spacing w:line="360" w:lineRule="auto"/>
              <w:rPr>
                <w:rFonts w:ascii="David" w:hAnsi="David" w:cs="David"/>
                <w:sz w:val="24"/>
                <w:szCs w:val="24"/>
                <w:rtl/>
              </w:rPr>
            </w:pPr>
            <w:r w:rsidRPr="00A475C3">
              <w:rPr>
                <w:rFonts w:ascii="David" w:hAnsi="David" w:cs="David" w:hint="eastAsia"/>
                <w:sz w:val="24"/>
                <w:szCs w:val="24"/>
                <w:rtl/>
              </w:rPr>
              <w:t>הפיצוי</w:t>
            </w:r>
            <w:r w:rsidRPr="00A475C3">
              <w:rPr>
                <w:rFonts w:ascii="David" w:hAnsi="David" w:cs="David"/>
                <w:sz w:val="24"/>
                <w:szCs w:val="24"/>
                <w:rtl/>
              </w:rPr>
              <w:t xml:space="preserve"> </w:t>
            </w:r>
            <w:r w:rsidRPr="00A475C3">
              <w:rPr>
                <w:rFonts w:ascii="David" w:hAnsi="David" w:cs="David" w:hint="eastAsia"/>
                <w:sz w:val="24"/>
                <w:szCs w:val="24"/>
                <w:rtl/>
              </w:rPr>
              <w:t>בגין</w:t>
            </w:r>
            <w:r w:rsidRPr="00A475C3">
              <w:rPr>
                <w:rFonts w:ascii="David" w:hAnsi="David" w:cs="David"/>
                <w:sz w:val="24"/>
                <w:szCs w:val="24"/>
                <w:rtl/>
              </w:rPr>
              <w:t xml:space="preserve"> </w:t>
            </w:r>
            <w:r w:rsidRPr="00A475C3">
              <w:rPr>
                <w:rFonts w:ascii="David" w:hAnsi="David" w:cs="David" w:hint="eastAsia"/>
                <w:sz w:val="24"/>
                <w:szCs w:val="24"/>
                <w:rtl/>
              </w:rPr>
              <w:t>כל</w:t>
            </w:r>
            <w:r w:rsidRPr="00A475C3">
              <w:rPr>
                <w:rFonts w:ascii="David" w:hAnsi="David" w:cs="David"/>
                <w:sz w:val="24"/>
                <w:szCs w:val="24"/>
                <w:rtl/>
              </w:rPr>
              <w:t xml:space="preserve"> </w:t>
            </w:r>
            <w:r w:rsidRPr="00A475C3">
              <w:rPr>
                <w:rFonts w:ascii="David" w:hAnsi="David" w:cs="David" w:hint="eastAsia"/>
                <w:sz w:val="24"/>
                <w:szCs w:val="24"/>
                <w:rtl/>
              </w:rPr>
              <w:t>יום</w:t>
            </w:r>
            <w:r w:rsidRPr="00A475C3">
              <w:rPr>
                <w:rFonts w:ascii="David" w:hAnsi="David" w:cs="David"/>
                <w:sz w:val="24"/>
                <w:szCs w:val="24"/>
                <w:rtl/>
              </w:rPr>
              <w:t xml:space="preserve"> </w:t>
            </w:r>
            <w:r w:rsidRPr="00A475C3">
              <w:rPr>
                <w:rFonts w:ascii="David" w:hAnsi="David" w:cs="David" w:hint="eastAsia"/>
                <w:sz w:val="24"/>
                <w:szCs w:val="24"/>
                <w:rtl/>
              </w:rPr>
              <w:t>איחור</w:t>
            </w:r>
            <w:r w:rsidRPr="00A475C3">
              <w:rPr>
                <w:rFonts w:ascii="David" w:hAnsi="David" w:cs="David"/>
                <w:sz w:val="24"/>
                <w:szCs w:val="24"/>
                <w:rtl/>
              </w:rPr>
              <w:t xml:space="preserve"> 1000 </w:t>
            </w:r>
            <w:r w:rsidRPr="00A475C3">
              <w:rPr>
                <w:rFonts w:ascii="David" w:hAnsi="David" w:cs="David" w:hint="eastAsia"/>
                <w:sz w:val="24"/>
                <w:szCs w:val="24"/>
                <w:rtl/>
              </w:rPr>
              <w:t>₪</w:t>
            </w:r>
          </w:p>
        </w:tc>
      </w:tr>
      <w:tr w:rsidR="00A91F1D" w14:paraId="64B1A25D" w14:textId="77777777" w:rsidTr="00C9163C">
        <w:tc>
          <w:tcPr>
            <w:tcW w:w="869" w:type="pct"/>
          </w:tcPr>
          <w:p w14:paraId="016DF5C3" w14:textId="77777777" w:rsidR="00A91F1D" w:rsidRPr="00A475C3" w:rsidRDefault="00A91F1D" w:rsidP="00C9163C">
            <w:pPr>
              <w:spacing w:line="360" w:lineRule="auto"/>
              <w:rPr>
                <w:rFonts w:ascii="David" w:hAnsi="David" w:cs="David"/>
                <w:sz w:val="24"/>
                <w:szCs w:val="24"/>
                <w:rtl/>
              </w:rPr>
            </w:pPr>
            <w:r w:rsidRPr="00A475C3">
              <w:rPr>
                <w:rFonts w:ascii="David" w:hAnsi="David" w:cs="David" w:hint="eastAsia"/>
                <w:sz w:val="24"/>
                <w:szCs w:val="24"/>
                <w:rtl/>
              </w:rPr>
              <w:t>אי</w:t>
            </w:r>
            <w:r w:rsidRPr="00A475C3">
              <w:rPr>
                <w:rFonts w:ascii="David" w:hAnsi="David" w:cs="David"/>
                <w:sz w:val="24"/>
                <w:szCs w:val="24"/>
                <w:rtl/>
              </w:rPr>
              <w:t xml:space="preserve"> </w:t>
            </w:r>
            <w:r w:rsidRPr="00A475C3">
              <w:rPr>
                <w:rFonts w:ascii="David" w:hAnsi="David" w:cs="David" w:hint="eastAsia"/>
                <w:sz w:val="24"/>
                <w:szCs w:val="24"/>
                <w:rtl/>
              </w:rPr>
              <w:t>עמידה</w:t>
            </w:r>
            <w:r w:rsidRPr="00A475C3">
              <w:rPr>
                <w:rFonts w:ascii="David" w:hAnsi="David" w:cs="David"/>
                <w:sz w:val="24"/>
                <w:szCs w:val="24"/>
                <w:rtl/>
              </w:rPr>
              <w:t xml:space="preserve"> </w:t>
            </w:r>
            <w:r w:rsidRPr="00A475C3">
              <w:rPr>
                <w:rFonts w:ascii="David" w:hAnsi="David" w:cs="David" w:hint="eastAsia"/>
                <w:sz w:val="24"/>
                <w:szCs w:val="24"/>
                <w:rtl/>
              </w:rPr>
              <w:t>במועד</w:t>
            </w:r>
            <w:r w:rsidRPr="00A475C3">
              <w:rPr>
                <w:rFonts w:ascii="David" w:hAnsi="David" w:cs="David"/>
                <w:sz w:val="24"/>
                <w:szCs w:val="24"/>
                <w:rtl/>
              </w:rPr>
              <w:t xml:space="preserve"> סיום ביצוע </w:t>
            </w:r>
            <w:r w:rsidRPr="00A475C3">
              <w:rPr>
                <w:rFonts w:ascii="David" w:hAnsi="David" w:cs="David" w:hint="eastAsia"/>
                <w:sz w:val="24"/>
                <w:szCs w:val="24"/>
                <w:rtl/>
              </w:rPr>
              <w:t>פרויקט</w:t>
            </w:r>
            <w:r w:rsidRPr="00A475C3">
              <w:rPr>
                <w:rFonts w:ascii="David" w:hAnsi="David" w:cs="David"/>
                <w:sz w:val="24"/>
                <w:szCs w:val="24"/>
                <w:rtl/>
              </w:rPr>
              <w:t xml:space="preserve">/התקנה </w:t>
            </w:r>
            <w:r w:rsidRPr="00A475C3">
              <w:rPr>
                <w:rFonts w:ascii="David" w:hAnsi="David" w:cs="David" w:hint="eastAsia"/>
                <w:sz w:val="24"/>
                <w:szCs w:val="24"/>
                <w:rtl/>
              </w:rPr>
              <w:t>של</w:t>
            </w:r>
            <w:r w:rsidRPr="00A475C3">
              <w:rPr>
                <w:rFonts w:ascii="David" w:hAnsi="David" w:cs="David"/>
                <w:sz w:val="24"/>
                <w:szCs w:val="24"/>
                <w:rtl/>
              </w:rPr>
              <w:t xml:space="preserve"> </w:t>
            </w:r>
            <w:r w:rsidRPr="00A475C3">
              <w:rPr>
                <w:rFonts w:ascii="David" w:hAnsi="David" w:cs="David" w:hint="eastAsia"/>
                <w:sz w:val="24"/>
                <w:szCs w:val="24"/>
                <w:rtl/>
              </w:rPr>
              <w:t>פריט</w:t>
            </w:r>
            <w:r w:rsidRPr="00A475C3">
              <w:rPr>
                <w:rFonts w:ascii="David" w:hAnsi="David" w:cs="David"/>
                <w:sz w:val="24"/>
                <w:szCs w:val="24"/>
                <w:rtl/>
              </w:rPr>
              <w:t>/ים</w:t>
            </w:r>
            <w:r w:rsidRPr="00A475C3">
              <w:rPr>
                <w:rFonts w:ascii="David" w:hAnsi="David" w:cs="David" w:hint="cs"/>
                <w:sz w:val="24"/>
                <w:szCs w:val="24"/>
                <w:rtl/>
              </w:rPr>
              <w:t xml:space="preserve"> כפי</w:t>
            </w:r>
            <w:r>
              <w:rPr>
                <w:rFonts w:ascii="David" w:hAnsi="David" w:cs="David" w:hint="cs"/>
                <w:sz w:val="24"/>
                <w:szCs w:val="24"/>
                <w:rtl/>
              </w:rPr>
              <w:t xml:space="preserve"> </w:t>
            </w:r>
            <w:r w:rsidRPr="00A475C3">
              <w:rPr>
                <w:rFonts w:ascii="David" w:hAnsi="David" w:cs="David" w:hint="cs"/>
                <w:sz w:val="24"/>
                <w:szCs w:val="24"/>
                <w:rtl/>
              </w:rPr>
              <w:t>שנקבע בסיור/ תכנון ע"י המזמין</w:t>
            </w:r>
          </w:p>
        </w:tc>
        <w:tc>
          <w:tcPr>
            <w:tcW w:w="1415" w:type="pct"/>
          </w:tcPr>
          <w:p w14:paraId="7279FD6C" w14:textId="77777777" w:rsidR="00A91F1D" w:rsidRPr="00A475C3" w:rsidRDefault="00A91F1D" w:rsidP="00C9163C">
            <w:pPr>
              <w:spacing w:line="360" w:lineRule="auto"/>
              <w:rPr>
                <w:rFonts w:ascii="David" w:hAnsi="David" w:cs="David"/>
                <w:sz w:val="24"/>
                <w:szCs w:val="24"/>
                <w:rtl/>
              </w:rPr>
            </w:pPr>
            <w:r w:rsidRPr="00A475C3">
              <w:rPr>
                <w:rFonts w:ascii="David" w:hAnsi="David" w:cs="David" w:hint="eastAsia"/>
                <w:sz w:val="24"/>
                <w:szCs w:val="24"/>
                <w:rtl/>
              </w:rPr>
              <w:t>איחור</w:t>
            </w:r>
            <w:r w:rsidRPr="00A475C3">
              <w:rPr>
                <w:rFonts w:ascii="David" w:hAnsi="David" w:cs="David"/>
                <w:sz w:val="24"/>
                <w:szCs w:val="24"/>
                <w:rtl/>
              </w:rPr>
              <w:t xml:space="preserve"> בסיום התקנת פריט/ים /או ביצוע פרויקט ומעבר בהצלחה וועדת קבלה ע"פ </w:t>
            </w:r>
            <w:r w:rsidRPr="00A475C3">
              <w:rPr>
                <w:rFonts w:ascii="David" w:hAnsi="David" w:cs="David" w:hint="eastAsia"/>
                <w:sz w:val="24"/>
                <w:szCs w:val="24"/>
                <w:rtl/>
              </w:rPr>
              <w:t>הלוז</w:t>
            </w:r>
            <w:r w:rsidRPr="00A475C3">
              <w:rPr>
                <w:rFonts w:ascii="David" w:hAnsi="David" w:cs="David"/>
                <w:sz w:val="24"/>
                <w:szCs w:val="24"/>
                <w:rtl/>
              </w:rPr>
              <w:t xml:space="preserve"> שקבעה המזמינה. </w:t>
            </w:r>
          </w:p>
        </w:tc>
        <w:tc>
          <w:tcPr>
            <w:tcW w:w="707" w:type="pct"/>
            <w:vAlign w:val="center"/>
          </w:tcPr>
          <w:p w14:paraId="4CFC124B" w14:textId="77777777" w:rsidR="00A91F1D" w:rsidRPr="00A475C3" w:rsidRDefault="00A91F1D" w:rsidP="00C9163C">
            <w:pPr>
              <w:spacing w:line="360" w:lineRule="auto"/>
              <w:rPr>
                <w:rFonts w:ascii="David" w:hAnsi="David" w:cs="David"/>
                <w:sz w:val="24"/>
                <w:szCs w:val="24"/>
                <w:rtl/>
              </w:rPr>
            </w:pPr>
            <w:r w:rsidRPr="00A475C3">
              <w:rPr>
                <w:rFonts w:ascii="David" w:hAnsi="David" w:cs="David"/>
                <w:sz w:val="24"/>
                <w:szCs w:val="24"/>
                <w:rtl/>
              </w:rPr>
              <w:t xml:space="preserve">1 יום עבודה </w:t>
            </w:r>
          </w:p>
        </w:tc>
        <w:tc>
          <w:tcPr>
            <w:tcW w:w="2009" w:type="pct"/>
          </w:tcPr>
          <w:p w14:paraId="7D56A893" w14:textId="77777777" w:rsidR="00A91F1D" w:rsidRPr="00A475C3" w:rsidRDefault="00A91F1D" w:rsidP="00C9163C">
            <w:pPr>
              <w:spacing w:line="360" w:lineRule="auto"/>
              <w:rPr>
                <w:rFonts w:ascii="David" w:hAnsi="David" w:cs="David"/>
                <w:sz w:val="24"/>
                <w:szCs w:val="24"/>
                <w:rtl/>
              </w:rPr>
            </w:pPr>
          </w:p>
          <w:p w14:paraId="008E0DBC" w14:textId="77777777" w:rsidR="00A91F1D" w:rsidRPr="00A475C3" w:rsidRDefault="00A91F1D" w:rsidP="00C9163C">
            <w:pPr>
              <w:spacing w:line="360" w:lineRule="auto"/>
              <w:rPr>
                <w:rFonts w:ascii="David" w:hAnsi="David" w:cs="David"/>
                <w:sz w:val="24"/>
                <w:szCs w:val="24"/>
                <w:rtl/>
              </w:rPr>
            </w:pPr>
            <w:r w:rsidRPr="00A475C3">
              <w:rPr>
                <w:rFonts w:ascii="David" w:hAnsi="David" w:cs="David"/>
                <w:sz w:val="24"/>
                <w:szCs w:val="24"/>
                <w:rtl/>
              </w:rPr>
              <w:t xml:space="preserve">1000 ₪ לכל יום איחור. </w:t>
            </w:r>
          </w:p>
        </w:tc>
      </w:tr>
      <w:tr w:rsidR="00A91F1D" w14:paraId="4A4C0F3A" w14:textId="77777777" w:rsidTr="00C9163C">
        <w:tc>
          <w:tcPr>
            <w:tcW w:w="869" w:type="pct"/>
          </w:tcPr>
          <w:p w14:paraId="0DAEA50D" w14:textId="77777777" w:rsidR="00A91F1D" w:rsidRPr="00A475C3" w:rsidRDefault="00A91F1D" w:rsidP="00C9163C">
            <w:pPr>
              <w:spacing w:line="360" w:lineRule="auto"/>
              <w:rPr>
                <w:rFonts w:ascii="David" w:hAnsi="David" w:cs="David"/>
                <w:sz w:val="24"/>
                <w:szCs w:val="24"/>
                <w:rtl/>
              </w:rPr>
            </w:pPr>
            <w:r w:rsidRPr="00A475C3">
              <w:rPr>
                <w:rFonts w:ascii="David" w:hAnsi="David" w:cs="David" w:hint="cs"/>
                <w:sz w:val="24"/>
                <w:szCs w:val="24"/>
                <w:rtl/>
              </w:rPr>
              <w:t xml:space="preserve">אי עמידה בלוחות זמנים להגשת ביטוחים, ערבויות וכל מסמך </w:t>
            </w:r>
            <w:r>
              <w:rPr>
                <w:rFonts w:ascii="David" w:hAnsi="David" w:cs="David" w:hint="cs"/>
                <w:sz w:val="24"/>
                <w:szCs w:val="24"/>
                <w:rtl/>
              </w:rPr>
              <w:t xml:space="preserve"> </w:t>
            </w:r>
            <w:r w:rsidRPr="00A475C3">
              <w:rPr>
                <w:rFonts w:ascii="David" w:hAnsi="David" w:cs="David" w:hint="cs"/>
                <w:sz w:val="24"/>
                <w:szCs w:val="24"/>
                <w:rtl/>
              </w:rPr>
              <w:t xml:space="preserve">נדרש להארכת הסכם </w:t>
            </w:r>
            <w:r w:rsidRPr="00A475C3">
              <w:rPr>
                <w:rFonts w:ascii="David" w:hAnsi="David" w:cs="David" w:hint="cs"/>
                <w:sz w:val="24"/>
                <w:szCs w:val="24"/>
                <w:rtl/>
              </w:rPr>
              <w:lastRenderedPageBreak/>
              <w:t>התקשרות</w:t>
            </w:r>
          </w:p>
        </w:tc>
        <w:tc>
          <w:tcPr>
            <w:tcW w:w="1415" w:type="pct"/>
          </w:tcPr>
          <w:p w14:paraId="7FFEABCD" w14:textId="77777777" w:rsidR="00A91F1D" w:rsidRPr="00A475C3" w:rsidRDefault="00A91F1D" w:rsidP="00C9163C">
            <w:pPr>
              <w:spacing w:line="360" w:lineRule="auto"/>
              <w:rPr>
                <w:rFonts w:ascii="David" w:hAnsi="David" w:cs="David"/>
                <w:sz w:val="24"/>
                <w:szCs w:val="24"/>
                <w:rtl/>
              </w:rPr>
            </w:pPr>
            <w:r w:rsidRPr="00A475C3">
              <w:rPr>
                <w:rFonts w:ascii="David" w:hAnsi="David" w:cs="David" w:hint="cs"/>
                <w:sz w:val="24"/>
                <w:szCs w:val="24"/>
                <w:rtl/>
              </w:rPr>
              <w:lastRenderedPageBreak/>
              <w:t>פרק הזמן המקסימלי להעברת</w:t>
            </w:r>
            <w:r>
              <w:rPr>
                <w:rFonts w:ascii="David" w:hAnsi="David" w:cs="David" w:hint="cs"/>
                <w:sz w:val="24"/>
                <w:szCs w:val="24"/>
                <w:rtl/>
              </w:rPr>
              <w:t xml:space="preserve"> </w:t>
            </w:r>
            <w:r w:rsidRPr="00A475C3">
              <w:rPr>
                <w:rFonts w:ascii="David" w:hAnsi="David" w:cs="David" w:hint="cs"/>
                <w:sz w:val="24"/>
                <w:szCs w:val="24"/>
                <w:rtl/>
              </w:rPr>
              <w:t xml:space="preserve">הערבויות והביטוחים בכל שנה </w:t>
            </w:r>
          </w:p>
        </w:tc>
        <w:tc>
          <w:tcPr>
            <w:tcW w:w="707" w:type="pct"/>
          </w:tcPr>
          <w:p w14:paraId="6811CDA2" w14:textId="77777777" w:rsidR="00A91F1D" w:rsidRPr="00A475C3" w:rsidRDefault="00A91F1D" w:rsidP="00C9163C">
            <w:pPr>
              <w:spacing w:line="360" w:lineRule="auto"/>
              <w:rPr>
                <w:rFonts w:ascii="David" w:hAnsi="David" w:cs="David"/>
                <w:sz w:val="24"/>
                <w:szCs w:val="24"/>
                <w:rtl/>
              </w:rPr>
            </w:pPr>
            <w:r w:rsidRPr="00A475C3">
              <w:rPr>
                <w:rFonts w:ascii="David" w:hAnsi="David" w:cs="David" w:hint="cs"/>
                <w:sz w:val="24"/>
                <w:szCs w:val="24"/>
                <w:rtl/>
              </w:rPr>
              <w:t xml:space="preserve">72 שעות ממועד סיום ההסכם ו/או  ממועד </w:t>
            </w:r>
            <w:r w:rsidRPr="00A475C3">
              <w:rPr>
                <w:rFonts w:ascii="David" w:hAnsi="David" w:cs="David" w:hint="cs"/>
                <w:sz w:val="24"/>
                <w:szCs w:val="24"/>
                <w:rtl/>
              </w:rPr>
              <w:lastRenderedPageBreak/>
              <w:t>הבקשה של המזמין</w:t>
            </w:r>
          </w:p>
        </w:tc>
        <w:tc>
          <w:tcPr>
            <w:tcW w:w="2009" w:type="pct"/>
          </w:tcPr>
          <w:p w14:paraId="0E0AAAED" w14:textId="77777777" w:rsidR="00A91F1D" w:rsidRPr="00A475C3" w:rsidRDefault="00A91F1D" w:rsidP="00C9163C">
            <w:pPr>
              <w:spacing w:line="360" w:lineRule="auto"/>
              <w:rPr>
                <w:rFonts w:ascii="David" w:hAnsi="David" w:cs="David"/>
                <w:sz w:val="24"/>
                <w:szCs w:val="24"/>
                <w:rtl/>
              </w:rPr>
            </w:pPr>
            <w:r w:rsidRPr="00A475C3">
              <w:rPr>
                <w:rFonts w:ascii="David" w:hAnsi="David" w:cs="David" w:hint="cs"/>
                <w:sz w:val="24"/>
                <w:szCs w:val="24"/>
                <w:rtl/>
              </w:rPr>
              <w:lastRenderedPageBreak/>
              <w:t>2500 ₪ לכל יום איחור</w:t>
            </w:r>
          </w:p>
        </w:tc>
      </w:tr>
      <w:tr w:rsidR="00A91F1D" w14:paraId="67D1C43D" w14:textId="77777777" w:rsidTr="00C9163C">
        <w:tc>
          <w:tcPr>
            <w:tcW w:w="869" w:type="pct"/>
          </w:tcPr>
          <w:p w14:paraId="62F108B2" w14:textId="77777777" w:rsidR="00A91F1D" w:rsidRPr="00A475C3" w:rsidRDefault="00A91F1D" w:rsidP="00C9163C">
            <w:pPr>
              <w:spacing w:line="360" w:lineRule="auto"/>
              <w:rPr>
                <w:rFonts w:ascii="David" w:hAnsi="David" w:cs="David"/>
                <w:sz w:val="24"/>
                <w:szCs w:val="24"/>
                <w:rtl/>
              </w:rPr>
            </w:pPr>
            <w:r w:rsidRPr="00A475C3">
              <w:rPr>
                <w:rFonts w:ascii="David" w:hAnsi="David" w:cs="David" w:hint="eastAsia"/>
                <w:sz w:val="24"/>
                <w:szCs w:val="24"/>
                <w:rtl/>
              </w:rPr>
              <w:t>אי</w:t>
            </w:r>
            <w:r w:rsidRPr="00A475C3">
              <w:rPr>
                <w:rFonts w:ascii="David" w:hAnsi="David" w:cs="David"/>
                <w:sz w:val="24"/>
                <w:szCs w:val="24"/>
                <w:rtl/>
              </w:rPr>
              <w:t xml:space="preserve"> </w:t>
            </w:r>
            <w:r w:rsidRPr="00A475C3">
              <w:rPr>
                <w:rFonts w:ascii="David" w:hAnsi="David" w:cs="David" w:hint="cs"/>
                <w:sz w:val="24"/>
                <w:szCs w:val="24"/>
                <w:rtl/>
              </w:rPr>
              <w:t>עמידה בזמני ביצוע להכנת ו/או עדכון</w:t>
            </w:r>
            <w:r w:rsidRPr="00A475C3">
              <w:rPr>
                <w:rFonts w:ascii="David" w:hAnsi="David" w:cs="David"/>
                <w:sz w:val="24"/>
                <w:szCs w:val="24"/>
                <w:rtl/>
              </w:rPr>
              <w:t xml:space="preserve"> </w:t>
            </w:r>
            <w:r w:rsidRPr="00A475C3">
              <w:rPr>
                <w:rFonts w:ascii="David" w:hAnsi="David" w:cs="David" w:hint="eastAsia"/>
                <w:sz w:val="24"/>
                <w:szCs w:val="24"/>
                <w:rtl/>
              </w:rPr>
              <w:t>תיקי</w:t>
            </w:r>
            <w:r w:rsidRPr="00A475C3">
              <w:rPr>
                <w:rFonts w:ascii="David" w:hAnsi="David" w:cs="David"/>
                <w:sz w:val="24"/>
                <w:szCs w:val="24"/>
                <w:rtl/>
              </w:rPr>
              <w:t xml:space="preserve"> </w:t>
            </w:r>
            <w:r w:rsidRPr="00A475C3">
              <w:rPr>
                <w:rFonts w:ascii="David" w:hAnsi="David" w:cs="David" w:hint="eastAsia"/>
                <w:sz w:val="24"/>
                <w:szCs w:val="24"/>
                <w:rtl/>
              </w:rPr>
              <w:t>מתקן</w:t>
            </w:r>
            <w:r w:rsidRPr="00A475C3">
              <w:rPr>
                <w:rFonts w:ascii="David" w:hAnsi="David" w:cs="David" w:hint="cs"/>
                <w:sz w:val="24"/>
                <w:szCs w:val="24"/>
                <w:rtl/>
              </w:rPr>
              <w:t xml:space="preserve"> </w:t>
            </w:r>
            <w:r>
              <w:rPr>
                <w:rFonts w:ascii="David" w:hAnsi="David" w:cs="David" w:hint="cs"/>
                <w:sz w:val="24"/>
                <w:szCs w:val="24"/>
                <w:rtl/>
              </w:rPr>
              <w:t xml:space="preserve"> </w:t>
            </w:r>
            <w:r w:rsidRPr="00A475C3">
              <w:rPr>
                <w:rFonts w:ascii="David" w:hAnsi="David" w:cs="David" w:hint="cs"/>
                <w:sz w:val="24"/>
                <w:szCs w:val="24"/>
                <w:rtl/>
              </w:rPr>
              <w:t>(מערכות אבטחה)</w:t>
            </w:r>
            <w:r w:rsidRPr="00A475C3">
              <w:rPr>
                <w:rFonts w:ascii="David" w:hAnsi="David" w:cs="David"/>
                <w:sz w:val="24"/>
                <w:szCs w:val="24"/>
                <w:rtl/>
              </w:rPr>
              <w:t>.</w:t>
            </w:r>
          </w:p>
        </w:tc>
        <w:tc>
          <w:tcPr>
            <w:tcW w:w="1415" w:type="pct"/>
          </w:tcPr>
          <w:p w14:paraId="53E792B1" w14:textId="77777777" w:rsidR="00A91F1D" w:rsidRPr="00A475C3" w:rsidRDefault="00A91F1D" w:rsidP="00C9163C">
            <w:pPr>
              <w:spacing w:line="360" w:lineRule="auto"/>
              <w:rPr>
                <w:rFonts w:ascii="David" w:hAnsi="David" w:cs="David"/>
                <w:sz w:val="24"/>
                <w:szCs w:val="24"/>
                <w:rtl/>
              </w:rPr>
            </w:pPr>
            <w:r w:rsidRPr="00A475C3">
              <w:rPr>
                <w:rFonts w:ascii="David" w:hAnsi="David" w:cs="David" w:hint="eastAsia"/>
                <w:sz w:val="24"/>
                <w:szCs w:val="24"/>
                <w:rtl/>
              </w:rPr>
              <w:t>פרק</w:t>
            </w:r>
            <w:r w:rsidRPr="00A475C3">
              <w:rPr>
                <w:rFonts w:ascii="David" w:hAnsi="David" w:cs="David"/>
                <w:sz w:val="24"/>
                <w:szCs w:val="24"/>
                <w:rtl/>
              </w:rPr>
              <w:t xml:space="preserve"> </w:t>
            </w:r>
            <w:r w:rsidRPr="00A475C3">
              <w:rPr>
                <w:rFonts w:ascii="David" w:hAnsi="David" w:cs="David" w:hint="eastAsia"/>
                <w:sz w:val="24"/>
                <w:szCs w:val="24"/>
                <w:rtl/>
              </w:rPr>
              <w:t>הזמן</w:t>
            </w:r>
            <w:r w:rsidRPr="00A475C3">
              <w:rPr>
                <w:rFonts w:ascii="David" w:hAnsi="David" w:cs="David"/>
                <w:sz w:val="24"/>
                <w:szCs w:val="24"/>
                <w:rtl/>
              </w:rPr>
              <w:t xml:space="preserve"> </w:t>
            </w:r>
            <w:r w:rsidRPr="00A475C3">
              <w:rPr>
                <w:rFonts w:ascii="David" w:hAnsi="David" w:cs="David" w:hint="eastAsia"/>
                <w:sz w:val="24"/>
                <w:szCs w:val="24"/>
                <w:rtl/>
              </w:rPr>
              <w:t>המקסימלי</w:t>
            </w:r>
            <w:r w:rsidRPr="00A475C3">
              <w:rPr>
                <w:rFonts w:ascii="David" w:hAnsi="David" w:cs="David"/>
                <w:sz w:val="24"/>
                <w:szCs w:val="24"/>
                <w:rtl/>
              </w:rPr>
              <w:t xml:space="preserve"> </w:t>
            </w:r>
            <w:r w:rsidRPr="00A475C3">
              <w:rPr>
                <w:rFonts w:ascii="David" w:hAnsi="David" w:cs="David" w:hint="eastAsia"/>
                <w:sz w:val="24"/>
                <w:szCs w:val="24"/>
                <w:rtl/>
              </w:rPr>
              <w:t>לאיחור</w:t>
            </w:r>
            <w:r w:rsidRPr="00A475C3">
              <w:rPr>
                <w:rFonts w:ascii="David" w:hAnsi="David" w:cs="David"/>
                <w:sz w:val="24"/>
                <w:szCs w:val="24"/>
                <w:rtl/>
              </w:rPr>
              <w:t xml:space="preserve"> </w:t>
            </w:r>
            <w:r w:rsidRPr="00A475C3">
              <w:rPr>
                <w:rFonts w:ascii="David" w:hAnsi="David" w:cs="David" w:hint="eastAsia"/>
                <w:sz w:val="24"/>
                <w:szCs w:val="24"/>
                <w:rtl/>
              </w:rPr>
              <w:t>בהכנת</w:t>
            </w:r>
            <w:r w:rsidRPr="00A475C3">
              <w:rPr>
                <w:rFonts w:ascii="David" w:hAnsi="David" w:cs="David" w:hint="cs"/>
                <w:sz w:val="24"/>
                <w:szCs w:val="24"/>
                <w:rtl/>
              </w:rPr>
              <w:t xml:space="preserve"> ו/או עדכון</w:t>
            </w:r>
            <w:r w:rsidRPr="00A475C3">
              <w:rPr>
                <w:rFonts w:ascii="David" w:hAnsi="David" w:cs="David"/>
                <w:sz w:val="24"/>
                <w:szCs w:val="24"/>
                <w:rtl/>
              </w:rPr>
              <w:t xml:space="preserve"> </w:t>
            </w:r>
            <w:r w:rsidRPr="00A475C3">
              <w:rPr>
                <w:rFonts w:ascii="David" w:hAnsi="David" w:cs="David" w:hint="eastAsia"/>
                <w:sz w:val="24"/>
                <w:szCs w:val="24"/>
                <w:rtl/>
              </w:rPr>
              <w:t>תיק</w:t>
            </w:r>
            <w:r w:rsidRPr="00A475C3">
              <w:rPr>
                <w:rFonts w:ascii="David" w:hAnsi="David" w:cs="David"/>
                <w:sz w:val="24"/>
                <w:szCs w:val="24"/>
                <w:rtl/>
              </w:rPr>
              <w:t xml:space="preserve"> </w:t>
            </w:r>
            <w:r w:rsidRPr="00A475C3">
              <w:rPr>
                <w:rFonts w:ascii="David" w:hAnsi="David" w:cs="David" w:hint="eastAsia"/>
                <w:sz w:val="24"/>
                <w:szCs w:val="24"/>
                <w:rtl/>
              </w:rPr>
              <w:t>מתקן</w:t>
            </w:r>
          </w:p>
        </w:tc>
        <w:tc>
          <w:tcPr>
            <w:tcW w:w="707" w:type="pct"/>
          </w:tcPr>
          <w:p w14:paraId="75F37E11" w14:textId="77777777" w:rsidR="00A91F1D" w:rsidRPr="00A475C3" w:rsidRDefault="00A91F1D" w:rsidP="00C9163C">
            <w:pPr>
              <w:spacing w:line="360" w:lineRule="auto"/>
              <w:rPr>
                <w:rFonts w:ascii="David" w:hAnsi="David" w:cs="David"/>
                <w:sz w:val="24"/>
                <w:szCs w:val="24"/>
                <w:rtl/>
              </w:rPr>
            </w:pPr>
            <w:r w:rsidRPr="00A475C3">
              <w:rPr>
                <w:rFonts w:ascii="David" w:hAnsi="David" w:cs="David"/>
                <w:sz w:val="24"/>
                <w:szCs w:val="24"/>
                <w:rtl/>
              </w:rPr>
              <w:t xml:space="preserve">60 </w:t>
            </w:r>
            <w:r w:rsidRPr="00A475C3">
              <w:rPr>
                <w:rFonts w:ascii="David" w:hAnsi="David" w:cs="David" w:hint="eastAsia"/>
                <w:sz w:val="24"/>
                <w:szCs w:val="24"/>
                <w:rtl/>
              </w:rPr>
              <w:t>יום</w:t>
            </w:r>
            <w:r w:rsidRPr="00A475C3">
              <w:rPr>
                <w:rFonts w:ascii="David" w:hAnsi="David" w:cs="David"/>
                <w:sz w:val="24"/>
                <w:szCs w:val="24"/>
                <w:rtl/>
              </w:rPr>
              <w:t xml:space="preserve"> </w:t>
            </w:r>
            <w:r w:rsidRPr="00A475C3">
              <w:rPr>
                <w:rFonts w:ascii="David" w:hAnsi="David" w:cs="David" w:hint="eastAsia"/>
                <w:sz w:val="24"/>
                <w:szCs w:val="24"/>
                <w:rtl/>
              </w:rPr>
              <w:t>ממועד</w:t>
            </w:r>
            <w:r w:rsidRPr="00A475C3">
              <w:rPr>
                <w:rFonts w:ascii="David" w:hAnsi="David" w:cs="David"/>
                <w:sz w:val="24"/>
                <w:szCs w:val="24"/>
                <w:rtl/>
              </w:rPr>
              <w:t xml:space="preserve"> </w:t>
            </w:r>
            <w:r w:rsidRPr="00A475C3">
              <w:rPr>
                <w:rFonts w:ascii="David" w:hAnsi="David" w:cs="David" w:hint="eastAsia"/>
                <w:sz w:val="24"/>
                <w:szCs w:val="24"/>
                <w:rtl/>
              </w:rPr>
              <w:t>חתימת</w:t>
            </w:r>
            <w:r w:rsidRPr="00A475C3">
              <w:rPr>
                <w:rFonts w:ascii="David" w:hAnsi="David" w:cs="David"/>
                <w:sz w:val="24"/>
                <w:szCs w:val="24"/>
                <w:rtl/>
              </w:rPr>
              <w:t xml:space="preserve"> </w:t>
            </w:r>
            <w:r w:rsidRPr="00A475C3">
              <w:rPr>
                <w:rFonts w:ascii="David" w:hAnsi="David" w:cs="David" w:hint="eastAsia"/>
                <w:sz w:val="24"/>
                <w:szCs w:val="24"/>
                <w:rtl/>
              </w:rPr>
              <w:t>ההסכם</w:t>
            </w:r>
            <w:r w:rsidRPr="00A475C3">
              <w:rPr>
                <w:rFonts w:ascii="David" w:hAnsi="David" w:cs="David" w:hint="cs"/>
                <w:sz w:val="24"/>
                <w:szCs w:val="24"/>
                <w:rtl/>
              </w:rPr>
              <w:t xml:space="preserve"> ו/או ממועד העדכון הנדרש ע"פ המכרז בהתקנה חדשה/ הרחבת מערכת</w:t>
            </w:r>
          </w:p>
        </w:tc>
        <w:tc>
          <w:tcPr>
            <w:tcW w:w="2009" w:type="pct"/>
          </w:tcPr>
          <w:p w14:paraId="1938565A" w14:textId="77777777" w:rsidR="00A91F1D" w:rsidRPr="00A475C3" w:rsidRDefault="00A91F1D" w:rsidP="00C9163C">
            <w:pPr>
              <w:spacing w:line="360" w:lineRule="auto"/>
              <w:rPr>
                <w:rFonts w:ascii="David" w:hAnsi="David" w:cs="David"/>
                <w:sz w:val="24"/>
                <w:szCs w:val="24"/>
                <w:rtl/>
              </w:rPr>
            </w:pPr>
            <w:r w:rsidRPr="00A475C3">
              <w:rPr>
                <w:rFonts w:ascii="David" w:hAnsi="David" w:cs="David" w:hint="eastAsia"/>
                <w:sz w:val="24"/>
                <w:szCs w:val="24"/>
                <w:rtl/>
              </w:rPr>
              <w:t>פיצוי</w:t>
            </w:r>
            <w:r w:rsidRPr="00A475C3">
              <w:rPr>
                <w:rFonts w:ascii="David" w:hAnsi="David" w:cs="David"/>
                <w:sz w:val="24"/>
                <w:szCs w:val="24"/>
                <w:rtl/>
              </w:rPr>
              <w:t xml:space="preserve"> על סך 1000 </w:t>
            </w:r>
            <w:r>
              <w:rPr>
                <w:rFonts w:ascii="David" w:hAnsi="David" w:cs="David" w:hint="cs"/>
                <w:sz w:val="24"/>
                <w:szCs w:val="24"/>
                <w:rtl/>
              </w:rPr>
              <w:t xml:space="preserve">₪ </w:t>
            </w:r>
          </w:p>
          <w:p w14:paraId="21557E0F" w14:textId="77777777" w:rsidR="00A91F1D" w:rsidRPr="00A475C3" w:rsidRDefault="00A91F1D" w:rsidP="00C9163C">
            <w:pPr>
              <w:spacing w:line="360" w:lineRule="auto"/>
              <w:rPr>
                <w:rFonts w:ascii="David" w:hAnsi="David" w:cs="David"/>
                <w:sz w:val="24"/>
                <w:szCs w:val="24"/>
                <w:rtl/>
              </w:rPr>
            </w:pPr>
            <w:r w:rsidRPr="00A475C3">
              <w:rPr>
                <w:rFonts w:ascii="David" w:hAnsi="David" w:cs="David" w:hint="eastAsia"/>
                <w:sz w:val="24"/>
                <w:szCs w:val="24"/>
                <w:rtl/>
              </w:rPr>
              <w:t>עבור</w:t>
            </w:r>
            <w:r w:rsidRPr="00A475C3">
              <w:rPr>
                <w:rFonts w:ascii="David" w:hAnsi="David" w:cs="David"/>
                <w:sz w:val="24"/>
                <w:szCs w:val="24"/>
                <w:rtl/>
              </w:rPr>
              <w:t xml:space="preserve"> </w:t>
            </w:r>
            <w:r w:rsidRPr="00A475C3">
              <w:rPr>
                <w:rFonts w:ascii="David" w:hAnsi="David" w:cs="David" w:hint="eastAsia"/>
                <w:sz w:val="24"/>
                <w:szCs w:val="24"/>
                <w:rtl/>
              </w:rPr>
              <w:t>כל</w:t>
            </w:r>
            <w:r w:rsidRPr="00A475C3">
              <w:rPr>
                <w:rFonts w:ascii="David" w:hAnsi="David" w:cs="David"/>
                <w:sz w:val="24"/>
                <w:szCs w:val="24"/>
                <w:rtl/>
              </w:rPr>
              <w:t xml:space="preserve"> </w:t>
            </w:r>
            <w:r w:rsidRPr="00A475C3">
              <w:rPr>
                <w:rFonts w:ascii="David" w:hAnsi="David" w:cs="David" w:hint="eastAsia"/>
                <w:sz w:val="24"/>
                <w:szCs w:val="24"/>
                <w:rtl/>
              </w:rPr>
              <w:t>תיק</w:t>
            </w:r>
            <w:r w:rsidRPr="00A475C3">
              <w:rPr>
                <w:rFonts w:ascii="David" w:hAnsi="David" w:cs="David"/>
                <w:sz w:val="24"/>
                <w:szCs w:val="24"/>
                <w:rtl/>
              </w:rPr>
              <w:t xml:space="preserve">, </w:t>
            </w:r>
            <w:r w:rsidRPr="00A475C3">
              <w:rPr>
                <w:rFonts w:ascii="David" w:hAnsi="David" w:cs="David" w:hint="eastAsia"/>
                <w:sz w:val="24"/>
                <w:szCs w:val="24"/>
                <w:rtl/>
              </w:rPr>
              <w:t>בגין</w:t>
            </w:r>
            <w:r w:rsidRPr="00A475C3">
              <w:rPr>
                <w:rFonts w:ascii="David" w:hAnsi="David" w:cs="David"/>
                <w:sz w:val="24"/>
                <w:szCs w:val="24"/>
                <w:rtl/>
              </w:rPr>
              <w:t xml:space="preserve"> </w:t>
            </w:r>
            <w:r w:rsidRPr="00A475C3">
              <w:rPr>
                <w:rFonts w:ascii="David" w:hAnsi="David" w:cs="David" w:hint="eastAsia"/>
                <w:sz w:val="24"/>
                <w:szCs w:val="24"/>
                <w:rtl/>
              </w:rPr>
              <w:t>כל</w:t>
            </w:r>
            <w:r w:rsidRPr="00A475C3">
              <w:rPr>
                <w:rFonts w:ascii="David" w:hAnsi="David" w:cs="David"/>
                <w:sz w:val="24"/>
                <w:szCs w:val="24"/>
                <w:rtl/>
              </w:rPr>
              <w:t xml:space="preserve"> </w:t>
            </w:r>
            <w:r w:rsidRPr="00A475C3">
              <w:rPr>
                <w:rFonts w:ascii="David" w:hAnsi="David" w:cs="David" w:hint="eastAsia"/>
                <w:sz w:val="24"/>
                <w:szCs w:val="24"/>
                <w:rtl/>
              </w:rPr>
              <w:t>שבוע</w:t>
            </w:r>
            <w:r w:rsidRPr="00A475C3">
              <w:rPr>
                <w:rFonts w:ascii="David" w:hAnsi="David" w:cs="David"/>
                <w:sz w:val="24"/>
                <w:szCs w:val="24"/>
                <w:rtl/>
              </w:rPr>
              <w:t xml:space="preserve"> </w:t>
            </w:r>
            <w:r w:rsidRPr="00A475C3">
              <w:rPr>
                <w:rFonts w:ascii="David" w:hAnsi="David" w:cs="David" w:hint="eastAsia"/>
                <w:sz w:val="24"/>
                <w:szCs w:val="24"/>
                <w:rtl/>
              </w:rPr>
              <w:t>איחור</w:t>
            </w:r>
          </w:p>
        </w:tc>
      </w:tr>
      <w:tr w:rsidR="00A91F1D" w14:paraId="47F75B1B" w14:textId="77777777" w:rsidTr="00C9163C">
        <w:tc>
          <w:tcPr>
            <w:tcW w:w="869" w:type="pct"/>
          </w:tcPr>
          <w:p w14:paraId="75623A3D" w14:textId="77777777" w:rsidR="00A91F1D" w:rsidRPr="00A475C3" w:rsidRDefault="00A91F1D" w:rsidP="00C9163C">
            <w:pPr>
              <w:spacing w:line="360" w:lineRule="auto"/>
              <w:rPr>
                <w:rFonts w:ascii="David" w:hAnsi="David" w:cs="David"/>
                <w:sz w:val="24"/>
                <w:szCs w:val="24"/>
                <w:rtl/>
              </w:rPr>
            </w:pPr>
            <w:r w:rsidRPr="00A475C3">
              <w:rPr>
                <w:rFonts w:ascii="David" w:hAnsi="David" w:cs="David" w:hint="eastAsia"/>
                <w:sz w:val="24"/>
                <w:szCs w:val="24"/>
                <w:rtl/>
              </w:rPr>
              <w:t>אי</w:t>
            </w:r>
            <w:r w:rsidRPr="00A475C3">
              <w:rPr>
                <w:rFonts w:ascii="David" w:hAnsi="David" w:cs="David"/>
                <w:sz w:val="24"/>
                <w:szCs w:val="24"/>
                <w:rtl/>
              </w:rPr>
              <w:t xml:space="preserve"> </w:t>
            </w:r>
            <w:r w:rsidRPr="00A475C3">
              <w:rPr>
                <w:rFonts w:ascii="David" w:hAnsi="David" w:cs="David" w:hint="eastAsia"/>
                <w:sz w:val="24"/>
                <w:szCs w:val="24"/>
                <w:rtl/>
              </w:rPr>
              <w:t>עמידה</w:t>
            </w:r>
            <w:r w:rsidRPr="00A475C3">
              <w:rPr>
                <w:rFonts w:ascii="David" w:hAnsi="David" w:cs="David"/>
                <w:sz w:val="24"/>
                <w:szCs w:val="24"/>
                <w:rtl/>
              </w:rPr>
              <w:t xml:space="preserve"> </w:t>
            </w:r>
            <w:r w:rsidRPr="00A475C3">
              <w:rPr>
                <w:rFonts w:ascii="David" w:hAnsi="David" w:cs="David" w:hint="eastAsia"/>
                <w:sz w:val="24"/>
                <w:szCs w:val="24"/>
                <w:rtl/>
              </w:rPr>
              <w:t>בזמני</w:t>
            </w:r>
            <w:r w:rsidRPr="00A475C3">
              <w:rPr>
                <w:rFonts w:ascii="David" w:hAnsi="David" w:cs="David"/>
                <w:sz w:val="24"/>
                <w:szCs w:val="24"/>
                <w:rtl/>
              </w:rPr>
              <w:t xml:space="preserve"> </w:t>
            </w:r>
            <w:r w:rsidRPr="00A475C3">
              <w:rPr>
                <w:rFonts w:ascii="David" w:hAnsi="David" w:cs="David" w:hint="eastAsia"/>
                <w:sz w:val="24"/>
                <w:szCs w:val="24"/>
                <w:rtl/>
              </w:rPr>
              <w:t>תגובה</w:t>
            </w:r>
            <w:r w:rsidRPr="00A475C3">
              <w:rPr>
                <w:rFonts w:ascii="David" w:hAnsi="David" w:cs="David"/>
                <w:sz w:val="24"/>
                <w:szCs w:val="24"/>
                <w:rtl/>
              </w:rPr>
              <w:t xml:space="preserve"> </w:t>
            </w:r>
            <w:r w:rsidRPr="00A475C3">
              <w:rPr>
                <w:rFonts w:ascii="David" w:hAnsi="David" w:cs="David" w:hint="eastAsia"/>
                <w:sz w:val="24"/>
                <w:szCs w:val="24"/>
                <w:rtl/>
              </w:rPr>
              <w:t>של</w:t>
            </w:r>
            <w:r w:rsidRPr="00A475C3">
              <w:rPr>
                <w:rFonts w:ascii="David" w:hAnsi="David" w:cs="David"/>
                <w:sz w:val="24"/>
                <w:szCs w:val="24"/>
                <w:rtl/>
              </w:rPr>
              <w:t xml:space="preserve"> </w:t>
            </w:r>
            <w:r w:rsidRPr="00A475C3">
              <w:rPr>
                <w:rFonts w:ascii="David" w:hAnsi="David" w:cs="David" w:hint="eastAsia"/>
                <w:sz w:val="24"/>
                <w:szCs w:val="24"/>
                <w:rtl/>
              </w:rPr>
              <w:t>שרותי</w:t>
            </w:r>
            <w:r w:rsidRPr="00A475C3">
              <w:rPr>
                <w:rFonts w:ascii="David" w:hAnsi="David" w:cs="David"/>
                <w:sz w:val="24"/>
                <w:szCs w:val="24"/>
                <w:rtl/>
              </w:rPr>
              <w:t xml:space="preserve"> </w:t>
            </w:r>
            <w:r w:rsidRPr="00A475C3">
              <w:rPr>
                <w:rFonts w:ascii="David" w:hAnsi="David" w:cs="David" w:hint="eastAsia"/>
                <w:sz w:val="24"/>
                <w:szCs w:val="24"/>
                <w:rtl/>
              </w:rPr>
              <w:t>המוקד</w:t>
            </w:r>
            <w:r w:rsidRPr="00A475C3">
              <w:rPr>
                <w:rFonts w:ascii="David" w:hAnsi="David" w:cs="David"/>
                <w:sz w:val="24"/>
                <w:szCs w:val="24"/>
                <w:rtl/>
              </w:rPr>
              <w:t xml:space="preserve"> </w:t>
            </w:r>
            <w:r w:rsidRPr="00A475C3">
              <w:rPr>
                <w:rFonts w:ascii="David" w:hAnsi="David" w:cs="David" w:hint="eastAsia"/>
                <w:sz w:val="24"/>
                <w:szCs w:val="24"/>
                <w:rtl/>
              </w:rPr>
              <w:t>והסיור</w:t>
            </w:r>
          </w:p>
        </w:tc>
        <w:tc>
          <w:tcPr>
            <w:tcW w:w="1415" w:type="pct"/>
          </w:tcPr>
          <w:p w14:paraId="54612D72" w14:textId="77777777" w:rsidR="00A91F1D" w:rsidRPr="00A475C3" w:rsidRDefault="00A91F1D" w:rsidP="00C9163C">
            <w:pPr>
              <w:spacing w:line="360" w:lineRule="auto"/>
              <w:rPr>
                <w:rFonts w:ascii="David" w:hAnsi="David" w:cs="David"/>
                <w:sz w:val="24"/>
                <w:szCs w:val="24"/>
                <w:rtl/>
              </w:rPr>
            </w:pPr>
            <w:r w:rsidRPr="00A475C3">
              <w:rPr>
                <w:rFonts w:ascii="David" w:hAnsi="David" w:cs="David" w:hint="eastAsia"/>
                <w:sz w:val="24"/>
                <w:szCs w:val="24"/>
                <w:rtl/>
              </w:rPr>
              <w:t>פרק</w:t>
            </w:r>
            <w:r w:rsidRPr="00A475C3">
              <w:rPr>
                <w:rFonts w:ascii="David" w:hAnsi="David" w:cs="David"/>
                <w:sz w:val="24"/>
                <w:szCs w:val="24"/>
                <w:rtl/>
              </w:rPr>
              <w:t xml:space="preserve"> הזמן המקסימלי מרגע קבלת קריאה </w:t>
            </w:r>
            <w:r w:rsidRPr="00A475C3">
              <w:rPr>
                <w:rFonts w:ascii="David" w:hAnsi="David" w:cs="David" w:hint="eastAsia"/>
                <w:sz w:val="24"/>
                <w:szCs w:val="24"/>
                <w:rtl/>
              </w:rPr>
              <w:t>במוקד</w:t>
            </w:r>
            <w:r w:rsidRPr="00A475C3">
              <w:rPr>
                <w:rFonts w:ascii="David" w:hAnsi="David" w:cs="David"/>
                <w:sz w:val="24"/>
                <w:szCs w:val="24"/>
                <w:rtl/>
              </w:rPr>
              <w:t xml:space="preserve"> </w:t>
            </w:r>
            <w:r w:rsidRPr="00A475C3">
              <w:rPr>
                <w:rFonts w:ascii="David" w:hAnsi="David" w:cs="David" w:hint="eastAsia"/>
                <w:sz w:val="24"/>
                <w:szCs w:val="24"/>
                <w:rtl/>
              </w:rPr>
              <w:t>ועד</w:t>
            </w:r>
            <w:r w:rsidRPr="00A475C3">
              <w:rPr>
                <w:rFonts w:ascii="David" w:hAnsi="David" w:cs="David"/>
                <w:sz w:val="24"/>
                <w:szCs w:val="24"/>
                <w:rtl/>
              </w:rPr>
              <w:t xml:space="preserve"> </w:t>
            </w:r>
            <w:r w:rsidRPr="00A475C3">
              <w:rPr>
                <w:rFonts w:ascii="David" w:hAnsi="David" w:cs="David" w:hint="eastAsia"/>
                <w:sz w:val="24"/>
                <w:szCs w:val="24"/>
                <w:rtl/>
              </w:rPr>
              <w:t>הגעת</w:t>
            </w:r>
            <w:r w:rsidRPr="00A475C3">
              <w:rPr>
                <w:rFonts w:ascii="David" w:hAnsi="David" w:cs="David"/>
                <w:sz w:val="24"/>
                <w:szCs w:val="24"/>
                <w:rtl/>
              </w:rPr>
              <w:t xml:space="preserve"> </w:t>
            </w:r>
            <w:r w:rsidRPr="00A475C3">
              <w:rPr>
                <w:rFonts w:ascii="David" w:hAnsi="David" w:cs="David" w:hint="eastAsia"/>
                <w:sz w:val="24"/>
                <w:szCs w:val="24"/>
                <w:rtl/>
              </w:rPr>
              <w:t>סייר</w:t>
            </w:r>
            <w:r w:rsidRPr="00A475C3">
              <w:rPr>
                <w:rFonts w:ascii="David" w:hAnsi="David" w:cs="David"/>
                <w:sz w:val="24"/>
                <w:szCs w:val="24"/>
                <w:rtl/>
              </w:rPr>
              <w:t xml:space="preserve"> </w:t>
            </w:r>
            <w:r w:rsidRPr="00A475C3">
              <w:rPr>
                <w:rFonts w:ascii="David" w:hAnsi="David" w:cs="David" w:hint="eastAsia"/>
                <w:sz w:val="24"/>
                <w:szCs w:val="24"/>
                <w:rtl/>
              </w:rPr>
              <w:t>לאתר</w:t>
            </w:r>
          </w:p>
        </w:tc>
        <w:tc>
          <w:tcPr>
            <w:tcW w:w="707" w:type="pct"/>
          </w:tcPr>
          <w:p w14:paraId="2F194ED9" w14:textId="77777777" w:rsidR="00A91F1D" w:rsidRPr="00A475C3" w:rsidRDefault="00A91F1D" w:rsidP="00C9163C">
            <w:pPr>
              <w:spacing w:line="360" w:lineRule="auto"/>
              <w:rPr>
                <w:rFonts w:ascii="David" w:hAnsi="David" w:cs="David"/>
                <w:sz w:val="24"/>
                <w:szCs w:val="24"/>
                <w:rtl/>
              </w:rPr>
            </w:pPr>
          </w:p>
          <w:p w14:paraId="78F2ABE7" w14:textId="77777777" w:rsidR="00A91F1D" w:rsidRPr="00A475C3" w:rsidRDefault="00A91F1D" w:rsidP="00C9163C">
            <w:pPr>
              <w:spacing w:line="360" w:lineRule="auto"/>
              <w:rPr>
                <w:rFonts w:ascii="David" w:hAnsi="David" w:cs="David"/>
                <w:sz w:val="24"/>
                <w:szCs w:val="24"/>
                <w:rtl/>
              </w:rPr>
            </w:pPr>
            <w:r w:rsidRPr="00A475C3">
              <w:rPr>
                <w:rFonts w:ascii="David" w:hAnsi="David" w:cs="David"/>
                <w:sz w:val="24"/>
                <w:szCs w:val="24"/>
                <w:rtl/>
              </w:rPr>
              <w:t xml:space="preserve">20 </w:t>
            </w:r>
            <w:r w:rsidRPr="00A475C3">
              <w:rPr>
                <w:rFonts w:ascii="David" w:hAnsi="David" w:cs="David" w:hint="eastAsia"/>
                <w:sz w:val="24"/>
                <w:szCs w:val="24"/>
                <w:rtl/>
              </w:rPr>
              <w:t>דקות</w:t>
            </w:r>
          </w:p>
        </w:tc>
        <w:tc>
          <w:tcPr>
            <w:tcW w:w="2009" w:type="pct"/>
          </w:tcPr>
          <w:p w14:paraId="10B9AB4A" w14:textId="77777777" w:rsidR="00A91F1D" w:rsidRPr="00A475C3" w:rsidRDefault="00A91F1D" w:rsidP="00C9163C">
            <w:pPr>
              <w:spacing w:line="360" w:lineRule="auto"/>
              <w:rPr>
                <w:rFonts w:ascii="David" w:hAnsi="David" w:cs="David"/>
                <w:sz w:val="24"/>
                <w:szCs w:val="24"/>
                <w:rtl/>
              </w:rPr>
            </w:pPr>
            <w:r w:rsidRPr="00A475C3">
              <w:rPr>
                <w:rFonts w:ascii="David" w:hAnsi="David" w:cs="David" w:hint="eastAsia"/>
                <w:sz w:val="24"/>
                <w:szCs w:val="24"/>
                <w:rtl/>
              </w:rPr>
              <w:t>הפיצוי</w:t>
            </w:r>
            <w:r w:rsidRPr="00A475C3">
              <w:rPr>
                <w:rFonts w:ascii="David" w:hAnsi="David" w:cs="David"/>
                <w:sz w:val="24"/>
                <w:szCs w:val="24"/>
                <w:rtl/>
              </w:rPr>
              <w:t xml:space="preserve"> </w:t>
            </w:r>
            <w:r w:rsidRPr="00A475C3">
              <w:rPr>
                <w:rFonts w:ascii="David" w:hAnsi="David" w:cs="David" w:hint="eastAsia"/>
                <w:sz w:val="24"/>
                <w:szCs w:val="24"/>
                <w:rtl/>
              </w:rPr>
              <w:t>בגין</w:t>
            </w:r>
            <w:r w:rsidRPr="00A475C3">
              <w:rPr>
                <w:rFonts w:ascii="David" w:hAnsi="David" w:cs="David"/>
                <w:sz w:val="24"/>
                <w:szCs w:val="24"/>
                <w:rtl/>
              </w:rPr>
              <w:t xml:space="preserve"> </w:t>
            </w:r>
            <w:r w:rsidRPr="00A475C3">
              <w:rPr>
                <w:rFonts w:ascii="David" w:hAnsi="David" w:cs="David" w:hint="eastAsia"/>
                <w:sz w:val="24"/>
                <w:szCs w:val="24"/>
                <w:rtl/>
              </w:rPr>
              <w:t>כל</w:t>
            </w:r>
            <w:r w:rsidRPr="00A475C3">
              <w:rPr>
                <w:rFonts w:ascii="David" w:hAnsi="David" w:cs="David"/>
                <w:sz w:val="24"/>
                <w:szCs w:val="24"/>
                <w:rtl/>
              </w:rPr>
              <w:t xml:space="preserve"> </w:t>
            </w:r>
            <w:r w:rsidRPr="00A475C3">
              <w:rPr>
                <w:rFonts w:ascii="David" w:hAnsi="David" w:cs="David" w:hint="eastAsia"/>
                <w:sz w:val="24"/>
                <w:szCs w:val="24"/>
                <w:rtl/>
              </w:rPr>
              <w:t>מקרה</w:t>
            </w:r>
            <w:r w:rsidRPr="00A475C3">
              <w:rPr>
                <w:rFonts w:ascii="David" w:hAnsi="David" w:cs="David"/>
                <w:sz w:val="24"/>
                <w:szCs w:val="24"/>
                <w:rtl/>
              </w:rPr>
              <w:t xml:space="preserve"> 500 </w:t>
            </w:r>
            <w:r w:rsidRPr="00A475C3">
              <w:rPr>
                <w:rFonts w:ascii="David" w:hAnsi="David" w:cs="David" w:hint="eastAsia"/>
                <w:sz w:val="24"/>
                <w:szCs w:val="24"/>
                <w:rtl/>
              </w:rPr>
              <w:t>₪</w:t>
            </w:r>
          </w:p>
          <w:p w14:paraId="3DECFECA" w14:textId="77777777" w:rsidR="00A91F1D" w:rsidRPr="00A475C3" w:rsidRDefault="00A91F1D" w:rsidP="00C9163C">
            <w:pPr>
              <w:spacing w:line="360" w:lineRule="auto"/>
              <w:rPr>
                <w:rFonts w:ascii="David" w:hAnsi="David" w:cs="David"/>
                <w:sz w:val="24"/>
                <w:szCs w:val="24"/>
                <w:rtl/>
              </w:rPr>
            </w:pPr>
            <w:r w:rsidRPr="00A475C3">
              <w:rPr>
                <w:rFonts w:ascii="David" w:hAnsi="David" w:cs="David" w:hint="eastAsia"/>
                <w:sz w:val="24"/>
                <w:szCs w:val="24"/>
                <w:rtl/>
              </w:rPr>
              <w:t>ובנוסף</w:t>
            </w:r>
            <w:r w:rsidRPr="00A475C3">
              <w:rPr>
                <w:rFonts w:ascii="David" w:hAnsi="David" w:cs="David"/>
                <w:sz w:val="24"/>
                <w:szCs w:val="24"/>
                <w:rtl/>
              </w:rPr>
              <w:t xml:space="preserve">, 500 ₪ עבור כל שעת איחור </w:t>
            </w:r>
          </w:p>
        </w:tc>
      </w:tr>
      <w:tr w:rsidR="00A91F1D" w14:paraId="44C4F042" w14:textId="77777777" w:rsidTr="00C9163C">
        <w:tc>
          <w:tcPr>
            <w:tcW w:w="869" w:type="pct"/>
          </w:tcPr>
          <w:p w14:paraId="776EFED6" w14:textId="77777777" w:rsidR="00A91F1D" w:rsidRPr="00A475C3" w:rsidRDefault="00A91F1D" w:rsidP="00C9163C">
            <w:pPr>
              <w:spacing w:line="360" w:lineRule="auto"/>
              <w:rPr>
                <w:rFonts w:ascii="David" w:hAnsi="David" w:cs="David"/>
                <w:sz w:val="24"/>
                <w:szCs w:val="24"/>
                <w:rtl/>
              </w:rPr>
            </w:pPr>
            <w:r w:rsidRPr="00A475C3">
              <w:rPr>
                <w:rFonts w:ascii="David" w:hAnsi="David" w:cs="David" w:hint="eastAsia"/>
                <w:sz w:val="24"/>
                <w:szCs w:val="24"/>
                <w:rtl/>
              </w:rPr>
              <w:t>אי</w:t>
            </w:r>
            <w:r w:rsidRPr="00A475C3">
              <w:rPr>
                <w:rFonts w:ascii="David" w:hAnsi="David" w:cs="David"/>
                <w:sz w:val="24"/>
                <w:szCs w:val="24"/>
                <w:rtl/>
              </w:rPr>
              <w:t xml:space="preserve"> </w:t>
            </w:r>
            <w:r w:rsidRPr="00A475C3">
              <w:rPr>
                <w:rFonts w:ascii="David" w:hAnsi="David" w:cs="David" w:hint="eastAsia"/>
                <w:sz w:val="24"/>
                <w:szCs w:val="24"/>
                <w:rtl/>
              </w:rPr>
              <w:t>מסירת</w:t>
            </w:r>
            <w:r w:rsidRPr="00A475C3">
              <w:rPr>
                <w:rFonts w:ascii="David" w:hAnsi="David" w:cs="David" w:hint="cs"/>
                <w:sz w:val="24"/>
                <w:szCs w:val="24"/>
                <w:rtl/>
              </w:rPr>
              <w:t xml:space="preserve"> </w:t>
            </w:r>
            <w:r w:rsidRPr="00A475C3">
              <w:rPr>
                <w:rFonts w:ascii="David" w:hAnsi="David" w:cs="David" w:hint="eastAsia"/>
                <w:sz w:val="24"/>
                <w:szCs w:val="24"/>
                <w:rtl/>
              </w:rPr>
              <w:t>הודעה</w:t>
            </w:r>
            <w:r w:rsidRPr="00A475C3">
              <w:rPr>
                <w:rFonts w:ascii="David" w:hAnsi="David" w:cs="David"/>
                <w:sz w:val="24"/>
                <w:szCs w:val="24"/>
                <w:rtl/>
              </w:rPr>
              <w:t xml:space="preserve"> </w:t>
            </w:r>
            <w:r w:rsidRPr="00A475C3">
              <w:rPr>
                <w:rFonts w:ascii="David" w:hAnsi="David" w:cs="David" w:hint="eastAsia"/>
                <w:sz w:val="24"/>
                <w:szCs w:val="24"/>
                <w:rtl/>
              </w:rPr>
              <w:t>למחזיק</w:t>
            </w:r>
            <w:r w:rsidRPr="00A475C3">
              <w:rPr>
                <w:rFonts w:ascii="David" w:hAnsi="David" w:cs="David"/>
                <w:sz w:val="24"/>
                <w:szCs w:val="24"/>
                <w:rtl/>
              </w:rPr>
              <w:t xml:space="preserve"> </w:t>
            </w:r>
            <w:r w:rsidRPr="00A475C3">
              <w:rPr>
                <w:rFonts w:ascii="David" w:hAnsi="David" w:cs="David" w:hint="eastAsia"/>
                <w:sz w:val="24"/>
                <w:szCs w:val="24"/>
                <w:rtl/>
              </w:rPr>
              <w:t>מפתחות</w:t>
            </w:r>
            <w:r w:rsidRPr="00A475C3">
              <w:rPr>
                <w:rFonts w:ascii="David" w:hAnsi="David" w:cs="David"/>
                <w:sz w:val="24"/>
                <w:szCs w:val="24"/>
                <w:rtl/>
              </w:rPr>
              <w:t xml:space="preserve"> </w:t>
            </w:r>
            <w:r w:rsidRPr="00A475C3">
              <w:rPr>
                <w:rFonts w:ascii="David" w:hAnsi="David" w:cs="David" w:hint="eastAsia"/>
                <w:sz w:val="24"/>
                <w:szCs w:val="24"/>
                <w:rtl/>
              </w:rPr>
              <w:t>ע</w:t>
            </w:r>
            <w:r w:rsidRPr="00A475C3">
              <w:rPr>
                <w:rFonts w:ascii="David" w:hAnsi="David" w:cs="David"/>
                <w:sz w:val="24"/>
                <w:szCs w:val="24"/>
                <w:rtl/>
              </w:rPr>
              <w:t xml:space="preserve">"י </w:t>
            </w:r>
            <w:r w:rsidRPr="00A475C3">
              <w:rPr>
                <w:rFonts w:ascii="David" w:hAnsi="David" w:cs="David" w:hint="eastAsia"/>
                <w:sz w:val="24"/>
                <w:szCs w:val="24"/>
                <w:rtl/>
              </w:rPr>
              <w:t>מוקדן</w:t>
            </w:r>
            <w:r w:rsidRPr="00A475C3">
              <w:rPr>
                <w:rFonts w:ascii="David" w:hAnsi="David" w:cs="David"/>
                <w:sz w:val="24"/>
                <w:szCs w:val="24"/>
                <w:rtl/>
              </w:rPr>
              <w:t xml:space="preserve">, </w:t>
            </w:r>
            <w:r w:rsidRPr="00A475C3">
              <w:rPr>
                <w:rFonts w:ascii="David" w:hAnsi="David" w:cs="David" w:hint="eastAsia"/>
                <w:sz w:val="24"/>
                <w:szCs w:val="24"/>
                <w:rtl/>
              </w:rPr>
              <w:t>ע</w:t>
            </w:r>
            <w:r w:rsidRPr="00A475C3">
              <w:rPr>
                <w:rFonts w:ascii="David" w:hAnsi="David" w:cs="David"/>
                <w:sz w:val="24"/>
                <w:szCs w:val="24"/>
                <w:rtl/>
              </w:rPr>
              <w:t xml:space="preserve">"פ </w:t>
            </w:r>
            <w:r w:rsidRPr="00A475C3">
              <w:rPr>
                <w:rFonts w:ascii="David" w:hAnsi="David" w:cs="David" w:hint="eastAsia"/>
                <w:sz w:val="24"/>
                <w:szCs w:val="24"/>
                <w:rtl/>
              </w:rPr>
              <w:t>האמור</w:t>
            </w:r>
            <w:r w:rsidRPr="00A475C3">
              <w:rPr>
                <w:rFonts w:ascii="David" w:hAnsi="David" w:cs="David"/>
                <w:sz w:val="24"/>
                <w:szCs w:val="24"/>
                <w:rtl/>
              </w:rPr>
              <w:t xml:space="preserve"> </w:t>
            </w:r>
            <w:r w:rsidRPr="00A475C3">
              <w:rPr>
                <w:rFonts w:ascii="David" w:hAnsi="David" w:cs="David" w:hint="eastAsia"/>
                <w:sz w:val="24"/>
                <w:szCs w:val="24"/>
                <w:rtl/>
              </w:rPr>
              <w:t>במכרז</w:t>
            </w:r>
            <w:r w:rsidRPr="00A475C3">
              <w:rPr>
                <w:rFonts w:ascii="David" w:hAnsi="David" w:cs="David"/>
                <w:sz w:val="24"/>
                <w:szCs w:val="24"/>
                <w:rtl/>
              </w:rPr>
              <w:t>.</w:t>
            </w:r>
          </w:p>
        </w:tc>
        <w:tc>
          <w:tcPr>
            <w:tcW w:w="1415" w:type="pct"/>
          </w:tcPr>
          <w:p w14:paraId="78334463" w14:textId="77777777" w:rsidR="00A91F1D" w:rsidRPr="00A475C3" w:rsidRDefault="00A91F1D" w:rsidP="00C9163C">
            <w:pPr>
              <w:spacing w:line="360" w:lineRule="auto"/>
              <w:rPr>
                <w:rFonts w:ascii="David" w:hAnsi="David" w:cs="David"/>
                <w:sz w:val="24"/>
                <w:szCs w:val="24"/>
                <w:rtl/>
              </w:rPr>
            </w:pPr>
            <w:r w:rsidRPr="00A475C3">
              <w:rPr>
                <w:rFonts w:ascii="David" w:hAnsi="David" w:cs="David" w:hint="eastAsia"/>
                <w:sz w:val="24"/>
                <w:szCs w:val="24"/>
                <w:rtl/>
              </w:rPr>
              <w:t>אי</w:t>
            </w:r>
            <w:r w:rsidRPr="00A475C3">
              <w:rPr>
                <w:rFonts w:ascii="David" w:hAnsi="David" w:cs="David"/>
                <w:sz w:val="24"/>
                <w:szCs w:val="24"/>
                <w:rtl/>
              </w:rPr>
              <w:t xml:space="preserve"> מסירת הודעה למחזיק מפתחות ע"י מוקדן ע"פ הכללים האמורים במרכז. </w:t>
            </w:r>
          </w:p>
        </w:tc>
        <w:tc>
          <w:tcPr>
            <w:tcW w:w="707" w:type="pct"/>
            <w:vAlign w:val="center"/>
          </w:tcPr>
          <w:p w14:paraId="61D3727D" w14:textId="77777777" w:rsidR="00A91F1D" w:rsidRPr="00A475C3" w:rsidRDefault="00A91F1D" w:rsidP="00C9163C">
            <w:pPr>
              <w:spacing w:line="360" w:lineRule="auto"/>
              <w:rPr>
                <w:rFonts w:ascii="David" w:hAnsi="David" w:cs="David"/>
                <w:sz w:val="24"/>
                <w:szCs w:val="24"/>
                <w:rtl/>
              </w:rPr>
            </w:pPr>
            <w:r w:rsidRPr="00A475C3">
              <w:rPr>
                <w:rFonts w:ascii="David" w:hAnsi="David" w:cs="David"/>
                <w:sz w:val="24"/>
                <w:szCs w:val="24"/>
                <w:rtl/>
              </w:rPr>
              <w:t xml:space="preserve">10 דקות מקרות האירוע </w:t>
            </w:r>
          </w:p>
        </w:tc>
        <w:tc>
          <w:tcPr>
            <w:tcW w:w="2009" w:type="pct"/>
          </w:tcPr>
          <w:p w14:paraId="07DC0E3D" w14:textId="77777777" w:rsidR="00A91F1D" w:rsidRPr="00A475C3" w:rsidRDefault="00A91F1D" w:rsidP="00C9163C">
            <w:pPr>
              <w:spacing w:line="360" w:lineRule="auto"/>
              <w:rPr>
                <w:rFonts w:ascii="David" w:hAnsi="David" w:cs="David"/>
                <w:sz w:val="24"/>
                <w:szCs w:val="24"/>
                <w:rtl/>
              </w:rPr>
            </w:pPr>
          </w:p>
          <w:p w14:paraId="201AF20F" w14:textId="77777777" w:rsidR="00A91F1D" w:rsidRPr="00A475C3" w:rsidRDefault="00A91F1D" w:rsidP="00C9163C">
            <w:pPr>
              <w:spacing w:line="360" w:lineRule="auto"/>
              <w:rPr>
                <w:rFonts w:ascii="David" w:hAnsi="David" w:cs="David"/>
                <w:sz w:val="24"/>
                <w:szCs w:val="24"/>
                <w:rtl/>
              </w:rPr>
            </w:pPr>
            <w:r w:rsidRPr="00A475C3">
              <w:rPr>
                <w:rFonts w:ascii="David" w:hAnsi="David" w:cs="David"/>
                <w:sz w:val="24"/>
                <w:szCs w:val="24"/>
                <w:rtl/>
              </w:rPr>
              <w:t>400 ₪ לכל אי</w:t>
            </w:r>
            <w:r w:rsidRPr="00A475C3">
              <w:rPr>
                <w:rFonts w:ascii="David" w:hAnsi="David" w:cs="David" w:hint="cs"/>
                <w:sz w:val="24"/>
                <w:szCs w:val="24"/>
                <w:rtl/>
              </w:rPr>
              <w:t>רוע</w:t>
            </w:r>
          </w:p>
        </w:tc>
      </w:tr>
      <w:tr w:rsidR="00A91F1D" w14:paraId="05502175" w14:textId="77777777" w:rsidTr="00C9163C">
        <w:tc>
          <w:tcPr>
            <w:tcW w:w="869" w:type="pct"/>
          </w:tcPr>
          <w:p w14:paraId="5241E067" w14:textId="77777777" w:rsidR="00A91F1D" w:rsidRPr="00A475C3" w:rsidRDefault="00A91F1D" w:rsidP="00C9163C">
            <w:pPr>
              <w:spacing w:line="360" w:lineRule="auto"/>
              <w:rPr>
                <w:rFonts w:ascii="David" w:hAnsi="David" w:cs="David"/>
                <w:sz w:val="24"/>
                <w:szCs w:val="24"/>
                <w:rtl/>
              </w:rPr>
            </w:pPr>
            <w:r w:rsidRPr="00A475C3">
              <w:rPr>
                <w:rFonts w:ascii="David" w:hAnsi="David" w:cs="David" w:hint="eastAsia"/>
                <w:sz w:val="24"/>
                <w:szCs w:val="24"/>
                <w:rtl/>
              </w:rPr>
              <w:t>אי</w:t>
            </w:r>
            <w:r w:rsidRPr="00A475C3">
              <w:rPr>
                <w:rFonts w:ascii="David" w:hAnsi="David" w:cs="David"/>
                <w:sz w:val="24"/>
                <w:szCs w:val="24"/>
                <w:rtl/>
              </w:rPr>
              <w:t xml:space="preserve"> </w:t>
            </w:r>
            <w:r w:rsidRPr="00A475C3">
              <w:rPr>
                <w:rFonts w:ascii="David" w:hAnsi="David" w:cs="David" w:hint="eastAsia"/>
                <w:sz w:val="24"/>
                <w:szCs w:val="24"/>
                <w:rtl/>
              </w:rPr>
              <w:t>עמידה</w:t>
            </w:r>
            <w:r w:rsidRPr="00A475C3">
              <w:rPr>
                <w:rFonts w:ascii="David" w:hAnsi="David" w:cs="David"/>
                <w:sz w:val="24"/>
                <w:szCs w:val="24"/>
                <w:rtl/>
              </w:rPr>
              <w:t xml:space="preserve"> </w:t>
            </w:r>
            <w:r w:rsidRPr="00A475C3">
              <w:rPr>
                <w:rFonts w:ascii="David" w:hAnsi="David" w:cs="David" w:hint="eastAsia"/>
                <w:sz w:val="24"/>
                <w:szCs w:val="24"/>
                <w:rtl/>
              </w:rPr>
              <w:t>בנהלי</w:t>
            </w:r>
            <w:r w:rsidRPr="00A475C3">
              <w:rPr>
                <w:rFonts w:ascii="David" w:hAnsi="David" w:cs="David"/>
                <w:sz w:val="24"/>
                <w:szCs w:val="24"/>
                <w:rtl/>
              </w:rPr>
              <w:t xml:space="preserve"> </w:t>
            </w:r>
            <w:r w:rsidRPr="00A475C3">
              <w:rPr>
                <w:rFonts w:ascii="David" w:hAnsi="David" w:cs="David" w:hint="eastAsia"/>
                <w:sz w:val="24"/>
                <w:szCs w:val="24"/>
                <w:rtl/>
              </w:rPr>
              <w:t>המזמין</w:t>
            </w:r>
            <w:r w:rsidRPr="00A475C3">
              <w:rPr>
                <w:rFonts w:ascii="David" w:hAnsi="David" w:cs="David"/>
                <w:sz w:val="24"/>
                <w:szCs w:val="24"/>
                <w:rtl/>
              </w:rPr>
              <w:t>:</w:t>
            </w:r>
          </w:p>
          <w:p w14:paraId="444AB3BF" w14:textId="77777777" w:rsidR="00A91F1D" w:rsidRPr="00A475C3" w:rsidRDefault="00A91F1D" w:rsidP="00C9163C">
            <w:pPr>
              <w:numPr>
                <w:ilvl w:val="0"/>
                <w:numId w:val="5"/>
              </w:numPr>
              <w:spacing w:line="360" w:lineRule="auto"/>
              <w:rPr>
                <w:rFonts w:ascii="David" w:hAnsi="David" w:cs="David"/>
                <w:sz w:val="24"/>
                <w:szCs w:val="24"/>
              </w:rPr>
            </w:pPr>
            <w:r w:rsidRPr="00A475C3">
              <w:rPr>
                <w:rFonts w:ascii="David" w:hAnsi="David" w:cs="David" w:hint="eastAsia"/>
                <w:sz w:val="24"/>
                <w:szCs w:val="24"/>
                <w:rtl/>
              </w:rPr>
              <w:t>סגירת</w:t>
            </w:r>
            <w:r w:rsidRPr="00A475C3">
              <w:rPr>
                <w:rFonts w:ascii="David" w:hAnsi="David" w:cs="David"/>
                <w:sz w:val="24"/>
                <w:szCs w:val="24"/>
                <w:rtl/>
              </w:rPr>
              <w:t xml:space="preserve"> </w:t>
            </w:r>
            <w:r w:rsidRPr="00A475C3">
              <w:rPr>
                <w:rFonts w:ascii="David" w:hAnsi="David" w:cs="David" w:hint="eastAsia"/>
                <w:sz w:val="24"/>
                <w:szCs w:val="24"/>
                <w:rtl/>
              </w:rPr>
              <w:t>תקלות</w:t>
            </w:r>
            <w:r w:rsidRPr="00A475C3">
              <w:rPr>
                <w:rFonts w:ascii="David" w:hAnsi="David" w:cs="David"/>
                <w:sz w:val="24"/>
                <w:szCs w:val="24"/>
                <w:rtl/>
              </w:rPr>
              <w:t xml:space="preserve"> </w:t>
            </w:r>
            <w:r w:rsidRPr="00A475C3">
              <w:rPr>
                <w:rFonts w:ascii="David" w:hAnsi="David" w:cs="David" w:hint="eastAsia"/>
                <w:sz w:val="24"/>
                <w:szCs w:val="24"/>
                <w:rtl/>
              </w:rPr>
              <w:t>ללא</w:t>
            </w:r>
            <w:r w:rsidRPr="00A475C3">
              <w:rPr>
                <w:rFonts w:ascii="David" w:hAnsi="David" w:cs="David"/>
                <w:sz w:val="24"/>
                <w:szCs w:val="24"/>
                <w:rtl/>
              </w:rPr>
              <w:t xml:space="preserve"> </w:t>
            </w:r>
            <w:r w:rsidRPr="00A475C3">
              <w:rPr>
                <w:rFonts w:ascii="David" w:hAnsi="David" w:cs="David" w:hint="eastAsia"/>
                <w:sz w:val="24"/>
                <w:szCs w:val="24"/>
                <w:rtl/>
              </w:rPr>
              <w:lastRenderedPageBreak/>
              <w:t>סיום</w:t>
            </w:r>
            <w:r w:rsidRPr="00A475C3">
              <w:rPr>
                <w:rFonts w:ascii="David" w:hAnsi="David" w:cs="David"/>
                <w:sz w:val="24"/>
                <w:szCs w:val="24"/>
                <w:rtl/>
              </w:rPr>
              <w:t xml:space="preserve"> </w:t>
            </w:r>
            <w:r w:rsidRPr="00A475C3">
              <w:rPr>
                <w:rFonts w:ascii="David" w:hAnsi="David" w:cs="David" w:hint="eastAsia"/>
                <w:sz w:val="24"/>
                <w:szCs w:val="24"/>
                <w:rtl/>
              </w:rPr>
              <w:t>טיפול</w:t>
            </w:r>
            <w:r w:rsidRPr="00A475C3">
              <w:rPr>
                <w:rFonts w:ascii="David" w:hAnsi="David" w:cs="David" w:hint="cs"/>
                <w:sz w:val="24"/>
                <w:szCs w:val="24"/>
                <w:rtl/>
              </w:rPr>
              <w:t xml:space="preserve"> סופי</w:t>
            </w:r>
            <w:r w:rsidRPr="00A475C3">
              <w:rPr>
                <w:rFonts w:ascii="David" w:hAnsi="David" w:cs="David"/>
                <w:sz w:val="24"/>
                <w:szCs w:val="24"/>
                <w:rtl/>
              </w:rPr>
              <w:t>.</w:t>
            </w:r>
          </w:p>
          <w:p w14:paraId="00DE888C" w14:textId="77777777" w:rsidR="00A91F1D" w:rsidRPr="00A475C3" w:rsidRDefault="00A91F1D" w:rsidP="00C9163C">
            <w:pPr>
              <w:numPr>
                <w:ilvl w:val="0"/>
                <w:numId w:val="5"/>
              </w:numPr>
              <w:spacing w:line="360" w:lineRule="auto"/>
              <w:rPr>
                <w:rFonts w:ascii="David" w:hAnsi="David" w:cs="David"/>
                <w:sz w:val="24"/>
                <w:szCs w:val="24"/>
              </w:rPr>
            </w:pPr>
            <w:r w:rsidRPr="00A475C3">
              <w:rPr>
                <w:rFonts w:ascii="David" w:hAnsi="David" w:cs="David" w:hint="eastAsia"/>
                <w:sz w:val="24"/>
                <w:szCs w:val="24"/>
                <w:rtl/>
              </w:rPr>
              <w:t>פער</w:t>
            </w:r>
            <w:r w:rsidRPr="00A475C3">
              <w:rPr>
                <w:rFonts w:ascii="David" w:hAnsi="David" w:cs="David"/>
                <w:sz w:val="24"/>
                <w:szCs w:val="24"/>
                <w:rtl/>
              </w:rPr>
              <w:t xml:space="preserve"> </w:t>
            </w:r>
            <w:r w:rsidRPr="00A475C3">
              <w:rPr>
                <w:rFonts w:ascii="David" w:hAnsi="David" w:cs="David" w:hint="eastAsia"/>
                <w:sz w:val="24"/>
                <w:szCs w:val="24"/>
                <w:rtl/>
              </w:rPr>
              <w:t>בתיעוד</w:t>
            </w:r>
            <w:r w:rsidRPr="00A475C3">
              <w:rPr>
                <w:rFonts w:ascii="David" w:hAnsi="David" w:cs="David"/>
                <w:sz w:val="24"/>
                <w:szCs w:val="24"/>
                <w:rtl/>
              </w:rPr>
              <w:t xml:space="preserve"> </w:t>
            </w:r>
            <w:r w:rsidRPr="00A475C3">
              <w:rPr>
                <w:rFonts w:ascii="David" w:hAnsi="David" w:cs="David" w:hint="eastAsia"/>
                <w:sz w:val="24"/>
                <w:szCs w:val="24"/>
                <w:rtl/>
              </w:rPr>
              <w:t>תקלות</w:t>
            </w:r>
            <w:r w:rsidRPr="00A475C3">
              <w:rPr>
                <w:rFonts w:ascii="David" w:hAnsi="David" w:cs="David"/>
                <w:sz w:val="24"/>
                <w:szCs w:val="24"/>
                <w:rtl/>
              </w:rPr>
              <w:t>.</w:t>
            </w:r>
          </w:p>
          <w:p w14:paraId="74291462" w14:textId="77777777" w:rsidR="00A91F1D" w:rsidRPr="00A475C3" w:rsidRDefault="00A91F1D" w:rsidP="00C9163C">
            <w:pPr>
              <w:numPr>
                <w:ilvl w:val="0"/>
                <w:numId w:val="5"/>
              </w:numPr>
              <w:spacing w:line="360" w:lineRule="auto"/>
              <w:rPr>
                <w:rFonts w:ascii="David" w:hAnsi="David" w:cs="David"/>
                <w:sz w:val="24"/>
                <w:szCs w:val="24"/>
              </w:rPr>
            </w:pPr>
            <w:r w:rsidRPr="00A475C3">
              <w:rPr>
                <w:rFonts w:ascii="David" w:hAnsi="David" w:cs="David" w:hint="eastAsia"/>
                <w:sz w:val="24"/>
                <w:szCs w:val="24"/>
                <w:rtl/>
              </w:rPr>
              <w:t>אי</w:t>
            </w:r>
            <w:r w:rsidRPr="00A475C3">
              <w:rPr>
                <w:rFonts w:ascii="David" w:hAnsi="David" w:cs="David"/>
                <w:sz w:val="24"/>
                <w:szCs w:val="24"/>
                <w:rtl/>
              </w:rPr>
              <w:t xml:space="preserve"> </w:t>
            </w:r>
            <w:r w:rsidRPr="00A475C3">
              <w:rPr>
                <w:rFonts w:ascii="David" w:hAnsi="David" w:cs="David" w:hint="eastAsia"/>
                <w:sz w:val="24"/>
                <w:szCs w:val="24"/>
                <w:rtl/>
              </w:rPr>
              <w:t>עמידה</w:t>
            </w:r>
            <w:r w:rsidRPr="00A475C3">
              <w:rPr>
                <w:rFonts w:ascii="David" w:hAnsi="David" w:cs="David"/>
                <w:sz w:val="24"/>
                <w:szCs w:val="24"/>
                <w:rtl/>
              </w:rPr>
              <w:t xml:space="preserve"> </w:t>
            </w:r>
            <w:r w:rsidRPr="00A475C3">
              <w:rPr>
                <w:rFonts w:ascii="David" w:hAnsi="David" w:cs="David" w:hint="eastAsia"/>
                <w:sz w:val="24"/>
                <w:szCs w:val="24"/>
                <w:rtl/>
              </w:rPr>
              <w:t>בקריטריונים</w:t>
            </w:r>
            <w:r w:rsidRPr="00A475C3">
              <w:rPr>
                <w:rFonts w:ascii="David" w:hAnsi="David" w:cs="David"/>
                <w:sz w:val="24"/>
                <w:szCs w:val="24"/>
                <w:rtl/>
              </w:rPr>
              <w:t xml:space="preserve"> </w:t>
            </w:r>
            <w:r w:rsidRPr="00A475C3">
              <w:rPr>
                <w:rFonts w:ascii="David" w:hAnsi="David" w:cs="David" w:hint="eastAsia"/>
                <w:sz w:val="24"/>
                <w:szCs w:val="24"/>
                <w:rtl/>
              </w:rPr>
              <w:t>המוגדרים</w:t>
            </w:r>
            <w:r w:rsidRPr="00A475C3">
              <w:rPr>
                <w:rFonts w:ascii="David" w:hAnsi="David" w:cs="David"/>
                <w:sz w:val="24"/>
                <w:szCs w:val="24"/>
                <w:rtl/>
              </w:rPr>
              <w:t xml:space="preserve"> </w:t>
            </w:r>
            <w:r w:rsidRPr="00A475C3">
              <w:rPr>
                <w:rFonts w:ascii="David" w:hAnsi="David" w:cs="David" w:hint="eastAsia"/>
                <w:sz w:val="24"/>
                <w:szCs w:val="24"/>
                <w:rtl/>
              </w:rPr>
              <w:t>בהסכם</w:t>
            </w:r>
            <w:r w:rsidRPr="00A475C3">
              <w:rPr>
                <w:rFonts w:ascii="David" w:hAnsi="David" w:cs="David"/>
                <w:sz w:val="24"/>
                <w:szCs w:val="24"/>
                <w:rtl/>
              </w:rPr>
              <w:t>.</w:t>
            </w:r>
          </w:p>
          <w:p w14:paraId="66FFF647" w14:textId="77777777" w:rsidR="00A91F1D" w:rsidRPr="00A475C3" w:rsidRDefault="00A91F1D" w:rsidP="00C9163C">
            <w:pPr>
              <w:numPr>
                <w:ilvl w:val="0"/>
                <w:numId w:val="5"/>
              </w:numPr>
              <w:spacing w:line="360" w:lineRule="auto"/>
              <w:rPr>
                <w:rFonts w:ascii="David" w:hAnsi="David" w:cs="David"/>
                <w:sz w:val="24"/>
                <w:szCs w:val="24"/>
                <w:rtl/>
              </w:rPr>
            </w:pPr>
            <w:r w:rsidRPr="00A475C3">
              <w:rPr>
                <w:rFonts w:ascii="David" w:hAnsi="David" w:cs="David" w:hint="cs"/>
                <w:sz w:val="24"/>
                <w:szCs w:val="24"/>
                <w:rtl/>
              </w:rPr>
              <w:t xml:space="preserve">אי עדכון כרטיס אופרטיבי של המתקן  </w:t>
            </w:r>
          </w:p>
        </w:tc>
        <w:tc>
          <w:tcPr>
            <w:tcW w:w="1415" w:type="pct"/>
          </w:tcPr>
          <w:p w14:paraId="0497DEC8" w14:textId="77777777" w:rsidR="00A91F1D" w:rsidRPr="00A475C3" w:rsidRDefault="00A91F1D" w:rsidP="00C9163C">
            <w:pPr>
              <w:spacing w:line="360" w:lineRule="auto"/>
              <w:rPr>
                <w:rFonts w:ascii="David" w:hAnsi="David" w:cs="David"/>
                <w:sz w:val="24"/>
                <w:szCs w:val="24"/>
                <w:rtl/>
              </w:rPr>
            </w:pPr>
            <w:r w:rsidRPr="00A475C3">
              <w:rPr>
                <w:rFonts w:ascii="David" w:hAnsi="David" w:cs="David" w:hint="eastAsia"/>
                <w:sz w:val="24"/>
                <w:szCs w:val="24"/>
                <w:rtl/>
              </w:rPr>
              <w:lastRenderedPageBreak/>
              <w:t>שוטף</w:t>
            </w:r>
          </w:p>
        </w:tc>
        <w:tc>
          <w:tcPr>
            <w:tcW w:w="707" w:type="pct"/>
          </w:tcPr>
          <w:p w14:paraId="514A6217" w14:textId="77777777" w:rsidR="00A91F1D" w:rsidRPr="00A475C3" w:rsidRDefault="00A91F1D" w:rsidP="00C9163C">
            <w:pPr>
              <w:spacing w:line="360" w:lineRule="auto"/>
              <w:rPr>
                <w:rFonts w:ascii="David" w:hAnsi="David" w:cs="David"/>
                <w:sz w:val="24"/>
                <w:szCs w:val="24"/>
                <w:rtl/>
              </w:rPr>
            </w:pPr>
            <w:r w:rsidRPr="00A475C3">
              <w:rPr>
                <w:rFonts w:ascii="David" w:hAnsi="David" w:cs="David" w:hint="eastAsia"/>
                <w:sz w:val="24"/>
                <w:szCs w:val="24"/>
                <w:rtl/>
              </w:rPr>
              <w:t>שוטף</w:t>
            </w:r>
          </w:p>
        </w:tc>
        <w:tc>
          <w:tcPr>
            <w:tcW w:w="2009" w:type="pct"/>
          </w:tcPr>
          <w:p w14:paraId="2DA1F87A" w14:textId="77777777" w:rsidR="00A91F1D" w:rsidRPr="00A475C3" w:rsidRDefault="00A91F1D" w:rsidP="00C9163C">
            <w:pPr>
              <w:spacing w:line="360" w:lineRule="auto"/>
              <w:rPr>
                <w:rFonts w:ascii="David" w:hAnsi="David" w:cs="David"/>
                <w:sz w:val="24"/>
                <w:szCs w:val="24"/>
                <w:rtl/>
              </w:rPr>
            </w:pPr>
            <w:r w:rsidRPr="00A475C3">
              <w:rPr>
                <w:rFonts w:ascii="David" w:hAnsi="David" w:cs="David" w:hint="eastAsia"/>
                <w:sz w:val="24"/>
                <w:szCs w:val="24"/>
                <w:rtl/>
              </w:rPr>
              <w:t>הפיצוי</w:t>
            </w:r>
            <w:r w:rsidRPr="00A475C3">
              <w:rPr>
                <w:rFonts w:ascii="David" w:hAnsi="David" w:cs="David"/>
                <w:sz w:val="24"/>
                <w:szCs w:val="24"/>
                <w:rtl/>
              </w:rPr>
              <w:t xml:space="preserve"> </w:t>
            </w:r>
            <w:r w:rsidRPr="00A475C3">
              <w:rPr>
                <w:rFonts w:ascii="David" w:hAnsi="David" w:cs="David" w:hint="eastAsia"/>
                <w:sz w:val="24"/>
                <w:szCs w:val="24"/>
                <w:rtl/>
              </w:rPr>
              <w:t>בגין</w:t>
            </w:r>
            <w:r w:rsidRPr="00A475C3">
              <w:rPr>
                <w:rFonts w:ascii="David" w:hAnsi="David" w:cs="David"/>
                <w:sz w:val="24"/>
                <w:szCs w:val="24"/>
                <w:rtl/>
              </w:rPr>
              <w:t xml:space="preserve"> </w:t>
            </w:r>
            <w:r w:rsidRPr="00A475C3">
              <w:rPr>
                <w:rFonts w:ascii="David" w:hAnsi="David" w:cs="David" w:hint="eastAsia"/>
                <w:sz w:val="24"/>
                <w:szCs w:val="24"/>
                <w:rtl/>
              </w:rPr>
              <w:t>כל</w:t>
            </w:r>
            <w:r w:rsidRPr="00A475C3">
              <w:rPr>
                <w:rFonts w:ascii="David" w:hAnsi="David" w:cs="David"/>
                <w:sz w:val="24"/>
                <w:szCs w:val="24"/>
                <w:rtl/>
              </w:rPr>
              <w:t xml:space="preserve"> </w:t>
            </w:r>
            <w:r w:rsidRPr="00A475C3">
              <w:rPr>
                <w:rFonts w:ascii="David" w:hAnsi="David" w:cs="David" w:hint="eastAsia"/>
                <w:sz w:val="24"/>
                <w:szCs w:val="24"/>
                <w:rtl/>
              </w:rPr>
              <w:t>מקרה</w:t>
            </w:r>
            <w:r w:rsidRPr="00A475C3">
              <w:rPr>
                <w:rFonts w:ascii="David" w:hAnsi="David" w:cs="David"/>
                <w:sz w:val="24"/>
                <w:szCs w:val="24"/>
                <w:rtl/>
              </w:rPr>
              <w:t xml:space="preserve"> 500 </w:t>
            </w:r>
            <w:r w:rsidRPr="00A475C3">
              <w:rPr>
                <w:rFonts w:ascii="David" w:hAnsi="David" w:cs="David" w:hint="eastAsia"/>
                <w:sz w:val="24"/>
                <w:szCs w:val="24"/>
                <w:rtl/>
              </w:rPr>
              <w:t>₪</w:t>
            </w:r>
          </w:p>
          <w:p w14:paraId="39C63E48" w14:textId="77777777" w:rsidR="00A91F1D" w:rsidRPr="00A475C3" w:rsidRDefault="00A91F1D" w:rsidP="00C9163C">
            <w:pPr>
              <w:spacing w:line="360" w:lineRule="auto"/>
              <w:rPr>
                <w:rFonts w:ascii="David" w:hAnsi="David" w:cs="David"/>
                <w:sz w:val="24"/>
                <w:szCs w:val="24"/>
                <w:rtl/>
              </w:rPr>
            </w:pPr>
            <w:r w:rsidRPr="00A475C3">
              <w:rPr>
                <w:rFonts w:ascii="David" w:hAnsi="David" w:cs="David" w:hint="eastAsia"/>
                <w:sz w:val="24"/>
                <w:szCs w:val="24"/>
                <w:rtl/>
              </w:rPr>
              <w:t>ובנוסף</w:t>
            </w:r>
            <w:r w:rsidRPr="00A475C3">
              <w:rPr>
                <w:rFonts w:ascii="David" w:hAnsi="David" w:cs="David"/>
                <w:sz w:val="24"/>
                <w:szCs w:val="24"/>
                <w:rtl/>
              </w:rPr>
              <w:t xml:space="preserve">, 500 </w:t>
            </w:r>
            <w:r w:rsidRPr="00A475C3">
              <w:rPr>
                <w:rFonts w:ascii="David" w:hAnsi="David" w:cs="David" w:hint="eastAsia"/>
                <w:sz w:val="24"/>
                <w:szCs w:val="24"/>
                <w:rtl/>
              </w:rPr>
              <w:t>₪</w:t>
            </w:r>
            <w:r w:rsidRPr="00A475C3">
              <w:rPr>
                <w:rFonts w:ascii="David" w:hAnsi="David" w:cs="David"/>
                <w:sz w:val="24"/>
                <w:szCs w:val="24"/>
                <w:rtl/>
              </w:rPr>
              <w:t xml:space="preserve"> </w:t>
            </w:r>
            <w:r w:rsidRPr="00A475C3">
              <w:rPr>
                <w:rFonts w:ascii="David" w:hAnsi="David" w:cs="David" w:hint="eastAsia"/>
                <w:sz w:val="24"/>
                <w:szCs w:val="24"/>
                <w:rtl/>
              </w:rPr>
              <w:t>עבור</w:t>
            </w:r>
            <w:r w:rsidRPr="00A475C3">
              <w:rPr>
                <w:rFonts w:ascii="David" w:hAnsi="David" w:cs="David"/>
                <w:sz w:val="24"/>
                <w:szCs w:val="24"/>
                <w:rtl/>
              </w:rPr>
              <w:t xml:space="preserve"> </w:t>
            </w:r>
            <w:r w:rsidRPr="00A475C3">
              <w:rPr>
                <w:rFonts w:ascii="David" w:hAnsi="David" w:cs="David" w:hint="eastAsia"/>
                <w:sz w:val="24"/>
                <w:szCs w:val="24"/>
                <w:rtl/>
              </w:rPr>
              <w:t>כל</w:t>
            </w:r>
            <w:r w:rsidRPr="00A475C3">
              <w:rPr>
                <w:rFonts w:ascii="David" w:hAnsi="David" w:cs="David"/>
                <w:sz w:val="24"/>
                <w:szCs w:val="24"/>
                <w:rtl/>
              </w:rPr>
              <w:t xml:space="preserve"> </w:t>
            </w:r>
            <w:r w:rsidRPr="00A475C3">
              <w:rPr>
                <w:rFonts w:ascii="David" w:hAnsi="David" w:cs="David" w:hint="eastAsia"/>
                <w:sz w:val="24"/>
                <w:szCs w:val="24"/>
                <w:rtl/>
              </w:rPr>
              <w:t>יום</w:t>
            </w:r>
            <w:r w:rsidRPr="00A475C3">
              <w:rPr>
                <w:rFonts w:ascii="David" w:hAnsi="David" w:cs="David"/>
                <w:sz w:val="24"/>
                <w:szCs w:val="24"/>
                <w:rtl/>
              </w:rPr>
              <w:t xml:space="preserve"> </w:t>
            </w:r>
            <w:r w:rsidRPr="00A475C3">
              <w:rPr>
                <w:rFonts w:ascii="David" w:hAnsi="David" w:cs="David" w:hint="eastAsia"/>
                <w:sz w:val="24"/>
                <w:szCs w:val="24"/>
                <w:rtl/>
              </w:rPr>
              <w:t>איחור</w:t>
            </w:r>
          </w:p>
        </w:tc>
      </w:tr>
      <w:tr w:rsidR="00A91F1D" w14:paraId="0C5010D2" w14:textId="77777777" w:rsidTr="00C9163C">
        <w:tc>
          <w:tcPr>
            <w:tcW w:w="869" w:type="pct"/>
          </w:tcPr>
          <w:p w14:paraId="6E203C0D" w14:textId="77777777" w:rsidR="00A91F1D" w:rsidRPr="00A475C3" w:rsidRDefault="00A91F1D" w:rsidP="00C9163C">
            <w:pPr>
              <w:spacing w:line="360" w:lineRule="auto"/>
              <w:rPr>
                <w:rFonts w:ascii="David" w:hAnsi="David" w:cs="David"/>
                <w:sz w:val="24"/>
                <w:szCs w:val="24"/>
                <w:rtl/>
              </w:rPr>
            </w:pPr>
            <w:r w:rsidRPr="00A475C3">
              <w:rPr>
                <w:rFonts w:ascii="David" w:hAnsi="David" w:cs="David" w:hint="eastAsia"/>
                <w:sz w:val="24"/>
                <w:szCs w:val="24"/>
                <w:rtl/>
              </w:rPr>
              <w:t>אי</w:t>
            </w:r>
            <w:r w:rsidRPr="00A475C3">
              <w:rPr>
                <w:rFonts w:ascii="David" w:hAnsi="David" w:cs="David"/>
                <w:sz w:val="24"/>
                <w:szCs w:val="24"/>
                <w:rtl/>
              </w:rPr>
              <w:t xml:space="preserve"> </w:t>
            </w:r>
            <w:r w:rsidRPr="00A475C3">
              <w:rPr>
                <w:rFonts w:ascii="David" w:hAnsi="David" w:cs="David" w:hint="eastAsia"/>
                <w:sz w:val="24"/>
                <w:szCs w:val="24"/>
                <w:rtl/>
              </w:rPr>
              <w:t>עמידה</w:t>
            </w:r>
            <w:r w:rsidRPr="00A475C3">
              <w:rPr>
                <w:rFonts w:ascii="David" w:hAnsi="David" w:cs="David"/>
                <w:sz w:val="24"/>
                <w:szCs w:val="24"/>
                <w:rtl/>
              </w:rPr>
              <w:t xml:space="preserve"> </w:t>
            </w:r>
            <w:r w:rsidRPr="00A475C3">
              <w:rPr>
                <w:rFonts w:ascii="David" w:hAnsi="David" w:cs="David" w:hint="eastAsia"/>
                <w:sz w:val="24"/>
                <w:szCs w:val="24"/>
                <w:rtl/>
              </w:rPr>
              <w:t>בנוהל</w:t>
            </w:r>
            <w:r w:rsidRPr="00A475C3">
              <w:rPr>
                <w:rFonts w:ascii="David" w:hAnsi="David" w:cs="David"/>
                <w:sz w:val="24"/>
                <w:szCs w:val="24"/>
                <w:rtl/>
              </w:rPr>
              <w:t xml:space="preserve"> עבודת מוקדנים</w:t>
            </w:r>
            <w:r w:rsidRPr="00A475C3">
              <w:rPr>
                <w:rFonts w:ascii="David" w:hAnsi="David" w:cs="David" w:hint="cs"/>
                <w:sz w:val="24"/>
                <w:szCs w:val="24"/>
                <w:rtl/>
              </w:rPr>
              <w:t>/ סיור</w:t>
            </w:r>
            <w:r w:rsidRPr="00A475C3">
              <w:rPr>
                <w:rFonts w:ascii="David" w:hAnsi="David" w:cs="David"/>
                <w:sz w:val="24"/>
                <w:szCs w:val="24"/>
                <w:rtl/>
              </w:rPr>
              <w:t xml:space="preserve"> </w:t>
            </w:r>
          </w:p>
        </w:tc>
        <w:tc>
          <w:tcPr>
            <w:tcW w:w="1415" w:type="pct"/>
          </w:tcPr>
          <w:p w14:paraId="65ACA18D" w14:textId="77777777" w:rsidR="00A91F1D" w:rsidRPr="00A475C3" w:rsidRDefault="00A91F1D" w:rsidP="00C9163C">
            <w:pPr>
              <w:spacing w:line="360" w:lineRule="auto"/>
              <w:rPr>
                <w:rFonts w:ascii="David" w:hAnsi="David" w:cs="David"/>
                <w:sz w:val="24"/>
                <w:szCs w:val="24"/>
                <w:rtl/>
              </w:rPr>
            </w:pPr>
            <w:r w:rsidRPr="00A475C3">
              <w:rPr>
                <w:rFonts w:ascii="David" w:hAnsi="David" w:cs="David" w:hint="eastAsia"/>
                <w:sz w:val="24"/>
                <w:szCs w:val="24"/>
                <w:rtl/>
              </w:rPr>
              <w:t>אי</w:t>
            </w:r>
            <w:r w:rsidRPr="00A475C3">
              <w:rPr>
                <w:rFonts w:ascii="David" w:hAnsi="David" w:cs="David"/>
                <w:sz w:val="24"/>
                <w:szCs w:val="24"/>
                <w:rtl/>
              </w:rPr>
              <w:t xml:space="preserve"> עמידה בנוהל עבודה למוקדנים</w:t>
            </w:r>
            <w:r w:rsidRPr="00A475C3">
              <w:rPr>
                <w:rFonts w:ascii="David" w:hAnsi="David" w:cs="David" w:hint="cs"/>
                <w:sz w:val="24"/>
                <w:szCs w:val="24"/>
                <w:rtl/>
              </w:rPr>
              <w:t>/ סיור</w:t>
            </w:r>
            <w:r w:rsidRPr="00A475C3">
              <w:rPr>
                <w:rFonts w:ascii="David" w:hAnsi="David" w:cs="David"/>
                <w:sz w:val="24"/>
                <w:szCs w:val="24"/>
                <w:rtl/>
              </w:rPr>
              <w:t xml:space="preserve"> שהועברו ע"י המזמין ו/או הקבוע ב</w:t>
            </w:r>
            <w:r w:rsidRPr="00A475C3">
              <w:rPr>
                <w:rFonts w:ascii="David" w:hAnsi="David" w:cs="David" w:hint="cs"/>
                <w:sz w:val="24"/>
                <w:szCs w:val="24"/>
                <w:rtl/>
              </w:rPr>
              <w:t>הסכם</w:t>
            </w:r>
          </w:p>
        </w:tc>
        <w:tc>
          <w:tcPr>
            <w:tcW w:w="707" w:type="pct"/>
            <w:vAlign w:val="center"/>
          </w:tcPr>
          <w:p w14:paraId="2ABE8E8B" w14:textId="77777777" w:rsidR="00A91F1D" w:rsidRPr="00A475C3" w:rsidRDefault="00A91F1D" w:rsidP="00C9163C">
            <w:pPr>
              <w:spacing w:line="360" w:lineRule="auto"/>
              <w:rPr>
                <w:rFonts w:ascii="David" w:hAnsi="David" w:cs="David"/>
                <w:sz w:val="24"/>
                <w:szCs w:val="24"/>
                <w:rtl/>
              </w:rPr>
            </w:pPr>
            <w:r w:rsidRPr="00A475C3">
              <w:rPr>
                <w:rFonts w:ascii="David" w:hAnsi="David" w:cs="David" w:hint="eastAsia"/>
                <w:sz w:val="24"/>
                <w:szCs w:val="24"/>
                <w:rtl/>
              </w:rPr>
              <w:t>לא</w:t>
            </w:r>
            <w:r w:rsidRPr="00A475C3">
              <w:rPr>
                <w:rFonts w:ascii="David" w:hAnsi="David" w:cs="David"/>
                <w:sz w:val="24"/>
                <w:szCs w:val="24"/>
                <w:rtl/>
              </w:rPr>
              <w:t xml:space="preserve"> רלוונטי </w:t>
            </w:r>
          </w:p>
        </w:tc>
        <w:tc>
          <w:tcPr>
            <w:tcW w:w="2009" w:type="pct"/>
          </w:tcPr>
          <w:p w14:paraId="6B6F28AF" w14:textId="77777777" w:rsidR="00A91F1D" w:rsidRPr="00A475C3" w:rsidRDefault="00A91F1D" w:rsidP="00C9163C">
            <w:pPr>
              <w:spacing w:line="360" w:lineRule="auto"/>
              <w:rPr>
                <w:rFonts w:ascii="David" w:hAnsi="David" w:cs="David"/>
                <w:sz w:val="24"/>
                <w:szCs w:val="24"/>
                <w:rtl/>
              </w:rPr>
            </w:pPr>
          </w:p>
          <w:p w14:paraId="2278B8A3" w14:textId="77777777" w:rsidR="00A91F1D" w:rsidRPr="00A475C3" w:rsidRDefault="00A91F1D" w:rsidP="00C9163C">
            <w:pPr>
              <w:spacing w:line="360" w:lineRule="auto"/>
              <w:rPr>
                <w:rFonts w:ascii="David" w:hAnsi="David" w:cs="David"/>
                <w:sz w:val="24"/>
                <w:szCs w:val="24"/>
                <w:rtl/>
              </w:rPr>
            </w:pPr>
            <w:r w:rsidRPr="00A475C3">
              <w:rPr>
                <w:rFonts w:ascii="David" w:hAnsi="David" w:cs="David" w:hint="cs"/>
                <w:sz w:val="24"/>
                <w:szCs w:val="24"/>
                <w:rtl/>
              </w:rPr>
              <w:t>500</w:t>
            </w:r>
            <w:r w:rsidRPr="00A475C3">
              <w:rPr>
                <w:rFonts w:ascii="David" w:hAnsi="David" w:cs="David"/>
                <w:sz w:val="24"/>
                <w:szCs w:val="24"/>
                <w:rtl/>
              </w:rPr>
              <w:t xml:space="preserve"> ₪ לכל אירוע</w:t>
            </w:r>
          </w:p>
        </w:tc>
      </w:tr>
      <w:tr w:rsidR="00A91F1D" w14:paraId="08A35F78" w14:textId="77777777" w:rsidTr="00C9163C">
        <w:tc>
          <w:tcPr>
            <w:tcW w:w="869" w:type="pct"/>
          </w:tcPr>
          <w:p w14:paraId="76A20654" w14:textId="77777777" w:rsidR="00A91F1D" w:rsidRPr="00A475C3" w:rsidRDefault="00A91F1D" w:rsidP="00C9163C">
            <w:pPr>
              <w:spacing w:line="360" w:lineRule="auto"/>
              <w:rPr>
                <w:rFonts w:ascii="David" w:hAnsi="David" w:cs="David"/>
                <w:sz w:val="24"/>
                <w:szCs w:val="24"/>
                <w:rtl/>
              </w:rPr>
            </w:pPr>
            <w:r w:rsidRPr="00A475C3">
              <w:rPr>
                <w:rFonts w:ascii="David" w:hAnsi="David" w:cs="David" w:hint="eastAsia"/>
                <w:sz w:val="24"/>
                <w:szCs w:val="24"/>
                <w:rtl/>
              </w:rPr>
              <w:t>אי</w:t>
            </w:r>
            <w:r w:rsidRPr="00A475C3">
              <w:rPr>
                <w:rFonts w:ascii="David" w:hAnsi="David" w:cs="David"/>
                <w:sz w:val="24"/>
                <w:szCs w:val="24"/>
                <w:rtl/>
              </w:rPr>
              <w:t xml:space="preserve"> </w:t>
            </w:r>
            <w:r w:rsidRPr="00A475C3">
              <w:rPr>
                <w:rFonts w:ascii="David" w:hAnsi="David" w:cs="David" w:hint="eastAsia"/>
                <w:sz w:val="24"/>
                <w:szCs w:val="24"/>
                <w:rtl/>
              </w:rPr>
              <w:t>עמידה</w:t>
            </w:r>
            <w:r w:rsidRPr="00A475C3">
              <w:rPr>
                <w:rFonts w:ascii="David" w:hAnsi="David" w:cs="David"/>
                <w:sz w:val="24"/>
                <w:szCs w:val="24"/>
                <w:rtl/>
              </w:rPr>
              <w:t xml:space="preserve"> </w:t>
            </w:r>
            <w:r w:rsidRPr="00A475C3">
              <w:rPr>
                <w:rFonts w:ascii="David" w:hAnsi="David" w:cs="David" w:hint="eastAsia"/>
                <w:sz w:val="24"/>
                <w:szCs w:val="24"/>
                <w:rtl/>
              </w:rPr>
              <w:t>בזמני</w:t>
            </w:r>
            <w:r w:rsidRPr="00A475C3">
              <w:rPr>
                <w:rFonts w:ascii="David" w:hAnsi="David" w:cs="David"/>
                <w:sz w:val="24"/>
                <w:szCs w:val="24"/>
                <w:rtl/>
              </w:rPr>
              <w:t xml:space="preserve"> מענה טלפוני לתמיכה טכנית </w:t>
            </w:r>
            <w:r w:rsidRPr="00A475C3">
              <w:rPr>
                <w:rFonts w:ascii="David" w:hAnsi="David" w:cs="David" w:hint="cs"/>
                <w:sz w:val="24"/>
                <w:szCs w:val="24"/>
                <w:rtl/>
              </w:rPr>
              <w:t>/ מוקד וסיור</w:t>
            </w:r>
          </w:p>
        </w:tc>
        <w:tc>
          <w:tcPr>
            <w:tcW w:w="1415" w:type="pct"/>
          </w:tcPr>
          <w:p w14:paraId="40D9ADA4" w14:textId="77777777" w:rsidR="00A91F1D" w:rsidRPr="00A475C3" w:rsidRDefault="00A91F1D" w:rsidP="00C9163C">
            <w:pPr>
              <w:spacing w:line="360" w:lineRule="auto"/>
              <w:rPr>
                <w:rFonts w:ascii="David" w:hAnsi="David" w:cs="David"/>
                <w:sz w:val="24"/>
                <w:szCs w:val="24"/>
                <w:rtl/>
              </w:rPr>
            </w:pPr>
            <w:r w:rsidRPr="00A475C3">
              <w:rPr>
                <w:rFonts w:ascii="David" w:hAnsi="David" w:cs="David" w:hint="eastAsia"/>
                <w:sz w:val="24"/>
                <w:szCs w:val="24"/>
                <w:rtl/>
              </w:rPr>
              <w:t>זמן</w:t>
            </w:r>
            <w:r w:rsidRPr="00A475C3">
              <w:rPr>
                <w:rFonts w:ascii="David" w:hAnsi="David" w:cs="David"/>
                <w:sz w:val="24"/>
                <w:szCs w:val="24"/>
                <w:rtl/>
              </w:rPr>
              <w:t xml:space="preserve"> </w:t>
            </w:r>
            <w:r w:rsidRPr="00A475C3">
              <w:rPr>
                <w:rFonts w:ascii="David" w:hAnsi="David" w:cs="David" w:hint="eastAsia"/>
                <w:sz w:val="24"/>
                <w:szCs w:val="24"/>
                <w:rtl/>
              </w:rPr>
              <w:t>מענה</w:t>
            </w:r>
            <w:r w:rsidRPr="00A475C3">
              <w:rPr>
                <w:rFonts w:ascii="David" w:hAnsi="David" w:cs="David"/>
                <w:sz w:val="24"/>
                <w:szCs w:val="24"/>
                <w:rtl/>
              </w:rPr>
              <w:t xml:space="preserve"> </w:t>
            </w:r>
            <w:r w:rsidRPr="00A475C3">
              <w:rPr>
                <w:rFonts w:ascii="David" w:hAnsi="David" w:cs="David" w:hint="eastAsia"/>
                <w:sz w:val="24"/>
                <w:szCs w:val="24"/>
                <w:rtl/>
              </w:rPr>
              <w:t>ע</w:t>
            </w:r>
            <w:r w:rsidRPr="00A475C3">
              <w:rPr>
                <w:rFonts w:ascii="David" w:hAnsi="David" w:cs="David"/>
                <w:sz w:val="24"/>
                <w:szCs w:val="24"/>
                <w:rtl/>
              </w:rPr>
              <w:t xml:space="preserve">"י </w:t>
            </w:r>
            <w:r w:rsidRPr="00A475C3">
              <w:rPr>
                <w:rFonts w:ascii="David" w:hAnsi="David" w:cs="David" w:hint="eastAsia"/>
                <w:sz w:val="24"/>
                <w:szCs w:val="24"/>
                <w:rtl/>
              </w:rPr>
              <w:t>מוקדן</w:t>
            </w:r>
            <w:r w:rsidRPr="00A475C3">
              <w:rPr>
                <w:rFonts w:ascii="David" w:hAnsi="David" w:cs="David"/>
                <w:sz w:val="24"/>
                <w:szCs w:val="24"/>
                <w:rtl/>
              </w:rPr>
              <w:t xml:space="preserve"> </w:t>
            </w:r>
            <w:r w:rsidRPr="00A475C3">
              <w:rPr>
                <w:rFonts w:ascii="David" w:hAnsi="David" w:cs="David" w:hint="eastAsia"/>
                <w:sz w:val="24"/>
                <w:szCs w:val="24"/>
                <w:rtl/>
              </w:rPr>
              <w:t>להתקשרות</w:t>
            </w:r>
            <w:r w:rsidRPr="00A475C3">
              <w:rPr>
                <w:rFonts w:ascii="David" w:hAnsi="David" w:cs="David"/>
                <w:sz w:val="24"/>
                <w:szCs w:val="24"/>
                <w:rtl/>
              </w:rPr>
              <w:t xml:space="preserve"> </w:t>
            </w:r>
            <w:r w:rsidRPr="00A475C3">
              <w:rPr>
                <w:rFonts w:ascii="David" w:hAnsi="David" w:cs="David" w:hint="eastAsia"/>
                <w:sz w:val="24"/>
                <w:szCs w:val="24"/>
                <w:rtl/>
              </w:rPr>
              <w:t>למספר</w:t>
            </w:r>
            <w:r w:rsidRPr="00A475C3">
              <w:rPr>
                <w:rFonts w:ascii="David" w:hAnsi="David" w:cs="David"/>
                <w:sz w:val="24"/>
                <w:szCs w:val="24"/>
                <w:rtl/>
              </w:rPr>
              <w:t xml:space="preserve"> </w:t>
            </w:r>
            <w:r w:rsidRPr="00A475C3">
              <w:rPr>
                <w:rFonts w:ascii="David" w:hAnsi="David" w:cs="David" w:hint="eastAsia"/>
                <w:sz w:val="24"/>
                <w:szCs w:val="24"/>
                <w:rtl/>
              </w:rPr>
              <w:t>טלפון</w:t>
            </w:r>
            <w:r w:rsidRPr="00A475C3">
              <w:rPr>
                <w:rFonts w:ascii="David" w:hAnsi="David" w:cs="David"/>
                <w:sz w:val="24"/>
                <w:szCs w:val="24"/>
                <w:rtl/>
              </w:rPr>
              <w:t xml:space="preserve"> </w:t>
            </w:r>
            <w:r w:rsidRPr="00A475C3">
              <w:rPr>
                <w:rFonts w:ascii="David" w:hAnsi="David" w:cs="David" w:hint="eastAsia"/>
                <w:sz w:val="24"/>
                <w:szCs w:val="24"/>
                <w:rtl/>
              </w:rPr>
              <w:t>קווי</w:t>
            </w:r>
            <w:r w:rsidRPr="00A475C3">
              <w:rPr>
                <w:rFonts w:ascii="David" w:hAnsi="David" w:cs="David"/>
                <w:sz w:val="24"/>
                <w:szCs w:val="24"/>
                <w:rtl/>
              </w:rPr>
              <w:t xml:space="preserve"> </w:t>
            </w:r>
            <w:r w:rsidRPr="00A475C3">
              <w:rPr>
                <w:rFonts w:ascii="David" w:hAnsi="David" w:cs="David" w:hint="eastAsia"/>
                <w:sz w:val="24"/>
                <w:szCs w:val="24"/>
                <w:rtl/>
              </w:rPr>
              <w:t>של</w:t>
            </w:r>
            <w:r w:rsidRPr="00A475C3">
              <w:rPr>
                <w:rFonts w:ascii="David" w:hAnsi="David" w:cs="David"/>
                <w:sz w:val="24"/>
                <w:szCs w:val="24"/>
                <w:rtl/>
              </w:rPr>
              <w:t xml:space="preserve"> </w:t>
            </w:r>
            <w:r w:rsidRPr="00A475C3">
              <w:rPr>
                <w:rFonts w:ascii="David" w:hAnsi="David" w:cs="David" w:hint="eastAsia"/>
                <w:sz w:val="24"/>
                <w:szCs w:val="24"/>
                <w:rtl/>
              </w:rPr>
              <w:t>המוקד</w:t>
            </w:r>
            <w:r w:rsidRPr="00A475C3">
              <w:rPr>
                <w:rFonts w:ascii="David" w:hAnsi="David" w:cs="David"/>
                <w:sz w:val="24"/>
                <w:szCs w:val="24"/>
                <w:rtl/>
              </w:rPr>
              <w:t xml:space="preserve"> </w:t>
            </w:r>
            <w:r w:rsidRPr="00A475C3">
              <w:rPr>
                <w:rFonts w:ascii="David" w:hAnsi="David" w:cs="David" w:hint="eastAsia"/>
                <w:sz w:val="24"/>
                <w:szCs w:val="24"/>
                <w:rtl/>
              </w:rPr>
              <w:t>הטכני</w:t>
            </w:r>
            <w:r w:rsidRPr="00A475C3">
              <w:rPr>
                <w:rFonts w:ascii="David" w:hAnsi="David" w:cs="David"/>
                <w:sz w:val="24"/>
                <w:szCs w:val="24"/>
                <w:rtl/>
              </w:rPr>
              <w:t xml:space="preserve"> </w:t>
            </w:r>
            <w:r w:rsidRPr="00A475C3">
              <w:rPr>
                <w:rFonts w:ascii="David" w:hAnsi="David" w:cs="David" w:hint="eastAsia"/>
                <w:sz w:val="24"/>
                <w:szCs w:val="24"/>
                <w:rtl/>
              </w:rPr>
              <w:t>לפתיחת</w:t>
            </w:r>
            <w:r w:rsidRPr="00A475C3">
              <w:rPr>
                <w:rFonts w:ascii="David" w:hAnsi="David" w:cs="David"/>
                <w:sz w:val="24"/>
                <w:szCs w:val="24"/>
                <w:rtl/>
              </w:rPr>
              <w:t xml:space="preserve"> </w:t>
            </w:r>
            <w:r w:rsidRPr="00A475C3">
              <w:rPr>
                <w:rFonts w:ascii="David" w:hAnsi="David" w:cs="David" w:hint="eastAsia"/>
                <w:sz w:val="24"/>
                <w:szCs w:val="24"/>
                <w:rtl/>
              </w:rPr>
              <w:t>תקלה</w:t>
            </w:r>
            <w:r w:rsidRPr="00A475C3">
              <w:rPr>
                <w:rFonts w:ascii="David" w:hAnsi="David" w:cs="David"/>
                <w:sz w:val="24"/>
                <w:szCs w:val="24"/>
                <w:rtl/>
              </w:rPr>
              <w:t xml:space="preserve"> </w:t>
            </w:r>
            <w:r w:rsidRPr="00A475C3">
              <w:rPr>
                <w:rFonts w:ascii="David" w:hAnsi="David" w:cs="David" w:hint="eastAsia"/>
                <w:sz w:val="24"/>
                <w:szCs w:val="24"/>
                <w:rtl/>
              </w:rPr>
              <w:t>טכנית</w:t>
            </w:r>
            <w:r w:rsidRPr="00A475C3">
              <w:rPr>
                <w:rFonts w:ascii="David" w:hAnsi="David" w:cs="David" w:hint="cs"/>
                <w:sz w:val="24"/>
                <w:szCs w:val="24"/>
                <w:rtl/>
              </w:rPr>
              <w:t>/ מוקד וסיור</w:t>
            </w:r>
            <w:r w:rsidRPr="00A475C3">
              <w:rPr>
                <w:rFonts w:ascii="David" w:hAnsi="David" w:cs="David"/>
                <w:sz w:val="24"/>
                <w:szCs w:val="24"/>
                <w:rtl/>
              </w:rPr>
              <w:t xml:space="preserve">.  </w:t>
            </w:r>
          </w:p>
        </w:tc>
        <w:tc>
          <w:tcPr>
            <w:tcW w:w="707" w:type="pct"/>
            <w:vAlign w:val="center"/>
          </w:tcPr>
          <w:p w14:paraId="79E7406B" w14:textId="77777777" w:rsidR="00A91F1D" w:rsidRPr="00A475C3" w:rsidRDefault="00A91F1D" w:rsidP="00C9163C">
            <w:pPr>
              <w:spacing w:line="360" w:lineRule="auto"/>
              <w:rPr>
                <w:rFonts w:ascii="David" w:hAnsi="David" w:cs="David"/>
                <w:sz w:val="24"/>
                <w:szCs w:val="24"/>
                <w:rtl/>
              </w:rPr>
            </w:pPr>
            <w:r w:rsidRPr="00A475C3">
              <w:rPr>
                <w:rFonts w:ascii="David" w:hAnsi="David" w:cs="David" w:hint="cs"/>
                <w:sz w:val="24"/>
                <w:szCs w:val="24"/>
                <w:rtl/>
              </w:rPr>
              <w:t>מעבר ל-</w:t>
            </w:r>
            <w:r w:rsidRPr="00A475C3">
              <w:rPr>
                <w:rFonts w:ascii="David" w:hAnsi="David" w:cs="David"/>
                <w:sz w:val="24"/>
                <w:szCs w:val="24"/>
                <w:rtl/>
              </w:rPr>
              <w:t>4 דקות</w:t>
            </w:r>
            <w:r w:rsidRPr="00A475C3">
              <w:rPr>
                <w:rFonts w:ascii="David" w:hAnsi="David" w:cs="David" w:hint="cs"/>
                <w:sz w:val="24"/>
                <w:szCs w:val="24"/>
                <w:rtl/>
              </w:rPr>
              <w:t xml:space="preserve"> המתנה </w:t>
            </w:r>
            <w:r w:rsidRPr="00A475C3">
              <w:rPr>
                <w:rFonts w:ascii="David" w:hAnsi="David" w:cs="David"/>
                <w:sz w:val="24"/>
                <w:szCs w:val="24"/>
                <w:rtl/>
              </w:rPr>
              <w:t xml:space="preserve"> </w:t>
            </w:r>
          </w:p>
        </w:tc>
        <w:tc>
          <w:tcPr>
            <w:tcW w:w="2009" w:type="pct"/>
          </w:tcPr>
          <w:p w14:paraId="379F52E4" w14:textId="77777777" w:rsidR="00A91F1D" w:rsidRPr="00A475C3" w:rsidRDefault="00A91F1D" w:rsidP="00C9163C">
            <w:pPr>
              <w:spacing w:line="360" w:lineRule="auto"/>
              <w:rPr>
                <w:rFonts w:ascii="David" w:hAnsi="David" w:cs="David"/>
                <w:sz w:val="24"/>
                <w:szCs w:val="24"/>
                <w:rtl/>
              </w:rPr>
            </w:pPr>
          </w:p>
          <w:p w14:paraId="763BBEC8" w14:textId="77777777" w:rsidR="00A91F1D" w:rsidRPr="00A475C3" w:rsidRDefault="00A91F1D" w:rsidP="00C9163C">
            <w:pPr>
              <w:spacing w:line="360" w:lineRule="auto"/>
              <w:rPr>
                <w:rFonts w:ascii="David" w:hAnsi="David" w:cs="David"/>
                <w:sz w:val="24"/>
                <w:szCs w:val="24"/>
                <w:rtl/>
              </w:rPr>
            </w:pPr>
            <w:r w:rsidRPr="00A475C3">
              <w:rPr>
                <w:rFonts w:ascii="David" w:hAnsi="David" w:cs="David"/>
                <w:sz w:val="24"/>
                <w:szCs w:val="24"/>
                <w:rtl/>
              </w:rPr>
              <w:t xml:space="preserve">החל מהדקה ה- 4 לאחר </w:t>
            </w:r>
            <w:r w:rsidRPr="00A475C3">
              <w:rPr>
                <w:rFonts w:ascii="David" w:hAnsi="David" w:cs="David" w:hint="cs"/>
                <w:sz w:val="24"/>
                <w:szCs w:val="24"/>
                <w:rtl/>
              </w:rPr>
              <w:t xml:space="preserve">ניסיון </w:t>
            </w:r>
            <w:r w:rsidRPr="00A475C3">
              <w:rPr>
                <w:rFonts w:ascii="David" w:hAnsi="David" w:cs="David"/>
                <w:sz w:val="24"/>
                <w:szCs w:val="24"/>
                <w:rtl/>
              </w:rPr>
              <w:t>ההתקשרות למספר הקווי.</w:t>
            </w:r>
            <w:r w:rsidRPr="00A475C3">
              <w:rPr>
                <w:rFonts w:ascii="David" w:hAnsi="David" w:cs="David" w:hint="cs"/>
                <w:sz w:val="24"/>
                <w:szCs w:val="24"/>
                <w:rtl/>
              </w:rPr>
              <w:t xml:space="preserve"> 200 ₪ לכל מקרה</w:t>
            </w:r>
            <w:r w:rsidRPr="00A475C3">
              <w:rPr>
                <w:rFonts w:ascii="David" w:hAnsi="David" w:cs="David"/>
                <w:sz w:val="24"/>
                <w:szCs w:val="24"/>
                <w:rtl/>
              </w:rPr>
              <w:t xml:space="preserve"> </w:t>
            </w:r>
          </w:p>
          <w:p w14:paraId="6D12E335" w14:textId="77777777" w:rsidR="00A91F1D" w:rsidRPr="00A475C3" w:rsidRDefault="00A91F1D" w:rsidP="00C9163C">
            <w:pPr>
              <w:spacing w:line="360" w:lineRule="auto"/>
              <w:rPr>
                <w:rFonts w:ascii="David" w:hAnsi="David" w:cs="David"/>
                <w:sz w:val="24"/>
                <w:szCs w:val="24"/>
                <w:rtl/>
              </w:rPr>
            </w:pPr>
          </w:p>
        </w:tc>
      </w:tr>
    </w:tbl>
    <w:p w14:paraId="7E9231C4" w14:textId="77777777" w:rsidR="00A91F1D" w:rsidRDefault="00A91F1D" w:rsidP="00A91F1D">
      <w:pPr>
        <w:spacing w:line="360" w:lineRule="auto"/>
        <w:rPr>
          <w:rFonts w:ascii="David" w:hAnsi="David" w:cs="David"/>
          <w:sz w:val="24"/>
          <w:szCs w:val="24"/>
          <w:rtl/>
        </w:rPr>
      </w:pPr>
    </w:p>
    <w:p w14:paraId="498C2EBA" w14:textId="77777777" w:rsidR="00A91F1D" w:rsidRPr="00B62BFE" w:rsidRDefault="00A91F1D" w:rsidP="00A91F1D">
      <w:pPr>
        <w:spacing w:line="360" w:lineRule="auto"/>
        <w:jc w:val="center"/>
        <w:rPr>
          <w:rFonts w:ascii="David" w:hAnsi="David" w:cs="David"/>
          <w:b/>
          <w:bCs/>
          <w:i/>
          <w:iCs/>
          <w:sz w:val="24"/>
          <w:szCs w:val="24"/>
          <w:rtl/>
        </w:rPr>
      </w:pPr>
      <w:r>
        <w:rPr>
          <w:rFonts w:ascii="David" w:hAnsi="David" w:cs="David"/>
          <w:sz w:val="24"/>
          <w:szCs w:val="24"/>
          <w:rtl/>
        </w:rPr>
        <w:br w:type="page"/>
      </w:r>
      <w:r w:rsidRPr="00B62BFE">
        <w:rPr>
          <w:rFonts w:ascii="David" w:hAnsi="David" w:cs="David"/>
          <w:b/>
          <w:bCs/>
          <w:sz w:val="24"/>
          <w:szCs w:val="24"/>
          <w:rtl/>
        </w:rPr>
        <w:lastRenderedPageBreak/>
        <w:t xml:space="preserve">-דף לוגו של </w:t>
      </w:r>
      <w:r w:rsidRPr="00B62BFE">
        <w:rPr>
          <w:rFonts w:ascii="David" w:hAnsi="David" w:cs="David" w:hint="cs"/>
          <w:b/>
          <w:bCs/>
          <w:i/>
          <w:iCs/>
          <w:sz w:val="24"/>
          <w:szCs w:val="24"/>
          <w:rtl/>
        </w:rPr>
        <w:t>הספק -</w:t>
      </w:r>
    </w:p>
    <w:p w14:paraId="21E97F99" w14:textId="77777777" w:rsidR="00A91F1D" w:rsidRPr="00B62BFE" w:rsidRDefault="00A91F1D" w:rsidP="00A91F1D">
      <w:pPr>
        <w:spacing w:line="360" w:lineRule="auto"/>
        <w:jc w:val="center"/>
        <w:rPr>
          <w:rFonts w:ascii="David" w:hAnsi="David" w:cs="David"/>
          <w:sz w:val="24"/>
          <w:szCs w:val="24"/>
          <w:rtl/>
        </w:rPr>
      </w:pPr>
      <w:r w:rsidRPr="00B62BFE">
        <w:rPr>
          <w:rFonts w:ascii="David" w:hAnsi="David" w:cs="David"/>
          <w:sz w:val="24"/>
          <w:szCs w:val="24"/>
          <w:u w:val="single"/>
          <w:rtl/>
        </w:rPr>
        <w:t xml:space="preserve">נספח </w:t>
      </w:r>
      <w:r w:rsidRPr="00B62BFE">
        <w:rPr>
          <w:rFonts w:ascii="David" w:hAnsi="David" w:cs="David"/>
          <w:sz w:val="24"/>
          <w:szCs w:val="24"/>
          <w:u w:val="single"/>
          <w:lang w:bidi="en-US"/>
        </w:rPr>
        <w:t>1</w:t>
      </w:r>
    </w:p>
    <w:p w14:paraId="15D0C4E3" w14:textId="77777777" w:rsidR="00A91F1D" w:rsidRPr="00B62BFE" w:rsidRDefault="00A91F1D" w:rsidP="00A91F1D">
      <w:pPr>
        <w:spacing w:line="360" w:lineRule="auto"/>
        <w:ind w:firstLine="6278"/>
        <w:rPr>
          <w:rFonts w:ascii="David" w:hAnsi="David" w:cs="David"/>
          <w:sz w:val="24"/>
          <w:szCs w:val="24"/>
          <w:rtl/>
        </w:rPr>
      </w:pPr>
      <w:r w:rsidRPr="00B62BFE">
        <w:rPr>
          <w:rFonts w:ascii="David" w:hAnsi="David" w:cs="David"/>
          <w:sz w:val="24"/>
          <w:szCs w:val="24"/>
          <w:rtl/>
        </w:rPr>
        <w:t>תאריך:</w:t>
      </w:r>
    </w:p>
    <w:p w14:paraId="6B8FF377" w14:textId="77777777" w:rsidR="00A91F1D" w:rsidRDefault="00A91F1D" w:rsidP="00A91F1D">
      <w:pPr>
        <w:spacing w:line="240" w:lineRule="auto"/>
        <w:rPr>
          <w:rFonts w:ascii="David" w:hAnsi="David" w:cs="David"/>
          <w:b/>
          <w:bCs/>
          <w:sz w:val="24"/>
          <w:szCs w:val="24"/>
          <w:rtl/>
        </w:rPr>
      </w:pPr>
    </w:p>
    <w:p w14:paraId="0D987FE3" w14:textId="77777777" w:rsidR="00A91F1D" w:rsidRDefault="00A91F1D" w:rsidP="00A91F1D">
      <w:pPr>
        <w:spacing w:line="240" w:lineRule="auto"/>
        <w:rPr>
          <w:rFonts w:ascii="David" w:hAnsi="David" w:cs="David"/>
          <w:b/>
          <w:bCs/>
          <w:sz w:val="24"/>
          <w:szCs w:val="24"/>
          <w:rtl/>
        </w:rPr>
      </w:pPr>
    </w:p>
    <w:p w14:paraId="051DE3B4" w14:textId="0C7C0A01" w:rsidR="00A91F1D" w:rsidRPr="00B62BFE" w:rsidRDefault="00A91F1D" w:rsidP="00A91F1D">
      <w:pPr>
        <w:spacing w:line="240" w:lineRule="auto"/>
        <w:rPr>
          <w:rFonts w:ascii="David" w:hAnsi="David" w:cs="David"/>
          <w:b/>
          <w:bCs/>
          <w:sz w:val="24"/>
          <w:szCs w:val="24"/>
          <w:rtl/>
        </w:rPr>
      </w:pPr>
      <w:r w:rsidRPr="00B62BFE">
        <w:rPr>
          <w:rFonts w:ascii="David" w:hAnsi="David" w:cs="David"/>
          <w:b/>
          <w:bCs/>
          <w:sz w:val="24"/>
          <w:szCs w:val="24"/>
          <w:rtl/>
        </w:rPr>
        <w:t>לכבוד</w:t>
      </w:r>
    </w:p>
    <w:p w14:paraId="66B51C72" w14:textId="77777777" w:rsidR="00A91F1D" w:rsidRPr="00B62BFE" w:rsidRDefault="00A91F1D" w:rsidP="00A91F1D">
      <w:pPr>
        <w:spacing w:line="240" w:lineRule="auto"/>
        <w:rPr>
          <w:rFonts w:ascii="David" w:hAnsi="David" w:cs="David"/>
          <w:b/>
          <w:bCs/>
          <w:sz w:val="24"/>
          <w:szCs w:val="24"/>
          <w:rtl/>
        </w:rPr>
      </w:pPr>
      <w:r w:rsidRPr="00B62BFE">
        <w:rPr>
          <w:rFonts w:ascii="David" w:hAnsi="David" w:cs="David"/>
          <w:b/>
          <w:bCs/>
          <w:sz w:val="24"/>
          <w:szCs w:val="24"/>
          <w:rtl/>
        </w:rPr>
        <w:t>מדינת ישראל –</w:t>
      </w:r>
      <w:r w:rsidRPr="00B62BFE">
        <w:rPr>
          <w:rFonts w:ascii="David" w:hAnsi="David" w:cs="David" w:hint="cs"/>
          <w:b/>
          <w:bCs/>
          <w:sz w:val="24"/>
          <w:szCs w:val="24"/>
          <w:rtl/>
        </w:rPr>
        <w:t xml:space="preserve">רשות המסים בישראל </w:t>
      </w:r>
    </w:p>
    <w:p w14:paraId="4D113A20" w14:textId="77777777" w:rsidR="00A91F1D" w:rsidRPr="00B62BFE" w:rsidRDefault="00A91F1D" w:rsidP="00A91F1D">
      <w:pPr>
        <w:spacing w:line="360" w:lineRule="auto"/>
        <w:rPr>
          <w:rFonts w:ascii="David" w:hAnsi="David" w:cs="David"/>
          <w:sz w:val="24"/>
          <w:szCs w:val="24"/>
          <w:rtl/>
        </w:rPr>
      </w:pPr>
      <w:proofErr w:type="spellStart"/>
      <w:r w:rsidRPr="00B62BFE">
        <w:rPr>
          <w:rFonts w:ascii="David" w:hAnsi="David" w:cs="David"/>
          <w:sz w:val="24"/>
          <w:szCs w:val="24"/>
          <w:rtl/>
        </w:rPr>
        <w:t>א.ג.נ</w:t>
      </w:r>
      <w:proofErr w:type="spellEnd"/>
      <w:r w:rsidRPr="00B62BFE">
        <w:rPr>
          <w:rFonts w:ascii="David" w:hAnsi="David" w:cs="David"/>
          <w:sz w:val="24"/>
          <w:szCs w:val="24"/>
          <w:rtl/>
        </w:rPr>
        <w:t>.,</w:t>
      </w:r>
    </w:p>
    <w:p w14:paraId="28EFA901" w14:textId="77777777" w:rsidR="00A91F1D" w:rsidRDefault="00A91F1D" w:rsidP="00A91F1D">
      <w:pPr>
        <w:spacing w:line="240" w:lineRule="auto"/>
        <w:jc w:val="center"/>
        <w:rPr>
          <w:rFonts w:ascii="David" w:hAnsi="David" w:cs="David"/>
          <w:sz w:val="24"/>
          <w:szCs w:val="24"/>
          <w:rtl/>
        </w:rPr>
      </w:pPr>
      <w:r w:rsidRPr="00B62BFE">
        <w:rPr>
          <w:rFonts w:ascii="David" w:hAnsi="David" w:cs="David"/>
          <w:b/>
          <w:bCs/>
          <w:sz w:val="24"/>
          <w:szCs w:val="24"/>
          <w:rtl/>
        </w:rPr>
        <w:t xml:space="preserve">הנדון: </w:t>
      </w:r>
      <w:r w:rsidRPr="00B62BFE">
        <w:rPr>
          <w:rFonts w:ascii="David" w:hAnsi="David" w:cs="David"/>
          <w:sz w:val="24"/>
          <w:szCs w:val="24"/>
          <w:u w:val="single"/>
          <w:rtl/>
        </w:rPr>
        <w:t>פטור לנזקים שיגרמו כתוצאה מהסיכונים המכוסים במסגרת</w:t>
      </w:r>
      <w:r w:rsidRPr="00B62BFE">
        <w:rPr>
          <w:rFonts w:ascii="David" w:hAnsi="David" w:cs="David"/>
          <w:sz w:val="24"/>
          <w:szCs w:val="24"/>
          <w:rtl/>
        </w:rPr>
        <w:t xml:space="preserve"> </w:t>
      </w:r>
    </w:p>
    <w:p w14:paraId="0D335ADE" w14:textId="77777777" w:rsidR="00A91F1D" w:rsidRDefault="00A91F1D" w:rsidP="00A91F1D">
      <w:pPr>
        <w:spacing w:line="240" w:lineRule="auto"/>
        <w:jc w:val="center"/>
        <w:rPr>
          <w:rFonts w:ascii="David" w:hAnsi="David" w:cs="David"/>
          <w:sz w:val="24"/>
          <w:szCs w:val="24"/>
          <w:rtl/>
        </w:rPr>
      </w:pPr>
      <w:r w:rsidRPr="00B62BFE">
        <w:rPr>
          <w:rFonts w:ascii="David" w:hAnsi="David" w:cs="David"/>
          <w:sz w:val="24"/>
          <w:szCs w:val="24"/>
          <w:u w:val="single"/>
          <w:rtl/>
        </w:rPr>
        <w:t>פרק א' - ביטוח רכוש בפוליסה לביטוח עבודות קבלניות/הקמה</w:t>
      </w:r>
    </w:p>
    <w:p w14:paraId="06319F6A" w14:textId="77777777" w:rsidR="00A91F1D" w:rsidRPr="00B62BFE" w:rsidRDefault="00A91F1D" w:rsidP="00A91F1D">
      <w:pPr>
        <w:spacing w:before="240" w:line="360" w:lineRule="auto"/>
        <w:rPr>
          <w:rFonts w:ascii="David" w:hAnsi="David" w:cs="David"/>
          <w:sz w:val="24"/>
          <w:szCs w:val="24"/>
          <w:rtl/>
        </w:rPr>
      </w:pPr>
      <w:r w:rsidRPr="00B62BFE">
        <w:rPr>
          <w:rFonts w:ascii="David" w:hAnsi="David" w:cs="David"/>
          <w:sz w:val="24"/>
          <w:szCs w:val="24"/>
          <w:rtl/>
        </w:rPr>
        <w:t>הנני</w:t>
      </w:r>
      <w:r w:rsidRPr="00B62BFE">
        <w:rPr>
          <w:rFonts w:ascii="David" w:hAnsi="David" w:cs="David" w:hint="cs"/>
          <w:sz w:val="24"/>
          <w:szCs w:val="24"/>
          <w:rtl/>
        </w:rPr>
        <w:t xml:space="preserve"> </w:t>
      </w:r>
      <w:r w:rsidRPr="00B62BFE">
        <w:rPr>
          <w:rFonts w:ascii="David" w:hAnsi="David" w:cs="David"/>
          <w:sz w:val="24"/>
          <w:szCs w:val="24"/>
          <w:rtl/>
        </w:rPr>
        <w:tab/>
      </w:r>
      <w:r w:rsidRPr="00B62BFE">
        <w:rPr>
          <w:rFonts w:ascii="David" w:hAnsi="David" w:cs="David" w:hint="cs"/>
          <w:sz w:val="24"/>
          <w:szCs w:val="24"/>
          <w:rtl/>
        </w:rPr>
        <w:t>______________________(</w:t>
      </w:r>
      <w:r w:rsidRPr="00B62BFE">
        <w:rPr>
          <w:rFonts w:ascii="David" w:hAnsi="David" w:cs="David"/>
          <w:sz w:val="24"/>
          <w:szCs w:val="24"/>
          <w:rtl/>
        </w:rPr>
        <w:t>הספק/הקבלן/עפ״י</w:t>
      </w:r>
      <w:r w:rsidRPr="00B62BFE">
        <w:rPr>
          <w:rFonts w:ascii="David" w:hAnsi="David" w:cs="David" w:hint="cs"/>
          <w:sz w:val="24"/>
          <w:szCs w:val="24"/>
          <w:rtl/>
        </w:rPr>
        <w:t xml:space="preserve"> </w:t>
      </w:r>
      <w:r w:rsidRPr="00B62BFE">
        <w:rPr>
          <w:rFonts w:ascii="David" w:hAnsi="David" w:cs="David"/>
          <w:sz w:val="24"/>
          <w:szCs w:val="24"/>
          <w:rtl/>
        </w:rPr>
        <w:t>המוגדר בהסכם ההתקשרות) מצהיר בזאת כי</w:t>
      </w:r>
      <w:r w:rsidRPr="00B62BFE">
        <w:rPr>
          <w:rFonts w:ascii="David" w:hAnsi="David" w:cs="David" w:hint="cs"/>
          <w:sz w:val="24"/>
          <w:szCs w:val="24"/>
          <w:rtl/>
        </w:rPr>
        <w:t xml:space="preserve"> </w:t>
      </w:r>
      <w:r w:rsidRPr="00B62BFE">
        <w:rPr>
          <w:rFonts w:ascii="David" w:hAnsi="David" w:cs="David"/>
          <w:sz w:val="24"/>
          <w:szCs w:val="24"/>
          <w:rtl/>
        </w:rPr>
        <w:t xml:space="preserve">לא תהיה לי כל טענה ו/או דרישה ו/או תביעה כנגד מדינת ישראל </w:t>
      </w:r>
      <w:r w:rsidRPr="00B62BFE">
        <w:rPr>
          <w:rFonts w:ascii="David" w:hAnsi="David" w:cs="David" w:hint="cs"/>
          <w:sz w:val="24"/>
          <w:szCs w:val="24"/>
          <w:rtl/>
        </w:rPr>
        <w:t xml:space="preserve">- רשות המסים בישראל </w:t>
      </w:r>
      <w:r w:rsidRPr="00B62BFE">
        <w:rPr>
          <w:rFonts w:ascii="David" w:hAnsi="David" w:cs="David"/>
          <w:sz w:val="24"/>
          <w:szCs w:val="24"/>
          <w:rtl/>
        </w:rPr>
        <w:t>ו/או מי מטעמם, בגין</w:t>
      </w:r>
      <w:r w:rsidRPr="00B62BFE">
        <w:rPr>
          <w:rFonts w:ascii="David" w:hAnsi="David" w:cs="David" w:hint="cs"/>
          <w:sz w:val="24"/>
          <w:szCs w:val="24"/>
          <w:rtl/>
        </w:rPr>
        <w:t xml:space="preserve"> </w:t>
      </w:r>
      <w:r w:rsidRPr="00B62BFE">
        <w:rPr>
          <w:rFonts w:ascii="David" w:hAnsi="David" w:cs="David"/>
          <w:sz w:val="24"/>
          <w:szCs w:val="24"/>
          <w:rtl/>
        </w:rPr>
        <w:t xml:space="preserve">נזק ו/או אובדן ו/או הוצאות שייגרם </w:t>
      </w:r>
      <w:r w:rsidRPr="00B62BFE">
        <w:rPr>
          <w:rFonts w:ascii="David" w:hAnsi="David" w:cs="David"/>
          <w:b/>
          <w:bCs/>
          <w:sz w:val="24"/>
          <w:szCs w:val="24"/>
          <w:rtl/>
        </w:rPr>
        <w:t xml:space="preserve">מעבר </w:t>
      </w:r>
      <w:r w:rsidRPr="00B62BFE">
        <w:rPr>
          <w:rFonts w:ascii="David" w:hAnsi="David" w:cs="David"/>
          <w:sz w:val="24"/>
          <w:szCs w:val="24"/>
          <w:rtl/>
        </w:rPr>
        <w:t>לסכום/שווי המצוין בנספח הביטוח ובנספח זה ביחס ל:</w:t>
      </w:r>
    </w:p>
    <w:p w14:paraId="38BD51CB" w14:textId="77777777" w:rsidR="00A91F1D" w:rsidRPr="00B62BFE" w:rsidRDefault="00A91F1D" w:rsidP="00A91F1D">
      <w:pPr>
        <w:spacing w:line="360" w:lineRule="auto"/>
        <w:rPr>
          <w:rFonts w:ascii="David" w:hAnsi="David" w:cs="David"/>
          <w:sz w:val="24"/>
          <w:szCs w:val="24"/>
          <w:rtl/>
        </w:rPr>
      </w:pPr>
      <w:r w:rsidRPr="00B62BFE">
        <w:rPr>
          <w:rFonts w:ascii="David" w:hAnsi="David" w:cs="David"/>
          <w:sz w:val="24"/>
          <w:szCs w:val="24"/>
          <w:rtl/>
        </w:rPr>
        <w:t>הערה: יש למלא את הסעיפים הרלבנטיים בלבד.</w:t>
      </w:r>
    </w:p>
    <w:p w14:paraId="51F799A2" w14:textId="77777777" w:rsidR="00A91F1D" w:rsidRPr="00B62BFE" w:rsidRDefault="00A91F1D" w:rsidP="00A91F1D">
      <w:pPr>
        <w:numPr>
          <w:ilvl w:val="0"/>
          <w:numId w:val="7"/>
        </w:numPr>
        <w:spacing w:line="360" w:lineRule="auto"/>
        <w:rPr>
          <w:rFonts w:ascii="David" w:hAnsi="David" w:cs="David"/>
          <w:b/>
          <w:bCs/>
          <w:sz w:val="24"/>
          <w:szCs w:val="24"/>
          <w:rtl/>
        </w:rPr>
      </w:pPr>
      <w:r w:rsidRPr="00B62BFE">
        <w:rPr>
          <w:rFonts w:ascii="David" w:hAnsi="David" w:cs="David"/>
          <w:sz w:val="24"/>
          <w:szCs w:val="24"/>
          <w:rtl/>
        </w:rPr>
        <w:t>ציוד קל לבניה והקמה, מתקנים קלים, כלי עבודה ואמצעי עזר בשוו</w:t>
      </w:r>
      <w:r w:rsidRPr="00B62BFE">
        <w:rPr>
          <w:rFonts w:ascii="David" w:hAnsi="David" w:cs="David" w:hint="cs"/>
          <w:sz w:val="24"/>
          <w:szCs w:val="24"/>
          <w:rtl/>
        </w:rPr>
        <w:t xml:space="preserve">י _______________ דולר </w:t>
      </w:r>
      <w:r w:rsidRPr="00B62BFE">
        <w:rPr>
          <w:rFonts w:ascii="David" w:hAnsi="David" w:cs="David"/>
          <w:sz w:val="24"/>
          <w:szCs w:val="24"/>
          <w:rtl/>
        </w:rPr>
        <w:t>ארה״</w:t>
      </w:r>
      <w:r w:rsidRPr="00B62BFE">
        <w:rPr>
          <w:rFonts w:ascii="David" w:hAnsi="David" w:cs="David" w:hint="cs"/>
          <w:sz w:val="24"/>
          <w:szCs w:val="24"/>
          <w:rtl/>
        </w:rPr>
        <w:t xml:space="preserve">ב/₪. </w:t>
      </w:r>
    </w:p>
    <w:p w14:paraId="22CDC13B" w14:textId="77777777" w:rsidR="00A91F1D" w:rsidRPr="00B62BFE" w:rsidRDefault="00A91F1D" w:rsidP="00A91F1D">
      <w:pPr>
        <w:numPr>
          <w:ilvl w:val="0"/>
          <w:numId w:val="7"/>
        </w:numPr>
        <w:spacing w:line="360" w:lineRule="auto"/>
        <w:rPr>
          <w:rFonts w:ascii="David" w:hAnsi="David" w:cs="David"/>
          <w:b/>
          <w:bCs/>
          <w:sz w:val="24"/>
          <w:szCs w:val="24"/>
          <w:rtl/>
        </w:rPr>
      </w:pPr>
      <w:r w:rsidRPr="00B62BFE">
        <w:rPr>
          <w:rFonts w:ascii="David" w:hAnsi="David" w:cs="David"/>
          <w:sz w:val="24"/>
          <w:szCs w:val="24"/>
          <w:rtl/>
        </w:rPr>
        <w:t>חומרים ופריטים מחוץ לאתר כולל מטענים בהעברה לצורך עבודות החוזה בשווי</w:t>
      </w:r>
      <w:r w:rsidRPr="00B62BFE">
        <w:rPr>
          <w:rFonts w:ascii="David" w:hAnsi="David" w:cs="David" w:hint="cs"/>
          <w:sz w:val="24"/>
          <w:szCs w:val="24"/>
          <w:rtl/>
        </w:rPr>
        <w:t xml:space="preserve"> </w:t>
      </w:r>
      <w:r>
        <w:rPr>
          <w:rFonts w:ascii="David" w:hAnsi="David" w:cs="David" w:hint="cs"/>
          <w:sz w:val="24"/>
          <w:szCs w:val="24"/>
          <w:rtl/>
        </w:rPr>
        <w:t>__________</w:t>
      </w:r>
      <w:r w:rsidRPr="00B62BFE">
        <w:rPr>
          <w:rFonts w:ascii="David" w:hAnsi="David" w:cs="David" w:hint="cs"/>
          <w:sz w:val="24"/>
          <w:szCs w:val="24"/>
          <w:rtl/>
        </w:rPr>
        <w:t xml:space="preserve">__ </w:t>
      </w:r>
      <w:r w:rsidRPr="00B62BFE">
        <w:rPr>
          <w:rFonts w:ascii="David" w:hAnsi="David" w:cs="David"/>
          <w:sz w:val="24"/>
          <w:szCs w:val="24"/>
          <w:rtl/>
        </w:rPr>
        <w:t>דולר ארה״ב/₪.</w:t>
      </w:r>
    </w:p>
    <w:p w14:paraId="4A7AC50E" w14:textId="77777777" w:rsidR="00A91F1D" w:rsidRPr="00B62BFE" w:rsidRDefault="00A91F1D" w:rsidP="00A91F1D">
      <w:pPr>
        <w:numPr>
          <w:ilvl w:val="0"/>
          <w:numId w:val="7"/>
        </w:numPr>
        <w:spacing w:line="360" w:lineRule="auto"/>
        <w:rPr>
          <w:rFonts w:ascii="David" w:hAnsi="David" w:cs="David"/>
          <w:b/>
          <w:bCs/>
          <w:sz w:val="24"/>
          <w:szCs w:val="24"/>
          <w:rtl/>
        </w:rPr>
      </w:pPr>
      <w:r w:rsidRPr="00B62BFE">
        <w:rPr>
          <w:rFonts w:ascii="David" w:hAnsi="David" w:cs="David"/>
          <w:sz w:val="24"/>
          <w:szCs w:val="24"/>
          <w:rtl/>
        </w:rPr>
        <w:t>מבני עזר זמניים (לרבות מחסנים, משרדים, גדרות וכדומה אשר אינם מהווים חלק מהפרויקט הסופי המושלם) הנמצאים באתר בשווי</w:t>
      </w:r>
      <w:r w:rsidRPr="00B62BFE">
        <w:rPr>
          <w:rFonts w:ascii="David" w:hAnsi="David" w:cs="David" w:hint="cs"/>
          <w:sz w:val="24"/>
          <w:szCs w:val="24"/>
          <w:rtl/>
        </w:rPr>
        <w:t xml:space="preserve"> ______________</w:t>
      </w:r>
      <w:r w:rsidRPr="00B62BFE">
        <w:rPr>
          <w:rFonts w:ascii="David" w:hAnsi="David" w:cs="David"/>
          <w:sz w:val="24"/>
          <w:szCs w:val="24"/>
          <w:rtl/>
        </w:rPr>
        <w:t>דולר</w:t>
      </w:r>
      <w:r w:rsidRPr="00B62BFE">
        <w:rPr>
          <w:rFonts w:ascii="David" w:hAnsi="David" w:cs="David" w:hint="cs"/>
          <w:sz w:val="24"/>
          <w:szCs w:val="24"/>
          <w:rtl/>
        </w:rPr>
        <w:t xml:space="preserve"> </w:t>
      </w:r>
      <w:r w:rsidRPr="00B62BFE">
        <w:rPr>
          <w:rFonts w:ascii="David" w:hAnsi="David" w:cs="David"/>
          <w:sz w:val="24"/>
          <w:szCs w:val="24"/>
          <w:rtl/>
        </w:rPr>
        <w:t>ארה״ב/₪.</w:t>
      </w:r>
    </w:p>
    <w:p w14:paraId="62E69502" w14:textId="77777777" w:rsidR="00A91F1D" w:rsidRPr="00B62BFE" w:rsidRDefault="00A91F1D" w:rsidP="00A91F1D">
      <w:pPr>
        <w:spacing w:line="360" w:lineRule="auto"/>
        <w:rPr>
          <w:rFonts w:ascii="David" w:hAnsi="David" w:cs="David"/>
          <w:sz w:val="24"/>
          <w:szCs w:val="24"/>
          <w:rtl/>
        </w:rPr>
      </w:pPr>
      <w:r w:rsidRPr="00B62BFE">
        <w:rPr>
          <w:rFonts w:ascii="David" w:hAnsi="David" w:cs="David"/>
          <w:sz w:val="24"/>
          <w:szCs w:val="24"/>
          <w:rtl/>
        </w:rPr>
        <w:t xml:space="preserve">ככל שצוין סכום ביטוח </w:t>
      </w:r>
      <w:r w:rsidRPr="00B62BFE">
        <w:rPr>
          <w:rFonts w:ascii="David" w:hAnsi="David" w:cs="David"/>
          <w:b/>
          <w:bCs/>
          <w:sz w:val="24"/>
          <w:szCs w:val="24"/>
          <w:rtl/>
        </w:rPr>
        <w:t xml:space="preserve">כולל ומשותף </w:t>
      </w:r>
      <w:r w:rsidRPr="00B62BFE">
        <w:rPr>
          <w:rFonts w:ascii="David" w:hAnsi="David" w:cs="David"/>
          <w:sz w:val="24"/>
          <w:szCs w:val="24"/>
          <w:rtl/>
        </w:rPr>
        <w:t xml:space="preserve">בנספח הביטוח לסעיף </w:t>
      </w:r>
      <w:r w:rsidRPr="00B62BFE">
        <w:rPr>
          <w:rFonts w:ascii="David" w:hAnsi="David" w:cs="David"/>
          <w:sz w:val="24"/>
          <w:szCs w:val="24"/>
          <w:lang w:bidi="en-US"/>
        </w:rPr>
        <w:t>1</w:t>
      </w:r>
      <w:r w:rsidRPr="00B62BFE">
        <w:rPr>
          <w:rFonts w:ascii="David" w:hAnsi="David" w:cs="David"/>
          <w:sz w:val="24"/>
          <w:szCs w:val="24"/>
          <w:rtl/>
        </w:rPr>
        <w:t xml:space="preserve"> ולסעיף </w:t>
      </w:r>
      <w:r w:rsidRPr="00B62BFE">
        <w:rPr>
          <w:rFonts w:ascii="David" w:hAnsi="David" w:cs="David"/>
          <w:sz w:val="24"/>
          <w:szCs w:val="24"/>
          <w:lang w:bidi="en-US"/>
        </w:rPr>
        <w:t>3</w:t>
      </w:r>
      <w:r w:rsidRPr="00B62BFE">
        <w:rPr>
          <w:rFonts w:ascii="David" w:hAnsi="David" w:cs="David"/>
          <w:sz w:val="24"/>
          <w:szCs w:val="24"/>
          <w:rtl/>
        </w:rPr>
        <w:t xml:space="preserve"> כנ״ל, יש למלא את הסעיף להלן:</w:t>
      </w:r>
    </w:p>
    <w:p w14:paraId="713ED9C7" w14:textId="77777777" w:rsidR="00A91F1D" w:rsidRDefault="00A91F1D" w:rsidP="00A91F1D">
      <w:pPr>
        <w:spacing w:line="360" w:lineRule="auto"/>
        <w:rPr>
          <w:rFonts w:ascii="David" w:hAnsi="David" w:cs="David"/>
          <w:sz w:val="24"/>
          <w:szCs w:val="24"/>
          <w:rtl/>
        </w:rPr>
      </w:pPr>
      <w:r w:rsidRPr="00B62BFE">
        <w:rPr>
          <w:rFonts w:ascii="David" w:hAnsi="David" w:cs="David"/>
          <w:sz w:val="24"/>
          <w:szCs w:val="24"/>
          <w:rtl/>
        </w:rPr>
        <w:t xml:space="preserve">וכי השווי האמור לעיל בצד כל סעיף ו/או השווי המצרפי של סעיפים </w:t>
      </w:r>
      <w:r w:rsidRPr="00B62BFE">
        <w:rPr>
          <w:rFonts w:ascii="David" w:hAnsi="David" w:cs="David"/>
          <w:sz w:val="24"/>
          <w:szCs w:val="24"/>
          <w:lang w:bidi="en-US"/>
        </w:rPr>
        <w:t>1</w:t>
      </w:r>
      <w:r w:rsidRPr="00B62BFE">
        <w:rPr>
          <w:rFonts w:ascii="David" w:hAnsi="David" w:cs="David"/>
          <w:sz w:val="24"/>
          <w:szCs w:val="24"/>
          <w:rtl/>
        </w:rPr>
        <w:t xml:space="preserve"> ו-</w:t>
      </w:r>
      <w:r w:rsidRPr="00B62BFE">
        <w:rPr>
          <w:rFonts w:ascii="David" w:hAnsi="David" w:cs="David"/>
          <w:sz w:val="24"/>
          <w:szCs w:val="24"/>
          <w:lang w:bidi="en-US"/>
        </w:rPr>
        <w:t>3</w:t>
      </w:r>
      <w:r w:rsidRPr="00B62BFE">
        <w:rPr>
          <w:rFonts w:ascii="David" w:hAnsi="David" w:cs="David"/>
          <w:sz w:val="24"/>
          <w:szCs w:val="24"/>
          <w:rtl/>
        </w:rPr>
        <w:t xml:space="preserve"> לעיל משקף את השווי</w:t>
      </w:r>
      <w:r w:rsidRPr="00B62BFE">
        <w:rPr>
          <w:rFonts w:ascii="David" w:hAnsi="David" w:cs="David" w:hint="cs"/>
          <w:sz w:val="24"/>
          <w:szCs w:val="24"/>
          <w:rtl/>
        </w:rPr>
        <w:t xml:space="preserve"> </w:t>
      </w:r>
      <w:r w:rsidRPr="00B62BFE">
        <w:rPr>
          <w:rFonts w:ascii="David" w:hAnsi="David" w:cs="David"/>
          <w:sz w:val="24"/>
          <w:szCs w:val="24"/>
          <w:rtl/>
        </w:rPr>
        <w:t>בפועל המבוטח על ידי, ואני פוטר בזאת את מדינת ישראל –</w:t>
      </w:r>
      <w:r w:rsidRPr="00B62BFE">
        <w:rPr>
          <w:rFonts w:ascii="David" w:hAnsi="David" w:cs="David" w:hint="cs"/>
          <w:sz w:val="24"/>
          <w:szCs w:val="24"/>
          <w:rtl/>
        </w:rPr>
        <w:t xml:space="preserve">רשות המסים בישראל </w:t>
      </w:r>
      <w:r w:rsidRPr="00B62BFE">
        <w:rPr>
          <w:rFonts w:ascii="David" w:hAnsi="David" w:cs="David"/>
          <w:sz w:val="24"/>
          <w:szCs w:val="24"/>
          <w:rtl/>
        </w:rPr>
        <w:t xml:space="preserve">ו/או מי </w:t>
      </w:r>
    </w:p>
    <w:p w14:paraId="07F2584E" w14:textId="77777777" w:rsidR="00A91F1D" w:rsidRDefault="00A91F1D" w:rsidP="00A91F1D">
      <w:pPr>
        <w:spacing w:line="360" w:lineRule="auto"/>
        <w:rPr>
          <w:rFonts w:ascii="David" w:hAnsi="David" w:cs="David"/>
          <w:sz w:val="24"/>
          <w:szCs w:val="24"/>
          <w:rtl/>
        </w:rPr>
      </w:pPr>
    </w:p>
    <w:p w14:paraId="61F62C5D" w14:textId="77777777" w:rsidR="00A91F1D" w:rsidRDefault="00A91F1D" w:rsidP="00A91F1D">
      <w:pPr>
        <w:spacing w:line="360" w:lineRule="auto"/>
        <w:rPr>
          <w:rFonts w:ascii="David" w:hAnsi="David" w:cs="David"/>
          <w:sz w:val="24"/>
          <w:szCs w:val="24"/>
          <w:rtl/>
        </w:rPr>
      </w:pPr>
    </w:p>
    <w:p w14:paraId="42EF4F49" w14:textId="77325BBC" w:rsidR="00A91F1D" w:rsidRDefault="00A91F1D" w:rsidP="00A91F1D">
      <w:pPr>
        <w:spacing w:line="360" w:lineRule="auto"/>
        <w:rPr>
          <w:rFonts w:ascii="David" w:hAnsi="David" w:cs="David"/>
          <w:sz w:val="24"/>
          <w:szCs w:val="24"/>
          <w:rtl/>
        </w:rPr>
      </w:pPr>
      <w:r w:rsidRPr="00B62BFE">
        <w:rPr>
          <w:rFonts w:ascii="David" w:hAnsi="David" w:cs="David"/>
          <w:sz w:val="24"/>
          <w:szCs w:val="24"/>
          <w:rtl/>
        </w:rPr>
        <w:t xml:space="preserve">מטעמם מכל אחריות לאובדן או נזק כאמור </w:t>
      </w:r>
      <w:r w:rsidRPr="00B62BFE">
        <w:rPr>
          <w:rFonts w:ascii="David" w:hAnsi="David" w:cs="David"/>
          <w:b/>
          <w:bCs/>
          <w:sz w:val="24"/>
          <w:szCs w:val="24"/>
          <w:rtl/>
        </w:rPr>
        <w:t xml:space="preserve">מעבר </w:t>
      </w:r>
      <w:r w:rsidRPr="00B62BFE">
        <w:rPr>
          <w:rFonts w:ascii="David" w:hAnsi="David" w:cs="David"/>
          <w:sz w:val="24"/>
          <w:szCs w:val="24"/>
          <w:rtl/>
        </w:rPr>
        <w:t>לסכום/שווי המצוין בנספח הביטוח ובנספח זה לגבי הסעיפים הנ״ל.</w:t>
      </w:r>
    </w:p>
    <w:p w14:paraId="60728F66" w14:textId="25F415E5" w:rsidR="00A91F1D" w:rsidRDefault="00A91F1D" w:rsidP="00A91F1D">
      <w:pPr>
        <w:spacing w:line="360" w:lineRule="auto"/>
        <w:rPr>
          <w:rFonts w:ascii="David" w:hAnsi="David" w:cs="David"/>
          <w:sz w:val="24"/>
          <w:szCs w:val="24"/>
          <w:rtl/>
        </w:rPr>
      </w:pPr>
    </w:p>
    <w:p w14:paraId="1FF8C3DE" w14:textId="257ECEAD" w:rsidR="00A91F1D" w:rsidRDefault="00A91F1D" w:rsidP="00A91F1D">
      <w:pPr>
        <w:spacing w:line="360" w:lineRule="auto"/>
        <w:rPr>
          <w:rFonts w:ascii="David" w:hAnsi="David" w:cs="David"/>
          <w:sz w:val="24"/>
          <w:szCs w:val="24"/>
          <w:rtl/>
        </w:rPr>
      </w:pPr>
    </w:p>
    <w:p w14:paraId="0CCB9114" w14:textId="77777777" w:rsidR="00A91F1D" w:rsidRPr="00B62BFE" w:rsidRDefault="00A91F1D" w:rsidP="00A91F1D">
      <w:pPr>
        <w:spacing w:line="360" w:lineRule="auto"/>
        <w:rPr>
          <w:rFonts w:ascii="David" w:hAnsi="David" w:cs="David"/>
          <w:sz w:val="24"/>
          <w:szCs w:val="24"/>
          <w:rtl/>
        </w:rPr>
      </w:pPr>
    </w:p>
    <w:p w14:paraId="71C16A06" w14:textId="77777777" w:rsidR="00A91F1D" w:rsidRPr="00B62BFE" w:rsidRDefault="00A91F1D" w:rsidP="00A91F1D">
      <w:pPr>
        <w:spacing w:line="360" w:lineRule="auto"/>
        <w:rPr>
          <w:rFonts w:ascii="David" w:hAnsi="David" w:cs="David"/>
          <w:sz w:val="24"/>
          <w:szCs w:val="24"/>
          <w:rtl/>
        </w:rPr>
      </w:pPr>
      <w:r w:rsidRPr="00B62BFE">
        <w:rPr>
          <w:rFonts w:ascii="David" w:hAnsi="David" w:cs="David"/>
          <w:sz w:val="24"/>
          <w:szCs w:val="24"/>
          <w:rtl/>
        </w:rPr>
        <w:t>בכבוד רב,</w:t>
      </w:r>
    </w:p>
    <w:p w14:paraId="240D6576" w14:textId="77777777" w:rsidR="00A91F1D" w:rsidRDefault="00A91F1D" w:rsidP="00A91F1D">
      <w:pPr>
        <w:spacing w:line="360" w:lineRule="auto"/>
        <w:rPr>
          <w:rFonts w:ascii="David" w:hAnsi="David" w:cs="David"/>
          <w:sz w:val="24"/>
          <w:szCs w:val="24"/>
          <w:rtl/>
        </w:rPr>
      </w:pPr>
      <w:r w:rsidRPr="00B62BFE">
        <w:rPr>
          <w:rFonts w:ascii="David" w:hAnsi="David" w:cs="David"/>
          <w:sz w:val="24"/>
          <w:szCs w:val="24"/>
          <w:rtl/>
        </w:rPr>
        <w:t>חתימה:</w:t>
      </w:r>
    </w:p>
    <w:p w14:paraId="30FA2E51" w14:textId="4B1D492D" w:rsidR="00A91F1D" w:rsidRDefault="00A91F1D" w:rsidP="00A91F1D">
      <w:pPr>
        <w:spacing w:line="360" w:lineRule="auto"/>
        <w:rPr>
          <w:rFonts w:ascii="David" w:hAnsi="David" w:cs="David"/>
          <w:sz w:val="24"/>
          <w:szCs w:val="24"/>
          <w:rtl/>
        </w:rPr>
      </w:pPr>
      <w:r w:rsidRPr="00B62BFE">
        <w:rPr>
          <w:rFonts w:ascii="David" w:hAnsi="David" w:cs="David"/>
          <w:sz w:val="24"/>
          <w:szCs w:val="24"/>
          <w:rtl/>
        </w:rPr>
        <w:t>שם החותם ותפקידו:</w:t>
      </w:r>
    </w:p>
    <w:p w14:paraId="3D8D32B1" w14:textId="6CDE86FE" w:rsidR="00A91F1D" w:rsidRDefault="00A91F1D" w:rsidP="00A91F1D">
      <w:pPr>
        <w:spacing w:line="360" w:lineRule="auto"/>
        <w:rPr>
          <w:rFonts w:ascii="David" w:hAnsi="David" w:cs="David"/>
          <w:sz w:val="24"/>
          <w:szCs w:val="24"/>
          <w:rtl/>
        </w:rPr>
      </w:pPr>
    </w:p>
    <w:p w14:paraId="2FED9E2F" w14:textId="49DA37BB" w:rsidR="00A91F1D" w:rsidRDefault="00A91F1D" w:rsidP="00A91F1D">
      <w:pPr>
        <w:spacing w:line="360" w:lineRule="auto"/>
        <w:rPr>
          <w:rFonts w:ascii="David" w:hAnsi="David" w:cs="David"/>
          <w:sz w:val="24"/>
          <w:szCs w:val="24"/>
          <w:rtl/>
        </w:rPr>
      </w:pPr>
    </w:p>
    <w:p w14:paraId="5398E5C9" w14:textId="2BB43C98" w:rsidR="00A91F1D" w:rsidRDefault="00A91F1D" w:rsidP="00A91F1D">
      <w:pPr>
        <w:spacing w:line="360" w:lineRule="auto"/>
        <w:rPr>
          <w:rFonts w:ascii="David" w:hAnsi="David" w:cs="David"/>
          <w:sz w:val="24"/>
          <w:szCs w:val="24"/>
          <w:rtl/>
        </w:rPr>
      </w:pPr>
    </w:p>
    <w:p w14:paraId="3C854E43" w14:textId="61183F46" w:rsidR="00A91F1D" w:rsidRDefault="00A91F1D" w:rsidP="00A91F1D">
      <w:pPr>
        <w:spacing w:line="360" w:lineRule="auto"/>
        <w:rPr>
          <w:rFonts w:ascii="David" w:hAnsi="David" w:cs="David"/>
          <w:sz w:val="24"/>
          <w:szCs w:val="24"/>
          <w:rtl/>
        </w:rPr>
      </w:pPr>
    </w:p>
    <w:p w14:paraId="7A403F96" w14:textId="0DD4518F" w:rsidR="00A91F1D" w:rsidRDefault="00A91F1D" w:rsidP="00A91F1D">
      <w:pPr>
        <w:spacing w:line="360" w:lineRule="auto"/>
        <w:rPr>
          <w:rFonts w:ascii="David" w:hAnsi="David" w:cs="David"/>
          <w:sz w:val="24"/>
          <w:szCs w:val="24"/>
          <w:rtl/>
        </w:rPr>
      </w:pPr>
    </w:p>
    <w:p w14:paraId="25499C5D" w14:textId="14006538" w:rsidR="00A91F1D" w:rsidRDefault="00A91F1D" w:rsidP="00A91F1D">
      <w:pPr>
        <w:spacing w:line="360" w:lineRule="auto"/>
        <w:rPr>
          <w:rFonts w:ascii="David" w:hAnsi="David" w:cs="David"/>
          <w:sz w:val="24"/>
          <w:szCs w:val="24"/>
          <w:rtl/>
        </w:rPr>
      </w:pPr>
    </w:p>
    <w:p w14:paraId="6E37C91E" w14:textId="6D2B7171" w:rsidR="00A91F1D" w:rsidRDefault="00A91F1D" w:rsidP="00A91F1D">
      <w:pPr>
        <w:spacing w:line="360" w:lineRule="auto"/>
        <w:rPr>
          <w:rFonts w:ascii="David" w:hAnsi="David" w:cs="David"/>
          <w:sz w:val="24"/>
          <w:szCs w:val="24"/>
          <w:rtl/>
        </w:rPr>
      </w:pPr>
    </w:p>
    <w:p w14:paraId="36ABEB78" w14:textId="7C753853" w:rsidR="00A91F1D" w:rsidRDefault="00A91F1D" w:rsidP="00A91F1D">
      <w:pPr>
        <w:spacing w:line="360" w:lineRule="auto"/>
        <w:rPr>
          <w:rFonts w:ascii="David" w:hAnsi="David" w:cs="David"/>
          <w:sz w:val="24"/>
          <w:szCs w:val="24"/>
          <w:rtl/>
        </w:rPr>
      </w:pPr>
    </w:p>
    <w:p w14:paraId="37FED146" w14:textId="45AF2D7E" w:rsidR="00A91F1D" w:rsidRDefault="00A91F1D" w:rsidP="00A91F1D">
      <w:pPr>
        <w:spacing w:line="360" w:lineRule="auto"/>
        <w:rPr>
          <w:rFonts w:ascii="David" w:hAnsi="David" w:cs="David"/>
          <w:sz w:val="24"/>
          <w:szCs w:val="24"/>
          <w:rtl/>
        </w:rPr>
      </w:pPr>
    </w:p>
    <w:p w14:paraId="6C71040D" w14:textId="46B5594A" w:rsidR="00A91F1D" w:rsidRDefault="00A91F1D" w:rsidP="00A91F1D">
      <w:pPr>
        <w:spacing w:line="360" w:lineRule="auto"/>
        <w:rPr>
          <w:rFonts w:ascii="David" w:hAnsi="David" w:cs="David"/>
          <w:sz w:val="24"/>
          <w:szCs w:val="24"/>
          <w:rtl/>
        </w:rPr>
      </w:pPr>
    </w:p>
    <w:p w14:paraId="362F3B62" w14:textId="4D05EDBA" w:rsidR="00A91F1D" w:rsidRDefault="00A91F1D" w:rsidP="00A91F1D">
      <w:pPr>
        <w:spacing w:line="360" w:lineRule="auto"/>
        <w:rPr>
          <w:rFonts w:ascii="David" w:hAnsi="David" w:cs="David"/>
          <w:sz w:val="24"/>
          <w:szCs w:val="24"/>
          <w:rtl/>
        </w:rPr>
      </w:pPr>
    </w:p>
    <w:p w14:paraId="777DCB37" w14:textId="2FE9E43C" w:rsidR="00A91F1D" w:rsidRDefault="00A91F1D" w:rsidP="00A91F1D">
      <w:pPr>
        <w:spacing w:line="360" w:lineRule="auto"/>
        <w:rPr>
          <w:rFonts w:ascii="David" w:hAnsi="David" w:cs="David"/>
          <w:sz w:val="24"/>
          <w:szCs w:val="24"/>
          <w:rtl/>
        </w:rPr>
      </w:pPr>
    </w:p>
    <w:p w14:paraId="3AE590F6" w14:textId="13F70BEE" w:rsidR="00A91F1D" w:rsidRDefault="00A91F1D" w:rsidP="00A91F1D">
      <w:pPr>
        <w:spacing w:line="360" w:lineRule="auto"/>
        <w:rPr>
          <w:rFonts w:ascii="David" w:hAnsi="David" w:cs="David"/>
          <w:sz w:val="24"/>
          <w:szCs w:val="24"/>
          <w:rtl/>
        </w:rPr>
      </w:pPr>
    </w:p>
    <w:p w14:paraId="079165C8" w14:textId="6FFA6599" w:rsidR="00A91F1D" w:rsidRDefault="00A91F1D" w:rsidP="00A91F1D">
      <w:pPr>
        <w:spacing w:line="360" w:lineRule="auto"/>
        <w:rPr>
          <w:rFonts w:ascii="David" w:hAnsi="David" w:cs="David"/>
          <w:sz w:val="24"/>
          <w:szCs w:val="24"/>
          <w:rtl/>
        </w:rPr>
      </w:pPr>
    </w:p>
    <w:p w14:paraId="74188468" w14:textId="6B9C8449" w:rsidR="00A91F1D" w:rsidRDefault="00A91F1D" w:rsidP="00A91F1D">
      <w:pPr>
        <w:spacing w:line="360" w:lineRule="auto"/>
        <w:rPr>
          <w:rFonts w:ascii="David" w:hAnsi="David" w:cs="David"/>
          <w:sz w:val="24"/>
          <w:szCs w:val="24"/>
          <w:rtl/>
        </w:rPr>
      </w:pPr>
    </w:p>
    <w:p w14:paraId="08CFBA16" w14:textId="788951A7" w:rsidR="00A91F1D" w:rsidRPr="00B62BFE" w:rsidRDefault="00A91F1D" w:rsidP="00A91F1D">
      <w:pPr>
        <w:spacing w:line="360" w:lineRule="auto"/>
        <w:jc w:val="center"/>
        <w:rPr>
          <w:rFonts w:ascii="David" w:hAnsi="David" w:cs="David"/>
          <w:b/>
          <w:bCs/>
          <w:i/>
          <w:iCs/>
          <w:sz w:val="24"/>
          <w:szCs w:val="24"/>
          <w:rtl/>
        </w:rPr>
      </w:pPr>
      <w:r w:rsidRPr="00B62BFE">
        <w:rPr>
          <w:rFonts w:ascii="David" w:hAnsi="David" w:cs="David"/>
          <w:b/>
          <w:bCs/>
          <w:sz w:val="24"/>
          <w:szCs w:val="24"/>
          <w:rtl/>
        </w:rPr>
        <w:t xml:space="preserve">-דף לוגו של </w:t>
      </w:r>
      <w:r w:rsidRPr="00B62BFE">
        <w:rPr>
          <w:rFonts w:ascii="David" w:hAnsi="David" w:cs="David" w:hint="cs"/>
          <w:b/>
          <w:bCs/>
          <w:i/>
          <w:iCs/>
          <w:sz w:val="24"/>
          <w:szCs w:val="24"/>
          <w:rtl/>
        </w:rPr>
        <w:t>הספק -</w:t>
      </w:r>
    </w:p>
    <w:p w14:paraId="24229D9C" w14:textId="77777777" w:rsidR="00A91F1D" w:rsidRPr="00B62BFE" w:rsidRDefault="00A91F1D" w:rsidP="00A91F1D">
      <w:pPr>
        <w:spacing w:line="360" w:lineRule="auto"/>
        <w:jc w:val="center"/>
        <w:rPr>
          <w:rFonts w:ascii="David" w:hAnsi="David" w:cs="David"/>
          <w:b/>
          <w:bCs/>
          <w:sz w:val="24"/>
          <w:szCs w:val="24"/>
          <w:rtl/>
        </w:rPr>
      </w:pPr>
      <w:r w:rsidRPr="00B62BFE">
        <w:rPr>
          <w:rFonts w:ascii="David" w:hAnsi="David" w:cs="David"/>
          <w:b/>
          <w:bCs/>
          <w:sz w:val="24"/>
          <w:szCs w:val="24"/>
          <w:u w:val="single"/>
          <w:rtl/>
        </w:rPr>
        <w:t xml:space="preserve">נספח </w:t>
      </w:r>
      <w:r w:rsidRPr="00B62BFE">
        <w:rPr>
          <w:rFonts w:ascii="David" w:hAnsi="David" w:cs="David"/>
          <w:b/>
          <w:bCs/>
          <w:sz w:val="24"/>
          <w:szCs w:val="24"/>
          <w:u w:val="single"/>
          <w:rtl/>
          <w:lang w:bidi="en-US"/>
        </w:rPr>
        <w:t>2</w:t>
      </w:r>
    </w:p>
    <w:p w14:paraId="5F052550" w14:textId="77777777" w:rsidR="00A91F1D" w:rsidRPr="00B62BFE" w:rsidRDefault="00A91F1D" w:rsidP="00A91F1D">
      <w:pPr>
        <w:spacing w:line="360" w:lineRule="auto"/>
        <w:ind w:firstLine="6278"/>
        <w:rPr>
          <w:rFonts w:ascii="David" w:hAnsi="David" w:cs="David"/>
          <w:sz w:val="24"/>
          <w:szCs w:val="24"/>
          <w:rtl/>
        </w:rPr>
      </w:pPr>
      <w:r w:rsidRPr="00B62BFE">
        <w:rPr>
          <w:rFonts w:ascii="David" w:hAnsi="David" w:cs="David"/>
          <w:sz w:val="24"/>
          <w:szCs w:val="24"/>
          <w:rtl/>
        </w:rPr>
        <w:t>תאריך:</w:t>
      </w:r>
    </w:p>
    <w:p w14:paraId="63755E61" w14:textId="77777777" w:rsidR="00A91F1D" w:rsidRPr="00B62BFE" w:rsidRDefault="00A91F1D" w:rsidP="00A91F1D">
      <w:pPr>
        <w:spacing w:line="360" w:lineRule="auto"/>
        <w:rPr>
          <w:rFonts w:ascii="David" w:hAnsi="David" w:cs="David"/>
          <w:b/>
          <w:bCs/>
          <w:sz w:val="24"/>
          <w:szCs w:val="24"/>
          <w:rtl/>
        </w:rPr>
      </w:pPr>
      <w:r w:rsidRPr="00B62BFE">
        <w:rPr>
          <w:rFonts w:ascii="David" w:hAnsi="David" w:cs="David"/>
          <w:b/>
          <w:bCs/>
          <w:sz w:val="24"/>
          <w:szCs w:val="24"/>
          <w:rtl/>
        </w:rPr>
        <w:t>לכבוד</w:t>
      </w:r>
    </w:p>
    <w:p w14:paraId="28B293CB" w14:textId="77777777" w:rsidR="00A91F1D" w:rsidRPr="00B62BFE" w:rsidRDefault="00A91F1D" w:rsidP="00A91F1D">
      <w:pPr>
        <w:spacing w:line="360" w:lineRule="auto"/>
        <w:rPr>
          <w:rFonts w:ascii="David" w:hAnsi="David" w:cs="David"/>
          <w:b/>
          <w:bCs/>
          <w:sz w:val="24"/>
          <w:szCs w:val="24"/>
          <w:rtl/>
        </w:rPr>
      </w:pPr>
      <w:r w:rsidRPr="00B62BFE">
        <w:rPr>
          <w:rFonts w:ascii="David" w:hAnsi="David" w:cs="David"/>
          <w:b/>
          <w:bCs/>
          <w:sz w:val="24"/>
          <w:szCs w:val="24"/>
          <w:rtl/>
        </w:rPr>
        <w:t>מדינת ישראל –</w:t>
      </w:r>
      <w:r w:rsidRPr="00B62BFE">
        <w:rPr>
          <w:rFonts w:ascii="David" w:hAnsi="David" w:cs="David" w:hint="cs"/>
          <w:b/>
          <w:bCs/>
          <w:sz w:val="24"/>
          <w:szCs w:val="24"/>
          <w:rtl/>
        </w:rPr>
        <w:t xml:space="preserve">רשות המסים בישראל </w:t>
      </w:r>
    </w:p>
    <w:p w14:paraId="65DCA371" w14:textId="77777777" w:rsidR="00A91F1D" w:rsidRPr="00B62BFE" w:rsidRDefault="00A91F1D" w:rsidP="00A91F1D">
      <w:pPr>
        <w:spacing w:line="360" w:lineRule="auto"/>
        <w:rPr>
          <w:rFonts w:ascii="David" w:hAnsi="David" w:cs="David"/>
          <w:sz w:val="24"/>
          <w:szCs w:val="24"/>
          <w:rtl/>
        </w:rPr>
      </w:pPr>
    </w:p>
    <w:p w14:paraId="5C7717F1" w14:textId="77777777" w:rsidR="00A91F1D" w:rsidRPr="00B62BFE" w:rsidRDefault="00A91F1D" w:rsidP="00A91F1D">
      <w:pPr>
        <w:spacing w:line="360" w:lineRule="auto"/>
        <w:rPr>
          <w:rFonts w:ascii="David" w:hAnsi="David" w:cs="David"/>
          <w:sz w:val="24"/>
          <w:szCs w:val="24"/>
          <w:rtl/>
        </w:rPr>
      </w:pPr>
      <w:proofErr w:type="spellStart"/>
      <w:r w:rsidRPr="00B62BFE">
        <w:rPr>
          <w:rFonts w:ascii="David" w:hAnsi="David" w:cs="David"/>
          <w:sz w:val="24"/>
          <w:szCs w:val="24"/>
          <w:rtl/>
        </w:rPr>
        <w:t>א.ג.נ</w:t>
      </w:r>
      <w:proofErr w:type="spellEnd"/>
      <w:r w:rsidRPr="00B62BFE">
        <w:rPr>
          <w:rFonts w:ascii="David" w:hAnsi="David" w:cs="David"/>
          <w:sz w:val="24"/>
          <w:szCs w:val="24"/>
          <w:rtl/>
        </w:rPr>
        <w:t>.,</w:t>
      </w:r>
    </w:p>
    <w:p w14:paraId="5FDE55FC" w14:textId="77777777" w:rsidR="00A91F1D" w:rsidRPr="00B62BFE" w:rsidRDefault="00A91F1D" w:rsidP="00A91F1D">
      <w:pPr>
        <w:spacing w:line="360" w:lineRule="auto"/>
        <w:rPr>
          <w:rFonts w:ascii="David" w:hAnsi="David" w:cs="David"/>
          <w:b/>
          <w:bCs/>
          <w:sz w:val="24"/>
          <w:szCs w:val="24"/>
          <w:rtl/>
        </w:rPr>
      </w:pPr>
      <w:r w:rsidRPr="00B62BFE">
        <w:rPr>
          <w:rFonts w:ascii="David" w:hAnsi="David" w:cs="David"/>
          <w:sz w:val="24"/>
          <w:szCs w:val="24"/>
          <w:rtl/>
        </w:rPr>
        <w:t xml:space="preserve">הנדון: </w:t>
      </w:r>
      <w:r w:rsidRPr="00B62BFE">
        <w:rPr>
          <w:rFonts w:ascii="David" w:hAnsi="David" w:cs="David"/>
          <w:b/>
          <w:bCs/>
          <w:sz w:val="24"/>
          <w:szCs w:val="24"/>
          <w:u w:val="single"/>
          <w:rtl/>
        </w:rPr>
        <w:t>הצהרה בקשר עם עבודות קבלניות בפרויקט:</w:t>
      </w:r>
      <w:r w:rsidRPr="00B62BFE">
        <w:rPr>
          <w:rFonts w:ascii="David" w:hAnsi="David" w:cs="David" w:hint="cs"/>
          <w:b/>
          <w:bCs/>
          <w:sz w:val="24"/>
          <w:szCs w:val="24"/>
          <w:rtl/>
        </w:rPr>
        <w:t>_____________________</w:t>
      </w:r>
    </w:p>
    <w:p w14:paraId="6F9591CA" w14:textId="77777777" w:rsidR="00A91F1D" w:rsidRPr="00B62BFE" w:rsidRDefault="00A91F1D" w:rsidP="00A91F1D">
      <w:pPr>
        <w:spacing w:line="360" w:lineRule="auto"/>
        <w:rPr>
          <w:rFonts w:ascii="David" w:hAnsi="David" w:cs="David"/>
          <w:b/>
          <w:bCs/>
          <w:sz w:val="24"/>
          <w:szCs w:val="24"/>
          <w:rtl/>
        </w:rPr>
      </w:pPr>
      <w:r w:rsidRPr="00B62BFE">
        <w:rPr>
          <w:rFonts w:ascii="David" w:hAnsi="David" w:cs="David"/>
          <w:b/>
          <w:bCs/>
          <w:sz w:val="24"/>
          <w:szCs w:val="24"/>
          <w:rtl/>
        </w:rPr>
        <w:t>הערה: יש למלא את הסעיפים הרלבנטיים בלבד.</w:t>
      </w:r>
    </w:p>
    <w:p w14:paraId="5806EC24" w14:textId="77777777" w:rsidR="00A91F1D" w:rsidRPr="00B62BFE" w:rsidRDefault="00A91F1D" w:rsidP="00A91F1D">
      <w:pPr>
        <w:spacing w:line="360" w:lineRule="auto"/>
        <w:rPr>
          <w:rFonts w:ascii="David" w:hAnsi="David" w:cs="David"/>
          <w:sz w:val="24"/>
          <w:szCs w:val="24"/>
          <w:rtl/>
        </w:rPr>
      </w:pPr>
      <w:r w:rsidRPr="00B62BFE">
        <w:rPr>
          <w:rFonts w:ascii="David" w:hAnsi="David" w:cs="David"/>
          <w:sz w:val="24"/>
          <w:szCs w:val="24"/>
          <w:rtl/>
        </w:rPr>
        <w:t>הננו מצהירים כי:</w:t>
      </w:r>
    </w:p>
    <w:p w14:paraId="1C9E015D" w14:textId="77777777" w:rsidR="00A91F1D" w:rsidRPr="00B62BFE" w:rsidRDefault="00A91F1D" w:rsidP="00A91F1D">
      <w:pPr>
        <w:numPr>
          <w:ilvl w:val="0"/>
          <w:numId w:val="8"/>
        </w:numPr>
        <w:spacing w:line="360" w:lineRule="auto"/>
        <w:rPr>
          <w:rFonts w:ascii="David" w:hAnsi="David" w:cs="David"/>
          <w:sz w:val="24"/>
          <w:szCs w:val="24"/>
          <w:rtl/>
        </w:rPr>
      </w:pPr>
      <w:r w:rsidRPr="00B62BFE">
        <w:rPr>
          <w:rFonts w:ascii="David" w:hAnsi="David" w:cs="David"/>
          <w:sz w:val="24"/>
          <w:szCs w:val="24"/>
          <w:rtl/>
        </w:rPr>
        <w:t xml:space="preserve">לא קיימים חומרים ופריטים מחוץ לאתר כולל מטענים בהעברה </w:t>
      </w:r>
      <w:r w:rsidRPr="00B62BFE">
        <w:rPr>
          <w:rFonts w:ascii="David" w:hAnsi="David" w:cs="David"/>
          <w:b/>
          <w:bCs/>
          <w:sz w:val="24"/>
          <w:szCs w:val="24"/>
          <w:rtl/>
        </w:rPr>
        <w:t>לצורך עבודות ההסכם/הפרויקט הנ״ל.</w:t>
      </w:r>
      <w:r w:rsidRPr="00B62BFE">
        <w:rPr>
          <w:rFonts w:ascii="David" w:hAnsi="David" w:cs="David"/>
          <w:sz w:val="24"/>
          <w:szCs w:val="24"/>
          <w:rtl/>
        </w:rPr>
        <w:t xml:space="preserve"> </w:t>
      </w:r>
    </w:p>
    <w:p w14:paraId="74A70FEB" w14:textId="77777777" w:rsidR="00A91F1D" w:rsidRPr="00B62BFE" w:rsidRDefault="00A91F1D" w:rsidP="00A91F1D">
      <w:pPr>
        <w:numPr>
          <w:ilvl w:val="0"/>
          <w:numId w:val="8"/>
        </w:numPr>
        <w:spacing w:line="360" w:lineRule="auto"/>
        <w:rPr>
          <w:rFonts w:ascii="David" w:hAnsi="David" w:cs="David"/>
          <w:sz w:val="24"/>
          <w:szCs w:val="24"/>
          <w:rtl/>
        </w:rPr>
      </w:pPr>
      <w:r w:rsidRPr="00B62BFE">
        <w:rPr>
          <w:rFonts w:ascii="David" w:hAnsi="David" w:cs="David"/>
          <w:sz w:val="24"/>
          <w:szCs w:val="24"/>
          <w:rtl/>
        </w:rPr>
        <w:t xml:space="preserve">לא קיימים מבני עזר זמניים </w:t>
      </w:r>
      <w:r w:rsidRPr="00B62BFE">
        <w:rPr>
          <w:rFonts w:ascii="David" w:hAnsi="David" w:cs="David" w:hint="cs"/>
          <w:sz w:val="24"/>
          <w:szCs w:val="24"/>
          <w:rtl/>
        </w:rPr>
        <w:t>(</w:t>
      </w:r>
      <w:r w:rsidRPr="00B62BFE">
        <w:rPr>
          <w:rFonts w:ascii="David" w:hAnsi="David" w:cs="David"/>
          <w:sz w:val="24"/>
          <w:szCs w:val="24"/>
          <w:rtl/>
        </w:rPr>
        <w:t>או חלקם</w:t>
      </w:r>
      <w:r w:rsidRPr="00B62BFE">
        <w:rPr>
          <w:rFonts w:ascii="David" w:hAnsi="David" w:cs="David" w:hint="cs"/>
          <w:sz w:val="24"/>
          <w:szCs w:val="24"/>
          <w:rtl/>
        </w:rPr>
        <w:t>)</w:t>
      </w:r>
      <w:r w:rsidRPr="00B62BFE">
        <w:rPr>
          <w:rFonts w:ascii="David" w:hAnsi="David" w:cs="David"/>
          <w:sz w:val="24"/>
          <w:szCs w:val="24"/>
          <w:rtl/>
        </w:rPr>
        <w:t xml:space="preserve"> </w:t>
      </w:r>
      <w:r w:rsidRPr="00B62BFE">
        <w:rPr>
          <w:rFonts w:ascii="David" w:hAnsi="David" w:cs="David"/>
          <w:b/>
          <w:bCs/>
          <w:sz w:val="24"/>
          <w:szCs w:val="24"/>
          <w:rtl/>
        </w:rPr>
        <w:t>לצורך עבודות ההסכם/הפרויקט הנ״ל.</w:t>
      </w:r>
    </w:p>
    <w:p w14:paraId="481AA0FB" w14:textId="77777777" w:rsidR="00A91F1D" w:rsidRPr="00B62BFE" w:rsidRDefault="00A91F1D" w:rsidP="00A91F1D">
      <w:pPr>
        <w:spacing w:line="360" w:lineRule="auto"/>
        <w:rPr>
          <w:rFonts w:ascii="David" w:hAnsi="David" w:cs="David"/>
          <w:sz w:val="24"/>
          <w:szCs w:val="24"/>
          <w:rtl/>
        </w:rPr>
      </w:pPr>
    </w:p>
    <w:p w14:paraId="409EABB4" w14:textId="77777777" w:rsidR="00A91F1D" w:rsidRPr="00B62BFE" w:rsidRDefault="00A91F1D" w:rsidP="00A91F1D">
      <w:pPr>
        <w:spacing w:line="360" w:lineRule="auto"/>
        <w:rPr>
          <w:rFonts w:ascii="David" w:hAnsi="David" w:cs="David"/>
          <w:sz w:val="24"/>
          <w:szCs w:val="24"/>
          <w:rtl/>
        </w:rPr>
      </w:pPr>
    </w:p>
    <w:p w14:paraId="222DEF29" w14:textId="77777777" w:rsidR="00A91F1D" w:rsidRPr="00B62BFE" w:rsidRDefault="00A91F1D" w:rsidP="00A91F1D">
      <w:pPr>
        <w:spacing w:line="360" w:lineRule="auto"/>
        <w:rPr>
          <w:rFonts w:ascii="David" w:hAnsi="David" w:cs="David"/>
          <w:sz w:val="24"/>
          <w:szCs w:val="24"/>
          <w:rtl/>
        </w:rPr>
      </w:pPr>
      <w:r w:rsidRPr="00B62BFE">
        <w:rPr>
          <w:rFonts w:ascii="David" w:hAnsi="David" w:cs="David"/>
          <w:sz w:val="24"/>
          <w:szCs w:val="24"/>
          <w:rtl/>
        </w:rPr>
        <w:t>בכבוד רב,</w:t>
      </w:r>
    </w:p>
    <w:p w14:paraId="573CB868" w14:textId="77777777" w:rsidR="00A91F1D" w:rsidRPr="00B62BFE" w:rsidRDefault="00A91F1D" w:rsidP="00A91F1D">
      <w:pPr>
        <w:spacing w:line="360" w:lineRule="auto"/>
        <w:rPr>
          <w:rFonts w:ascii="David" w:hAnsi="David" w:cs="David"/>
          <w:sz w:val="24"/>
          <w:szCs w:val="24"/>
          <w:rtl/>
        </w:rPr>
      </w:pPr>
      <w:r w:rsidRPr="00B62BFE">
        <w:rPr>
          <w:rFonts w:ascii="David" w:hAnsi="David" w:cs="David"/>
          <w:sz w:val="24"/>
          <w:szCs w:val="24"/>
          <w:rtl/>
        </w:rPr>
        <w:t>חתימה:</w:t>
      </w:r>
      <w:r w:rsidRPr="00B62BFE">
        <w:rPr>
          <w:rFonts w:ascii="David" w:hAnsi="David" w:cs="David"/>
          <w:sz w:val="24"/>
          <w:szCs w:val="24"/>
          <w:rtl/>
        </w:rPr>
        <w:tab/>
      </w:r>
    </w:p>
    <w:p w14:paraId="4F7B56AE" w14:textId="77777777" w:rsidR="00A91F1D" w:rsidRPr="00B62BFE" w:rsidRDefault="00A91F1D" w:rsidP="00A91F1D">
      <w:pPr>
        <w:spacing w:line="360" w:lineRule="auto"/>
        <w:rPr>
          <w:rFonts w:ascii="David" w:hAnsi="David" w:cs="David"/>
          <w:sz w:val="24"/>
          <w:szCs w:val="24"/>
          <w:rtl/>
        </w:rPr>
      </w:pPr>
      <w:r w:rsidRPr="00B62BFE">
        <w:rPr>
          <w:rFonts w:ascii="David" w:hAnsi="David" w:cs="David"/>
          <w:sz w:val="24"/>
          <w:szCs w:val="24"/>
          <w:rtl/>
        </w:rPr>
        <w:t>שם החותם ותפקידו:</w:t>
      </w:r>
    </w:p>
    <w:p w14:paraId="3FBF99DB" w14:textId="347E3263" w:rsidR="00C219DF" w:rsidRPr="00A91F1D" w:rsidRDefault="00C219DF" w:rsidP="00A91F1D">
      <w:pPr>
        <w:tabs>
          <w:tab w:val="left" w:pos="1241"/>
        </w:tabs>
      </w:pPr>
    </w:p>
    <w:sectPr w:rsidR="00C219DF" w:rsidRPr="00A91F1D" w:rsidSect="00CA6409">
      <w:headerReference w:type="even" r:id="rId10"/>
      <w:headerReference w:type="default" r:id="rId11"/>
      <w:footerReference w:type="even" r:id="rId12"/>
      <w:footerReference w:type="default" r:id="rId13"/>
      <w:headerReference w:type="first" r:id="rId14"/>
      <w:footerReference w:type="first" r:id="rId15"/>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46D5B38" w14:textId="77777777" w:rsidR="00C219DF" w:rsidRDefault="00C219DF" w:rsidP="00C219DF">
      <w:pPr>
        <w:spacing w:after="0" w:line="240" w:lineRule="auto"/>
      </w:pPr>
      <w:r>
        <w:separator/>
      </w:r>
    </w:p>
  </w:endnote>
  <w:endnote w:type="continuationSeparator" w:id="0">
    <w:p w14:paraId="046D5B39" w14:textId="77777777" w:rsidR="00C219DF" w:rsidRDefault="00C219DF" w:rsidP="00C219D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onsolas">
    <w:panose1 w:val="020B0609020204030204"/>
    <w:charset w:val="00"/>
    <w:family w:val="modern"/>
    <w:pitch w:val="fixed"/>
    <w:sig w:usb0="E00006FF" w:usb1="0000FCFF" w:usb2="00000001" w:usb3="00000000" w:csb0="0000019F" w:csb1="00000000"/>
  </w:font>
  <w:font w:name="RosenbergBlackMF">
    <w:altName w:val="Times New Roman"/>
    <w:charset w:val="B1"/>
    <w:family w:val="auto"/>
    <w:pitch w:val="variable"/>
    <w:sig w:usb0="00000801" w:usb1="00000000" w:usb2="00000000" w:usb3="00000000" w:csb0="00000020"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6898546" w14:textId="77777777" w:rsidR="006602EE" w:rsidRDefault="006602EE">
    <w:pPr>
      <w:pStyle w:val="a7"/>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tl/>
      </w:rPr>
      <w:id w:val="461850256"/>
      <w:docPartObj>
        <w:docPartGallery w:val="Page Numbers (Bottom of Page)"/>
        <w:docPartUnique/>
      </w:docPartObj>
    </w:sdtPr>
    <w:sdtEndPr/>
    <w:sdtContent>
      <w:sdt>
        <w:sdtPr>
          <w:rPr>
            <w:rtl/>
          </w:rPr>
          <w:id w:val="-1769616900"/>
          <w:docPartObj>
            <w:docPartGallery w:val="Page Numbers (Top of Page)"/>
            <w:docPartUnique/>
          </w:docPartObj>
        </w:sdtPr>
        <w:sdtEndPr/>
        <w:sdtContent>
          <w:p w14:paraId="353D7BA9" w14:textId="196333B6" w:rsidR="00580FAE" w:rsidRDefault="00580FAE">
            <w:pPr>
              <w:pStyle w:val="a7"/>
              <w:jc w:val="right"/>
            </w:pPr>
            <w:r>
              <w:rPr>
                <w:rtl/>
                <w:lang w:val="he-IL"/>
              </w:rPr>
              <w:t xml:space="preserve">עמוד </w:t>
            </w:r>
            <w:r>
              <w:rPr>
                <w:b/>
                <w:bCs/>
                <w:sz w:val="24"/>
                <w:szCs w:val="24"/>
              </w:rPr>
              <w:fldChar w:fldCharType="begin"/>
            </w:r>
            <w:r>
              <w:rPr>
                <w:b/>
                <w:bCs/>
              </w:rPr>
              <w:instrText>PAGE</w:instrText>
            </w:r>
            <w:r>
              <w:rPr>
                <w:b/>
                <w:bCs/>
                <w:sz w:val="24"/>
                <w:szCs w:val="24"/>
              </w:rPr>
              <w:fldChar w:fldCharType="separate"/>
            </w:r>
            <w:r>
              <w:rPr>
                <w:b/>
                <w:bCs/>
                <w:rtl/>
                <w:lang w:val="he-IL"/>
              </w:rPr>
              <w:t>2</w:t>
            </w:r>
            <w:r>
              <w:rPr>
                <w:b/>
                <w:bCs/>
                <w:sz w:val="24"/>
                <w:szCs w:val="24"/>
              </w:rPr>
              <w:fldChar w:fldCharType="end"/>
            </w:r>
            <w:r>
              <w:rPr>
                <w:rtl/>
                <w:lang w:val="he-IL"/>
              </w:rPr>
              <w:t xml:space="preserve"> מתוך </w:t>
            </w:r>
            <w:r>
              <w:rPr>
                <w:b/>
                <w:bCs/>
                <w:sz w:val="24"/>
                <w:szCs w:val="24"/>
              </w:rPr>
              <w:fldChar w:fldCharType="begin"/>
            </w:r>
            <w:r>
              <w:rPr>
                <w:b/>
                <w:bCs/>
              </w:rPr>
              <w:instrText>NUMPAGES</w:instrText>
            </w:r>
            <w:r>
              <w:rPr>
                <w:b/>
                <w:bCs/>
                <w:sz w:val="24"/>
                <w:szCs w:val="24"/>
              </w:rPr>
              <w:fldChar w:fldCharType="separate"/>
            </w:r>
            <w:r>
              <w:rPr>
                <w:b/>
                <w:bCs/>
                <w:rtl/>
                <w:lang w:val="he-IL"/>
              </w:rPr>
              <w:t>2</w:t>
            </w:r>
            <w:r>
              <w:rPr>
                <w:b/>
                <w:bCs/>
                <w:sz w:val="24"/>
                <w:szCs w:val="24"/>
              </w:rPr>
              <w:fldChar w:fldCharType="end"/>
            </w:r>
          </w:p>
        </w:sdtContent>
      </w:sdt>
    </w:sdtContent>
  </w:sdt>
  <w:p w14:paraId="046D5B42" w14:textId="77777777" w:rsidR="00C219DF" w:rsidRDefault="00C219DF">
    <w:pPr>
      <w:pStyle w:val="a7"/>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1940BC6" w14:textId="77777777" w:rsidR="006602EE" w:rsidRDefault="006602EE">
    <w:pPr>
      <w:pStyle w:val="a7"/>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46D5B36" w14:textId="77777777" w:rsidR="00C219DF" w:rsidRDefault="00C219DF" w:rsidP="00C219DF">
      <w:pPr>
        <w:spacing w:after="0" w:line="240" w:lineRule="auto"/>
      </w:pPr>
      <w:r>
        <w:separator/>
      </w:r>
    </w:p>
  </w:footnote>
  <w:footnote w:type="continuationSeparator" w:id="0">
    <w:p w14:paraId="046D5B37" w14:textId="77777777" w:rsidR="00C219DF" w:rsidRDefault="00C219DF" w:rsidP="00C219DF">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363770E" w14:textId="77777777" w:rsidR="006602EE" w:rsidRDefault="006602EE">
    <w:pPr>
      <w:pStyle w:val="a3"/>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46D5B3A" w14:textId="77777777" w:rsidR="00C219DF" w:rsidRPr="00B4253B" w:rsidRDefault="00C219DF" w:rsidP="00C219DF">
    <w:pPr>
      <w:pStyle w:val="a3"/>
      <w:jc w:val="center"/>
      <w:rPr>
        <w:sz w:val="28"/>
        <w:szCs w:val="28"/>
      </w:rPr>
    </w:pPr>
    <w:r>
      <w:rPr>
        <w:noProof/>
        <w:sz w:val="28"/>
        <w:szCs w:val="28"/>
      </w:rPr>
      <w:drawing>
        <wp:inline distT="0" distB="0" distL="0" distR="0" wp14:anchorId="046D5B43" wp14:editId="046D5B44">
          <wp:extent cx="895350" cy="895350"/>
          <wp:effectExtent l="19050" t="0" r="0" b="0"/>
          <wp:docPr id="1" name="תמונה 1" descr="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
                  <pic:cNvPicPr>
                    <a:picLocks noChangeAspect="1" noChangeArrowheads="1"/>
                  </pic:cNvPicPr>
                </pic:nvPicPr>
                <pic:blipFill>
                  <a:blip r:embed="rId1"/>
                  <a:srcRect/>
                  <a:stretch>
                    <a:fillRect/>
                  </a:stretch>
                </pic:blipFill>
                <pic:spPr bwMode="auto">
                  <a:xfrm>
                    <a:off x="0" y="0"/>
                    <a:ext cx="895350" cy="895350"/>
                  </a:xfrm>
                  <a:prstGeom prst="rect">
                    <a:avLst/>
                  </a:prstGeom>
                  <a:noFill/>
                  <a:ln w="9525">
                    <a:noFill/>
                    <a:miter lim="800000"/>
                    <a:headEnd/>
                    <a:tailEnd/>
                  </a:ln>
                </pic:spPr>
              </pic:pic>
            </a:graphicData>
          </a:graphic>
        </wp:inline>
      </w:drawing>
    </w:r>
  </w:p>
  <w:p w14:paraId="046D5B3B" w14:textId="77777777" w:rsidR="00C219DF" w:rsidRPr="00B4253B" w:rsidRDefault="00C219DF" w:rsidP="00C219DF">
    <w:pPr>
      <w:pStyle w:val="a3"/>
      <w:jc w:val="center"/>
      <w:rPr>
        <w:rFonts w:ascii="Times New Roman" w:hAnsi="Times New Roman" w:cs="RosenbergBlackMF"/>
        <w:bCs/>
        <w:color w:val="0158A8"/>
        <w:sz w:val="32"/>
        <w:szCs w:val="28"/>
        <w:rtl/>
      </w:rPr>
    </w:pPr>
    <w:r w:rsidRPr="00B4253B">
      <w:rPr>
        <w:rFonts w:ascii="Times New Roman" w:hAnsi="Times New Roman" w:cs="RosenbergBlackMF"/>
        <w:bCs/>
        <w:color w:val="0158A8"/>
        <w:sz w:val="32"/>
        <w:szCs w:val="28"/>
        <w:rtl/>
      </w:rPr>
      <w:t>מס הכנסה ומיסוי מקרקעין</w:t>
    </w:r>
  </w:p>
  <w:p w14:paraId="046D5B3C" w14:textId="77777777" w:rsidR="00C219DF" w:rsidRPr="00B4253B" w:rsidRDefault="00C219DF" w:rsidP="00C219DF">
    <w:pPr>
      <w:pStyle w:val="a3"/>
      <w:jc w:val="center"/>
      <w:rPr>
        <w:rFonts w:ascii="Times New Roman" w:hAnsi="Times New Roman" w:cs="RosenbergBlackMF"/>
        <w:bCs/>
        <w:color w:val="0158A8"/>
        <w:sz w:val="32"/>
        <w:szCs w:val="28"/>
        <w:rtl/>
      </w:rPr>
    </w:pPr>
    <w:r w:rsidRPr="00B4253B">
      <w:rPr>
        <w:rFonts w:ascii="Times New Roman" w:hAnsi="Times New Roman" w:cs="RosenbergBlackMF"/>
        <w:bCs/>
        <w:color w:val="0158A8"/>
        <w:sz w:val="32"/>
        <w:szCs w:val="28"/>
        <w:rtl/>
      </w:rPr>
      <w:t>אגף רכש נכסים ולוגיסטיקה</w:t>
    </w:r>
  </w:p>
  <w:p w14:paraId="046D5B3D" w14:textId="77777777" w:rsidR="00C219DF" w:rsidRDefault="00C219DF">
    <w:pPr>
      <w:pStyle w:val="a3"/>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BCEC5F2" w14:textId="77777777" w:rsidR="006602EE" w:rsidRDefault="006602EE">
    <w:pPr>
      <w:pStyle w:val="a3"/>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23F55A9"/>
    <w:multiLevelType w:val="hybridMultilevel"/>
    <w:tmpl w:val="50DC6254"/>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 w15:restartNumberingAfterBreak="0">
    <w:nsid w:val="19F75624"/>
    <w:multiLevelType w:val="hybridMultilevel"/>
    <w:tmpl w:val="539CF4B6"/>
    <w:lvl w:ilvl="0" w:tplc="FFFFFFFF">
      <w:start w:val="1"/>
      <w:numFmt w:val="decimal"/>
      <w:lvlText w:val="%1."/>
      <w:lvlJc w:val="left"/>
      <w:pPr>
        <w:ind w:left="502" w:hanging="360"/>
      </w:pPr>
      <w:rPr>
        <w:b/>
        <w:bCs/>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2" w15:restartNumberingAfterBreak="0">
    <w:nsid w:val="223E57ED"/>
    <w:multiLevelType w:val="hybridMultilevel"/>
    <w:tmpl w:val="979CA88A"/>
    <w:lvl w:ilvl="0" w:tplc="FFFFFFFF">
      <w:start w:val="1"/>
      <w:numFmt w:val="decimal"/>
      <w:lvlText w:val="%1."/>
      <w:lvlJc w:val="left"/>
      <w:pPr>
        <w:ind w:left="720" w:hanging="360"/>
      </w:pPr>
      <w:rPr>
        <w:rFonts w:ascii="David" w:eastAsia="Calibri" w:hAnsi="David" w:cs="David"/>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 w15:restartNumberingAfterBreak="0">
    <w:nsid w:val="28410543"/>
    <w:multiLevelType w:val="hybridMultilevel"/>
    <w:tmpl w:val="597E8CDA"/>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 w15:restartNumberingAfterBreak="0">
    <w:nsid w:val="31B82445"/>
    <w:multiLevelType w:val="hybridMultilevel"/>
    <w:tmpl w:val="6276A002"/>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5" w15:restartNumberingAfterBreak="0">
    <w:nsid w:val="4DFC730B"/>
    <w:multiLevelType w:val="hybridMultilevel"/>
    <w:tmpl w:val="84E01324"/>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6" w15:restartNumberingAfterBreak="0">
    <w:nsid w:val="7E902A59"/>
    <w:multiLevelType w:val="hybridMultilevel"/>
    <w:tmpl w:val="85D2335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7FE077FD"/>
    <w:multiLevelType w:val="multilevel"/>
    <w:tmpl w:val="2E62E2CE"/>
    <w:lvl w:ilvl="0">
      <w:start w:val="1"/>
      <w:numFmt w:val="decimal"/>
      <w:lvlText w:val="%1."/>
      <w:lvlJc w:val="left"/>
      <w:rPr>
        <w:rFonts w:ascii="David" w:eastAsia="David" w:hAnsi="David" w:cs="David"/>
        <w:b w:val="0"/>
        <w:bCs w:val="0"/>
        <w:i w:val="0"/>
        <w:iCs w:val="0"/>
        <w:smallCaps w:val="0"/>
        <w:strike w:val="0"/>
        <w:color w:val="000000"/>
        <w:spacing w:val="0"/>
        <w:w w:val="100"/>
        <w:position w:val="0"/>
        <w:sz w:val="24"/>
        <w:szCs w:val="24"/>
        <w:u w:val="none"/>
        <w:lang w:val="en-US" w:eastAsia="en-US" w:bidi="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num w:numId="1">
    <w:abstractNumId w:val="1"/>
  </w:num>
  <w:num w:numId="2">
    <w:abstractNumId w:val="4"/>
  </w:num>
  <w:num w:numId="3">
    <w:abstractNumId w:val="5"/>
  </w:num>
  <w:num w:numId="4">
    <w:abstractNumId w:val="3"/>
  </w:num>
  <w:num w:numId="5">
    <w:abstractNumId w:val="2"/>
  </w:num>
  <w:num w:numId="6">
    <w:abstractNumId w:val="0"/>
  </w:num>
  <w:num w:numId="7">
    <w:abstractNumId w:val="6"/>
  </w:num>
  <w:num w:numId="8">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D2FF3"/>
    <w:rsid w:val="001054E5"/>
    <w:rsid w:val="001D760D"/>
    <w:rsid w:val="002616E2"/>
    <w:rsid w:val="002B1ADC"/>
    <w:rsid w:val="003876F7"/>
    <w:rsid w:val="003D30D9"/>
    <w:rsid w:val="003F7AAA"/>
    <w:rsid w:val="00537A14"/>
    <w:rsid w:val="00580FAE"/>
    <w:rsid w:val="006602EE"/>
    <w:rsid w:val="006E2CFF"/>
    <w:rsid w:val="00837166"/>
    <w:rsid w:val="00A91F1D"/>
    <w:rsid w:val="00C219DF"/>
    <w:rsid w:val="00CA6409"/>
    <w:rsid w:val="00CF6B7B"/>
    <w:rsid w:val="00DD2FF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14:docId w14:val="046D5B34"/>
  <w15:docId w15:val="{450F5A7F-EF65-4CD7-A31F-19FFCA647C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rsid w:val="001D760D"/>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C219DF"/>
    <w:pPr>
      <w:tabs>
        <w:tab w:val="center" w:pos="4153"/>
        <w:tab w:val="right" w:pos="8306"/>
      </w:tabs>
      <w:spacing w:after="0" w:line="240" w:lineRule="auto"/>
    </w:pPr>
  </w:style>
  <w:style w:type="character" w:customStyle="1" w:styleId="a4">
    <w:name w:val="כותרת עליונה תו"/>
    <w:basedOn w:val="a0"/>
    <w:link w:val="a3"/>
    <w:uiPriority w:val="99"/>
    <w:rsid w:val="00C219DF"/>
  </w:style>
  <w:style w:type="paragraph" w:styleId="a5">
    <w:name w:val="Balloon Text"/>
    <w:basedOn w:val="a"/>
    <w:link w:val="a6"/>
    <w:uiPriority w:val="99"/>
    <w:semiHidden/>
    <w:unhideWhenUsed/>
    <w:rsid w:val="00C219DF"/>
    <w:pPr>
      <w:spacing w:after="0" w:line="240" w:lineRule="auto"/>
    </w:pPr>
    <w:rPr>
      <w:rFonts w:ascii="Tahoma" w:hAnsi="Tahoma" w:cs="Tahoma"/>
      <w:sz w:val="16"/>
      <w:szCs w:val="16"/>
    </w:rPr>
  </w:style>
  <w:style w:type="character" w:customStyle="1" w:styleId="a6">
    <w:name w:val="טקסט בלונים תו"/>
    <w:basedOn w:val="a0"/>
    <w:link w:val="a5"/>
    <w:uiPriority w:val="99"/>
    <w:semiHidden/>
    <w:rsid w:val="00C219DF"/>
    <w:rPr>
      <w:rFonts w:ascii="Tahoma" w:hAnsi="Tahoma" w:cs="Tahoma"/>
      <w:sz w:val="16"/>
      <w:szCs w:val="16"/>
    </w:rPr>
  </w:style>
  <w:style w:type="paragraph" w:styleId="a7">
    <w:name w:val="footer"/>
    <w:basedOn w:val="a"/>
    <w:link w:val="a8"/>
    <w:uiPriority w:val="99"/>
    <w:unhideWhenUsed/>
    <w:rsid w:val="00C219DF"/>
    <w:pPr>
      <w:tabs>
        <w:tab w:val="center" w:pos="4153"/>
        <w:tab w:val="right" w:pos="8306"/>
      </w:tabs>
      <w:spacing w:after="0" w:line="240" w:lineRule="auto"/>
    </w:pPr>
  </w:style>
  <w:style w:type="character" w:customStyle="1" w:styleId="a8">
    <w:name w:val="כותרת תחתונה תו"/>
    <w:basedOn w:val="a0"/>
    <w:link w:val="a7"/>
    <w:uiPriority w:val="99"/>
    <w:rsid w:val="00C219DF"/>
  </w:style>
  <w:style w:type="character" w:styleId="a9">
    <w:name w:val="Placeholder Text"/>
    <w:basedOn w:val="a0"/>
    <w:uiPriority w:val="99"/>
    <w:semiHidden/>
    <w:rsid w:val="00C219DF"/>
    <w:rPr>
      <w:color w:val="808080"/>
    </w:rPr>
  </w:style>
  <w:style w:type="paragraph" w:styleId="aa">
    <w:name w:val="Plain Text"/>
    <w:basedOn w:val="a"/>
    <w:link w:val="ab"/>
    <w:uiPriority w:val="99"/>
    <w:unhideWhenUsed/>
    <w:rsid w:val="00CF6B7B"/>
    <w:pPr>
      <w:spacing w:after="0" w:line="240" w:lineRule="auto"/>
    </w:pPr>
    <w:rPr>
      <w:rFonts w:ascii="Consolas" w:eastAsia="Calibri" w:hAnsi="Consolas" w:cs="Consolas"/>
      <w:sz w:val="21"/>
      <w:szCs w:val="21"/>
    </w:rPr>
  </w:style>
  <w:style w:type="character" w:customStyle="1" w:styleId="ab">
    <w:name w:val="טקסט רגיל תו"/>
    <w:basedOn w:val="a0"/>
    <w:link w:val="aa"/>
    <w:uiPriority w:val="99"/>
    <w:rsid w:val="00CF6B7B"/>
    <w:rPr>
      <w:rFonts w:ascii="Consolas" w:eastAsia="Calibri" w:hAnsi="Consolas" w:cs="Consolas"/>
      <w:sz w:val="21"/>
      <w:szCs w:val="21"/>
    </w:rPr>
  </w:style>
  <w:style w:type="paragraph" w:styleId="ac">
    <w:name w:val="List Paragraph"/>
    <w:aliases w:val="FooterText,LP1,List Paragraph_0,List Paragraph_1,Paragraphe de liste1,lp1,numbered,x.x.x.x,נספח 2 מתוקן,פיסקת bullets,פיסקת רשימה1,פיסקת רשימה11,רמה 2"/>
    <w:basedOn w:val="a"/>
    <w:link w:val="ad"/>
    <w:uiPriority w:val="34"/>
    <w:qFormat/>
    <w:rsid w:val="00CF6B7B"/>
    <w:pPr>
      <w:ind w:left="720"/>
    </w:pPr>
    <w:rPr>
      <w:rFonts w:ascii="Calibri" w:eastAsia="Calibri" w:hAnsi="Calibri" w:cs="Arial"/>
    </w:rPr>
  </w:style>
  <w:style w:type="character" w:styleId="ae">
    <w:name w:val="annotation reference"/>
    <w:uiPriority w:val="99"/>
    <w:semiHidden/>
    <w:unhideWhenUsed/>
    <w:rsid w:val="00CF6B7B"/>
    <w:rPr>
      <w:sz w:val="16"/>
      <w:szCs w:val="16"/>
    </w:rPr>
  </w:style>
  <w:style w:type="paragraph" w:styleId="af">
    <w:name w:val="annotation text"/>
    <w:basedOn w:val="a"/>
    <w:link w:val="af0"/>
    <w:uiPriority w:val="99"/>
    <w:semiHidden/>
    <w:unhideWhenUsed/>
    <w:rsid w:val="00CF6B7B"/>
    <w:rPr>
      <w:rFonts w:ascii="Calibri" w:eastAsia="Calibri" w:hAnsi="Calibri" w:cs="Arial"/>
      <w:sz w:val="20"/>
      <w:szCs w:val="20"/>
    </w:rPr>
  </w:style>
  <w:style w:type="character" w:customStyle="1" w:styleId="af0">
    <w:name w:val="טקסט הערה תו"/>
    <w:basedOn w:val="a0"/>
    <w:link w:val="af"/>
    <w:uiPriority w:val="99"/>
    <w:semiHidden/>
    <w:rsid w:val="00CF6B7B"/>
    <w:rPr>
      <w:rFonts w:ascii="Calibri" w:eastAsia="Calibri" w:hAnsi="Calibri" w:cs="Arial"/>
      <w:sz w:val="20"/>
      <w:szCs w:val="20"/>
    </w:rPr>
  </w:style>
  <w:style w:type="paragraph" w:styleId="af1">
    <w:name w:val="annotation subject"/>
    <w:basedOn w:val="af"/>
    <w:next w:val="af"/>
    <w:link w:val="af2"/>
    <w:uiPriority w:val="99"/>
    <w:semiHidden/>
    <w:unhideWhenUsed/>
    <w:rsid w:val="00CF6B7B"/>
    <w:rPr>
      <w:b/>
      <w:bCs/>
    </w:rPr>
  </w:style>
  <w:style w:type="character" w:customStyle="1" w:styleId="af2">
    <w:name w:val="נושא הערה תו"/>
    <w:basedOn w:val="af0"/>
    <w:link w:val="af1"/>
    <w:uiPriority w:val="99"/>
    <w:semiHidden/>
    <w:rsid w:val="00CF6B7B"/>
    <w:rPr>
      <w:rFonts w:ascii="Calibri" w:eastAsia="Calibri" w:hAnsi="Calibri" w:cs="Arial"/>
      <w:b/>
      <w:bCs/>
      <w:sz w:val="20"/>
      <w:szCs w:val="20"/>
    </w:rPr>
  </w:style>
  <w:style w:type="character" w:customStyle="1" w:styleId="ad">
    <w:name w:val="פיסקת רשימה תו"/>
    <w:aliases w:val="FooterText תו,LP1 תו,List Paragraph_0 תו,List Paragraph_1 תו,Paragraphe de liste1 תו,lp1 תו,numbered תו,x.x.x.x תו,נספח 2 מתוקן תו,פיסקת bullets תו,פיסקת רשימה1 תו,פיסקת רשימה11 תו,רמה 2 תו"/>
    <w:link w:val="ac"/>
    <w:uiPriority w:val="34"/>
    <w:rsid w:val="00CF6B7B"/>
    <w:rPr>
      <w:rFonts w:ascii="Calibri" w:eastAsia="Calibri" w:hAnsi="Calibri" w:cs="Arial"/>
    </w:rPr>
  </w:style>
  <w:style w:type="table" w:styleId="af3">
    <w:name w:val="Table Grid"/>
    <w:basedOn w:val="a1"/>
    <w:uiPriority w:val="59"/>
    <w:rsid w:val="00CF6B7B"/>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2.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oter" Target="footer1.xml"/><Relationship Id="rId17" Type="http://schemas.openxmlformats.org/officeDocument/2006/relationships/glossaryDocument" Target="glossary/document.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2.xml"/><Relationship Id="rId5" Type="http://schemas.openxmlformats.org/officeDocument/2006/relationships/styles" Target="styles.xml"/><Relationship Id="rId15" Type="http://schemas.openxmlformats.org/officeDocument/2006/relationships/footer" Target="footer3.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header" Target="header3.xml"/></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docParts>
    <w:docPart>
      <w:docPartPr>
        <w:name w:val="1828B31ABBCA4AA3A181FA559504F630"/>
        <w:category>
          <w:name w:val="כללי"/>
          <w:gallery w:val="placeholder"/>
        </w:category>
        <w:types>
          <w:type w:val="bbPlcHdr"/>
        </w:types>
        <w:behaviors>
          <w:behavior w:val="content"/>
        </w:behaviors>
        <w:guid w:val="{42E9D465-D373-467A-86E2-3B98776561DD}"/>
      </w:docPartPr>
      <w:docPartBody>
        <w:p w:rsidR="00431699" w:rsidRDefault="00A049A8" w:rsidP="00A049A8">
          <w:pPr>
            <w:pStyle w:val="1828B31ABBCA4AA3A181FA559504F630"/>
          </w:pPr>
          <w:r w:rsidRPr="0038310E">
            <w:rPr>
              <w:rStyle w:val="a3"/>
              <w:rFonts w:hint="cs"/>
              <w:rtl/>
            </w:rPr>
            <w:t>[סימוכין]</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onsolas">
    <w:panose1 w:val="020B0609020204030204"/>
    <w:charset w:val="00"/>
    <w:family w:val="modern"/>
    <w:pitch w:val="fixed"/>
    <w:sig w:usb0="E00006FF" w:usb1="0000FCFF" w:usb2="00000001" w:usb3="00000000" w:csb0="0000019F" w:csb1="00000000"/>
  </w:font>
  <w:font w:name="RosenbergBlackMF">
    <w:altName w:val="Times New Roman"/>
    <w:charset w:val="B1"/>
    <w:family w:val="auto"/>
    <w:pitch w:val="variable"/>
    <w:sig w:usb0="00000801" w:usb1="00000000" w:usb2="00000000" w:usb3="00000000" w:csb0="00000020"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view w:val="normal"/>
  <w:revisionView w:insDel="0" w:formatting="0"/>
  <w:defaultTabStop w:val="720"/>
  <w:characterSpacingControl w:val="doNotCompress"/>
  <w:compat>
    <w:useFELayout/>
    <w:compatSetting w:name="compatibilityMode" w:uri="http://schemas.microsoft.com/office/word" w:val="12"/>
    <w:compatSetting w:name="useWord2013TrackBottomHyphenation" w:uri="http://schemas.microsoft.com/office/word" w:val="1"/>
  </w:compat>
  <w:rsids>
    <w:rsidRoot w:val="00A049A8"/>
    <w:rsid w:val="00431699"/>
    <w:rsid w:val="00A049A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A049A8"/>
    <w:rPr>
      <w:color w:val="808080"/>
    </w:rPr>
  </w:style>
  <w:style w:type="paragraph" w:customStyle="1" w:styleId="1828B31ABBCA4AA3A181FA559504F630">
    <w:name w:val="1828B31ABBCA4AA3A181FA559504F630"/>
    <w:rsid w:val="00A049A8"/>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דינה לוגו וסימוכין" ma:contentTypeID="0x0101004889B6B041EFA742ADEF225066F93B190000616400A91DAC44A347F8273A45F42300BBEA88ADD3223840B2F16E4DEEEF1A68" ma:contentTypeVersion="0" ma:contentTypeDescription="דינה לוגו וסימוכין" ma:contentTypeScope="" ma:versionID="0341848acb7828b0977e10c645b28a21">
  <xsd:schema xmlns:xsd="http://www.w3.org/2001/XMLSchema" xmlns:xs="http://www.w3.org/2001/XMLSchema" xmlns:p="http://schemas.microsoft.com/office/2006/metadata/properties" xmlns:ns2="c41a857b-356f-4aae-bddb-d11239d91bf5" targetNamespace="http://schemas.microsoft.com/office/2006/metadata/properties" ma:root="true" ma:fieldsID="d2baadf5ba6950aedc6e51a2392b20e9" ns2:_="">
    <xsd:import namespace="c41a857b-356f-4aae-bddb-d11239d91bf5"/>
    <xsd:element name="properties">
      <xsd:complexType>
        <xsd:sequence>
          <xsd:element name="documentManagement">
            <xsd:complexType>
              <xsd:all>
                <xsd:element ref="ns2:support" minOccurs="0"/>
                <xsd:element ref="ns2:SenderName" minOccurs="0"/>
                <xsd:element ref="ns2:SenderKind" minOccurs="0"/>
                <xsd:element ref="ns2:Information" minOccurs="0"/>
                <xsd:element ref="ns2:DocDate" minOccurs="0"/>
                <xsd:element ref="ns2:ReceiptDocDate" minOccurs="0"/>
                <xsd:element ref="ns2:ReceiptMethodDoc" minOccurs="0"/>
                <xsd:element ref="ns2:TiedsDoc" minOccurs="0"/>
                <xsd:element ref="ns2:CareUpdateDate" minOccurs="0"/>
                <xsd:element ref="ns2:CaregiverFactor" minOccurs="0"/>
                <xsd:element ref="ns2:DeliveredBy" minOccurs="0"/>
                <xsd:element ref="ns2:TrackingAfterCare" minOccurs="0"/>
                <xsd:element ref="ns2:CustomGuid" minOccurs="0"/>
                <xsd:element ref="ns2:TasksAssignedTo" minOccurs="0"/>
                <xsd:element ref="ns2:TreatmentTypeStatus" minOccurs="0"/>
                <xsd:element ref="ns2:RecipientTitle" minOccurs="0"/>
                <xsd:element ref="ns2:MailType" minOccurs="0"/>
                <xsd:element ref="ns2:IsEmptyResponsibleString" minOccurs="0"/>
                <xsd:element ref="ns2:ContactSupport" minOccurs="0"/>
                <xsd:element ref="ns2:ShareWith" minOccurs="0"/>
                <xsd:element ref="ns2:TikId" minOccurs="0"/>
                <xsd:element ref="ns2:Cases" minOccurs="0"/>
                <xsd:element ref="ns2:ShareWithText" minOccurs="0"/>
                <xsd:element ref="ns2:Classificat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41a857b-356f-4aae-bddb-d11239d91bf5" elementFormDefault="qualified">
    <xsd:import namespace="http://schemas.microsoft.com/office/2006/documentManagement/types"/>
    <xsd:import namespace="http://schemas.microsoft.com/office/infopath/2007/PartnerControls"/>
    <xsd:element name="support" ma:index="2" nillable="true" ma:displayName="סימוכין" ma:default="" ma:internalName="support">
      <xsd:simpleType>
        <xsd:restriction base="dms:Text">
          <xsd:maxLength value="255"/>
        </xsd:restriction>
      </xsd:simpleType>
    </xsd:element>
    <xsd:element name="SenderName" ma:index="3" nillable="true" ma:displayName="שם השולח" ma:default="" ma:internalName="SenderName">
      <xsd:simpleType>
        <xsd:restriction base="dms:Text">
          <xsd:maxLength value="255"/>
        </xsd:restriction>
      </xsd:simpleType>
    </xsd:element>
    <xsd:element name="SenderKind" ma:index="4" nillable="true" ma:displayName="סוג השולח" ma:list="{da9cb88f-bea7-4911-b98c-7610d2e86ee4}" ma:internalName="SenderKind" ma:showField="Title" ma:web="c41a857b-356f-4aae-bddb-d11239d91bf5">
      <xsd:simpleType>
        <xsd:restriction base="dms:Lookup"/>
      </xsd:simpleType>
    </xsd:element>
    <xsd:element name="Information" ma:index="5" nillable="true" ma:displayName="לידיעה" ma:list="UserInfo" ma:SharePointGroup="0" ma:internalName="Information" ma:readOnly="false" ma:showField="ImnNam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DocDate" ma:index="6" nillable="true" ma:displayName="תאריך מסמך" ma:default="" ma:format="DateOnly" ma:internalName="DocDate" ma:readOnly="false">
      <xsd:simpleType>
        <xsd:restriction base="dms:DateTime"/>
      </xsd:simpleType>
    </xsd:element>
    <xsd:element name="ReceiptDocDate" ma:index="7" nillable="true" ma:displayName="תאריך קבלת המסמך" ma:default="" ma:format="DateOnly" ma:internalName="ReceiptDocDate" ma:readOnly="false">
      <xsd:simpleType>
        <xsd:restriction base="dms:DateTime"/>
      </xsd:simpleType>
    </xsd:element>
    <xsd:element name="ReceiptMethodDoc" ma:index="8" nillable="true" ma:displayName="אופן קבלת מסמך" ma:list="{a08a5d1d-f60f-4534-8004-6d799e968c38}" ma:internalName="ReceiptMethodDoc" ma:showField="Title" ma:web="c41a857b-356f-4aae-bddb-d11239d91bf5">
      <xsd:simpleType>
        <xsd:restriction base="dms:Lookup"/>
      </xsd:simpleType>
    </xsd:element>
    <xsd:element name="TiedsDoc" ma:index="9" nillable="true" ma:displayName="מסמכים קשורים" ma:default="" ma:internalName="TiedsDoc" ma:readOnly="false">
      <xsd:simpleType>
        <xsd:restriction base="dms:Note">
          <xsd:maxLength value="255"/>
        </xsd:restriction>
      </xsd:simpleType>
    </xsd:element>
    <xsd:element name="CareUpdateDate" ma:index="11" nillable="true" ma:displayName="תאריך עדכון טיפול" ma:default="" ma:format="DateOnly" ma:internalName="CareUpdateDate" ma:readOnly="false">
      <xsd:simpleType>
        <xsd:restriction base="dms:DateTime"/>
      </xsd:simpleType>
    </xsd:element>
    <xsd:element name="CaregiverFactor" ma:index="12" nillable="true" ma:displayName="גורם מטפל" ma:list="UserInfo" ma:SharePointGroup="0" ma:internalName="CaregiverFactor" ma:readOnly="false" ma:showField="ImnNam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DeliveredBy" ma:index="13" nillable="true" ma:displayName="נמסר ע&quot;י" ma:list="UserInfo" ma:SharePointGroup="0" ma:internalName="DeliveredBy" ma:readOnly="false" ma:showField="ImnNam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TrackingAfterCare" ma:index="14" nillable="true" ma:displayName="מעקב אחר טיפול" ma:list="UserInfo" ma:SearchPeopleOnly="false" ma:SharePointGroup="0" ma:internalName="TrackingAfterCare" ma:readOnly="false" ma:showField="ImnNam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CustomGuid" ma:index="15" nillable="true" ma:displayName="CustomGuid" ma:internalName="CustomGuid">
      <xsd:simpleType>
        <xsd:restriction base="dms:Text">
          <xsd:maxLength value="255"/>
        </xsd:restriction>
      </xsd:simpleType>
    </xsd:element>
    <xsd:element name="TasksAssignedTo" ma:index="22" nillable="true" ma:displayName="מוקצים למשימות קשורות" ma:list="UserInfo" ma:SearchPeopleOnly="false" ma:SharePointGroup="0" ma:internalName="TasksAssignedTo" ma:showField="ImnNam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TreatmentTypeStatus" ma:index="23" nillable="true" ma:displayName="סטאטוס" ma:list="{588ac1c6-d0b5-4093-ae3e-9a9e5f0bea68}" ma:internalName="TreatmentTypeStatus" ma:showField="Status" ma:web="c41a857b-356f-4aae-bddb-d11239d91bf5">
      <xsd:simpleType>
        <xsd:restriction base="dms:Lookup"/>
      </xsd:simpleType>
    </xsd:element>
    <xsd:element name="RecipientTitle" ma:index="24" nillable="true" ma:displayName="שם הנמען" ma:internalName="RecipientTitle">
      <xsd:simpleType>
        <xsd:restriction base="dms:Text">
          <xsd:maxLength value="255"/>
        </xsd:restriction>
      </xsd:simpleType>
    </xsd:element>
    <xsd:element name="MailType" ma:index="25" nillable="true" ma:displayName="סוג דואר" ma:internalName="MailType">
      <xsd:simpleType>
        <xsd:restriction base="dms:Text">
          <xsd:maxLength value="255"/>
        </xsd:restriction>
      </xsd:simpleType>
    </xsd:element>
    <xsd:element name="IsEmptyResponsibleString" ma:index="26" nillable="true" ma:displayName="IsEmptyResponsibleString" ma:default="false" ma:hidden="true" ma:internalName="IsEmptyResponsibleString" ma:readOnly="false">
      <xsd:simpleType>
        <xsd:restriction base="dms:Text">
          <xsd:maxLength value="255"/>
        </xsd:restriction>
      </xsd:simpleType>
    </xsd:element>
    <xsd:element name="ContactSupport" ma:index="27" nillable="true" ma:displayName="סימוכין פנייה" ma:description="ContactSupport" ma:internalName="ContactSupport">
      <xsd:simpleType>
        <xsd:restriction base="dms:Text">
          <xsd:maxLength value="255"/>
        </xsd:restriction>
      </xsd:simpleType>
    </xsd:element>
    <xsd:element name="ShareWith" ma:index="28" nillable="true" ma:displayName="שתף את" ma:description="ShareWith" ma:list="UserInfo" ma:SharePointGroup="0" ma:internalName="ShareWith" ma:showField="ImnNam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TikId" ma:index="29" nillable="true" ma:displayName="מספר תיק/עסקה" ma:description="TikId" ma:internalName="TikId">
      <xsd:simpleType>
        <xsd:restriction base="dms:Text">
          <xsd:maxLength value="255"/>
        </xsd:restriction>
      </xsd:simpleType>
    </xsd:element>
    <xsd:element name="Cases" ma:index="30" nillable="true" ma:displayName="תיקים" ma:internalName="Cases">
      <xsd:simpleType>
        <xsd:restriction base="dms:Text">
          <xsd:maxLength value="255"/>
        </xsd:restriction>
      </xsd:simpleType>
    </xsd:element>
    <xsd:element name="ShareWithText" ma:index="31" nillable="true" ma:displayName="ShareWithText" ma:description="ShareWithText" ma:internalName="ShareWithText">
      <xsd:simpleType>
        <xsd:restriction base="dms:Text">
          <xsd:maxLength value="255"/>
        </xsd:restriction>
      </xsd:simpleType>
    </xsd:element>
    <xsd:element name="Classifications" ma:index="32" nillable="true" ma:displayName="סיווג" ma:list="{9cea0890-4746-40ff-a9a5-7d39eaf0e108}" ma:internalName="Classifications" ma:readOnly="false" ma:showField="Title" ma:web="c41a857b-356f-4aae-bddb-d11239d91bf5">
      <xsd:simpleType>
        <xsd:restriction base="dms:Lookup"/>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20" ma:displayName="סוג תוכן"/>
        <xsd:element ref="dc:title" minOccurs="0" maxOccurs="1" ma:index="1" ma:displayName="כותרת"/>
        <xsd:element ref="dc:subject" minOccurs="0" maxOccurs="1"/>
        <xsd:element ref="dc:description" minOccurs="0" maxOccurs="1" ma:index="10" ma:displayName="הערות"/>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documentManagement>
    <SenderKind xmlns="c41a857b-356f-4aae-bddb-d11239d91bf5" xsi:nil="true"/>
    <DeliveredBy xmlns="c41a857b-356f-4aae-bddb-d11239d91bf5">
      <UserInfo>
        <DisplayName>מיטל כהן</DisplayName>
        <AccountId>3061</AccountId>
        <AccountType/>
      </UserInfo>
    </DeliveredBy>
    <CareUpdateDate xmlns="c41a857b-356f-4aae-bddb-d11239d91bf5">2022-02-20T07:54:04+00:00</CareUpdateDate>
    <MailType xmlns="c41a857b-356f-4aae-bddb-d11239d91bf5">דואר יוצא</MailType>
    <Cases xmlns="c41a857b-356f-4aae-bddb-d11239d91bf5" xsi:nil="true"/>
    <ShareWith xmlns="c41a857b-356f-4aae-bddb-d11239d91bf5">
      <UserInfo>
        <DisplayName>עדינה אסייג</DisplayName>
        <AccountId>2572</AccountId>
        <AccountType/>
      </UserInfo>
      <UserInfo>
        <DisplayName>נילי דהן</DisplayName>
        <AccountId>2497</AccountId>
        <AccountType/>
      </UserInfo>
    </ShareWith>
    <IsEmptyResponsibleString xmlns="c41a857b-356f-4aae-bddb-d11239d91bf5">true</IsEmptyResponsibleString>
    <SenderName xmlns="c41a857b-356f-4aae-bddb-d11239d91bf5">מיטל כהן</SenderName>
    <ReceiptDocDate xmlns="c41a857b-356f-4aae-bddb-d11239d91bf5">2022-02-19T22:00:00+00:00</ReceiptDocDate>
    <TreatmentTypeStatus xmlns="c41a857b-356f-4aae-bddb-d11239d91bf5">6</TreatmentTypeStatus>
    <ShareWithText xmlns="c41a857b-356f-4aae-bddb-d11239d91bf5">עדינה אסייג;נילי דהן</ShareWithText>
    <TiedsDoc xmlns="c41a857b-356f-4aae-bddb-d11239d91bf5" xsi:nil="true"/>
    <RecipientTitle xmlns="c41a857b-356f-4aae-bddb-d11239d91bf5">דינה</RecipientTitle>
    <Classifications xmlns="c41a857b-356f-4aae-bddb-d11239d91bf5">1</Classifications>
    <Information xmlns="c41a857b-356f-4aae-bddb-d11239d91bf5">
      <UserInfo>
        <DisplayName/>
        <AccountId xsi:nil="true"/>
        <AccountType/>
      </UserInfo>
    </Information>
    <TrackingAfterCare xmlns="c41a857b-356f-4aae-bddb-d11239d91bf5">
      <UserInfo>
        <DisplayName/>
        <AccountId xsi:nil="true"/>
        <AccountType/>
      </UserInfo>
    </TrackingAfterCare>
    <CaregiverFactor xmlns="c41a857b-356f-4aae-bddb-d11239d91bf5">
      <UserInfo>
        <DisplayName/>
        <AccountId xsi:nil="true"/>
        <AccountType/>
      </UserInfo>
    </CaregiverFactor>
    <TasksAssignedTo xmlns="c41a857b-356f-4aae-bddb-d11239d91bf5">
      <UserInfo>
        <DisplayName/>
        <AccountId xsi:nil="true"/>
        <AccountType/>
      </UserInfo>
    </TasksAssignedTo>
    <ContactSupport xmlns="c41a857b-356f-4aae-bddb-d11239d91bf5" xsi:nil="true"/>
    <CustomGuid xmlns="c41a857b-356f-4aae-bddb-d11239d91bf5">055710b7-5f97-45f6-a129-da194cd03b68</CustomGuid>
    <support xmlns="c41a857b-356f-4aae-bddb-d11239d91bf5">22-MIMH-1126</support>
    <DocDate xmlns="c41a857b-356f-4aae-bddb-d11239d91bf5">2022-02-19T22:00:00+00:00</DocDate>
    <TikId xmlns="c41a857b-356f-4aae-bddb-d11239d91bf5" xsi:nil="true"/>
    <ReceiptMethodDoc xmlns="c41a857b-356f-4aae-bddb-d11239d91bf5">4</ReceiptMethodDoc>
  </documentManagement>
</p:properties>
</file>

<file path=customXml/itemProps1.xml><?xml version="1.0" encoding="utf-8"?>
<ds:datastoreItem xmlns:ds="http://schemas.openxmlformats.org/officeDocument/2006/customXml" ds:itemID="{D8BA5D2C-3DB8-4EA5-8C91-F826A6B219F0}">
  <ds:schemaRefs>
    <ds:schemaRef ds:uri="http://schemas.microsoft.com/sharepoint/v3/contenttype/forms"/>
  </ds:schemaRefs>
</ds:datastoreItem>
</file>

<file path=customXml/itemProps2.xml><?xml version="1.0" encoding="utf-8"?>
<ds:datastoreItem xmlns:ds="http://schemas.openxmlformats.org/officeDocument/2006/customXml" ds:itemID="{866BAE09-49A3-4B86-B66C-A0FF4023A39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41a857b-356f-4aae-bddb-d11239d91bf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DF6CA5D6-C229-44ED-823E-A93CC4C058C1}">
  <ds:schemaRefs>
    <ds:schemaRef ds:uri="http://schemas.openxmlformats.org/package/2006/metadata/core-properties"/>
    <ds:schemaRef ds:uri="http://schemas.microsoft.com/office/infopath/2007/PartnerControls"/>
    <ds:schemaRef ds:uri="http://schemas.microsoft.com/office/2006/documentManagement/types"/>
    <ds:schemaRef ds:uri="http://purl.org/dc/elements/1.1/"/>
    <ds:schemaRef ds:uri="http://schemas.microsoft.com/office/2006/metadata/properties"/>
    <ds:schemaRef ds:uri="http://www.w3.org/XML/1998/namespace"/>
    <ds:schemaRef ds:uri="c41a857b-356f-4aae-bddb-d11239d91bf5"/>
    <ds:schemaRef ds:uri="http://purl.org/dc/dcmitype/"/>
    <ds:schemaRef ds:uri="http://purl.org/dc/term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52</Pages>
  <Words>7111</Words>
  <Characters>35558</Characters>
  <Application>Microsoft Office Word</Application>
  <DocSecurity>0</DocSecurity>
  <Lines>296</Lines>
  <Paragraphs>85</Paragraphs>
  <ScaleCrop>false</ScaleCrop>
  <HeadingPairs>
    <vt:vector size="2" baseType="variant">
      <vt:variant>
        <vt:lpstr>שם</vt:lpstr>
      </vt:variant>
      <vt:variant>
        <vt:i4>1</vt:i4>
      </vt:variant>
    </vt:vector>
  </HeadingPairs>
  <TitlesOfParts>
    <vt:vector size="1" baseType="lpstr">
      <vt:lpstr>תשובות לשאלות הבהרה למכרז פומבי מס 1-22</vt:lpstr>
    </vt:vector>
  </TitlesOfParts>
  <Company>Shaam Information Systems</Company>
  <LinksUpToDate>false</LinksUpToDate>
  <CharactersWithSpaces>42584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תשובות לשאלות הבהרה למכרז פומבי מס 1-22</dc:title>
  <dc:creator>mr52</dc:creator>
  <dc:description>תשובות לשאלות הבהרה למכרז פומבי מס' 1/22</dc:description>
  <cp:lastModifiedBy>עדינה אסייג</cp:lastModifiedBy>
  <cp:revision>2</cp:revision>
  <cp:lastPrinted>2022-02-20T12:29:00Z</cp:lastPrinted>
  <dcterms:created xsi:type="dcterms:W3CDTF">2022-02-20T12:29:00Z</dcterms:created>
  <dcterms:modified xsi:type="dcterms:W3CDTF">2022-02-20T12:29:00Z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0x0101004889B6B041EFA742ADEF225066F93B190000616400A91DAC44A347F8273A45F42300BBEA88ADD3223840B2F16E4DEEEF1A68</vt:lpwstr>
  </property>
</Properties>
</file>